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2E" w:rsidRPr="00255F2C" w:rsidRDefault="3A6DACE3" w:rsidP="3A6DACE3">
      <w:pPr>
        <w:pStyle w:val="Normal0"/>
        <w:jc w:val="center"/>
        <w:rPr>
          <w:rFonts w:ascii="Georgia" w:hAnsi="Georgia" w:cs="Georgia"/>
          <w:b/>
          <w:bCs/>
          <w:sz w:val="36"/>
          <w:szCs w:val="36"/>
          <w:lang w:val="es-MX"/>
        </w:rPr>
      </w:pPr>
      <w:r w:rsidRPr="00255F2C">
        <w:rPr>
          <w:rFonts w:ascii="Georgia" w:hAnsi="Georgia" w:cs="Georgia"/>
          <w:b/>
          <w:bCs/>
          <w:sz w:val="36"/>
          <w:szCs w:val="36"/>
          <w:lang w:val="es-MX"/>
        </w:rPr>
        <w:t>Lección 21:</w:t>
      </w:r>
    </w:p>
    <w:p w:rsidR="0029047A" w:rsidRPr="00255F2C" w:rsidRDefault="3A6DACE3" w:rsidP="3A6DACE3">
      <w:pPr>
        <w:pStyle w:val="Normal0"/>
        <w:jc w:val="center"/>
        <w:rPr>
          <w:rFonts w:ascii="Georgia" w:hAnsi="Georgia" w:cs="Georgia"/>
          <w:b/>
          <w:bCs/>
          <w:sz w:val="36"/>
          <w:szCs w:val="36"/>
          <w:lang w:val="es-MX"/>
        </w:rPr>
      </w:pPr>
      <w:r w:rsidRPr="00255F2C">
        <w:rPr>
          <w:rFonts w:ascii="Georgia" w:hAnsi="Georgia" w:cs="Georgia"/>
          <w:b/>
          <w:bCs/>
          <w:sz w:val="36"/>
          <w:szCs w:val="36"/>
          <w:lang w:val="es-MX"/>
        </w:rPr>
        <w:t xml:space="preserve">El </w:t>
      </w:r>
      <w:r w:rsidR="00962098" w:rsidRPr="00255F2C">
        <w:rPr>
          <w:rFonts w:ascii="Georgia" w:hAnsi="Georgia" w:cs="Georgia"/>
          <w:b/>
          <w:bCs/>
          <w:sz w:val="36"/>
          <w:szCs w:val="36"/>
          <w:lang w:val="es-MX"/>
        </w:rPr>
        <w:t xml:space="preserve">Nuevo </w:t>
      </w:r>
      <w:r w:rsidRPr="00255F2C">
        <w:rPr>
          <w:rFonts w:ascii="Georgia" w:hAnsi="Georgia" w:cs="Georgia"/>
          <w:b/>
          <w:bCs/>
          <w:sz w:val="36"/>
          <w:szCs w:val="36"/>
          <w:lang w:val="es-MX"/>
        </w:rPr>
        <w:t xml:space="preserve">Pacto </w:t>
      </w:r>
    </w:p>
    <w:p w:rsidR="0029047A" w:rsidRPr="00255F2C" w:rsidRDefault="0029047A" w:rsidP="00A343D6">
      <w:pPr>
        <w:pStyle w:val="Normal0"/>
        <w:jc w:val="both"/>
        <w:rPr>
          <w:rFonts w:ascii="Georgia" w:hAnsi="Georgia" w:cs="Georgia"/>
          <w:b/>
          <w:sz w:val="36"/>
          <w:szCs w:val="36"/>
          <w:lang w:val="es-MX"/>
        </w:rPr>
      </w:pPr>
    </w:p>
    <w:p w:rsidR="0029047A" w:rsidRPr="00255F2C" w:rsidRDefault="3A6DACE3" w:rsidP="3A6DACE3">
      <w:pPr>
        <w:pStyle w:val="Normal0"/>
        <w:jc w:val="both"/>
        <w:rPr>
          <w:rFonts w:ascii="Georgia" w:hAnsi="Georgia" w:cs="Georgia"/>
          <w:b/>
          <w:bCs/>
          <w:sz w:val="36"/>
          <w:szCs w:val="36"/>
          <w:lang w:val="es-MX"/>
        </w:rPr>
      </w:pPr>
      <w:r w:rsidRPr="00255F2C">
        <w:rPr>
          <w:rFonts w:ascii="Georgia" w:hAnsi="Georgia" w:cs="Georgia"/>
          <w:b/>
          <w:bCs/>
          <w:sz w:val="36"/>
          <w:szCs w:val="36"/>
          <w:lang w:val="es-MX"/>
        </w:rPr>
        <w:t xml:space="preserve">Hebreos 13:1-23  </w:t>
      </w:r>
    </w:p>
    <w:p w:rsidR="0029047A" w:rsidRPr="00255F2C" w:rsidRDefault="0029047A" w:rsidP="00A343D6">
      <w:pPr>
        <w:pStyle w:val="Normal0"/>
        <w:jc w:val="both"/>
        <w:rPr>
          <w:rFonts w:ascii="Georgia" w:hAnsi="Georgia" w:cs="Georgia"/>
          <w:sz w:val="36"/>
          <w:szCs w:val="36"/>
          <w:lang w:val="es-MX"/>
        </w:rPr>
      </w:pPr>
    </w:p>
    <w:p w:rsidR="0029047A" w:rsidRPr="00255F2C" w:rsidRDefault="3A6DACE3" w:rsidP="3A6DACE3">
      <w:pPr>
        <w:pStyle w:val="Normal0"/>
        <w:jc w:val="both"/>
        <w:rPr>
          <w:rFonts w:ascii="Georgia" w:eastAsia="Times New Roman" w:hAnsi="Georgia" w:cs="Georgia"/>
          <w:sz w:val="36"/>
          <w:szCs w:val="36"/>
          <w:lang w:val="es-MX"/>
        </w:rPr>
      </w:pPr>
      <w:r w:rsidRPr="00255F2C">
        <w:rPr>
          <w:rFonts w:ascii="Georgia" w:hAnsi="Georgia" w:cs="Georgia"/>
          <w:sz w:val="36"/>
          <w:szCs w:val="36"/>
          <w:lang w:val="es-MX"/>
        </w:rPr>
        <w:t xml:space="preserve">Permanezca el </w:t>
      </w:r>
      <w:r w:rsidRPr="00255F2C">
        <w:rPr>
          <w:rFonts w:ascii="Georgia" w:hAnsi="Georgia" w:cs="Georgia"/>
          <w:sz w:val="36"/>
          <w:szCs w:val="36"/>
          <w:highlight w:val="yellow"/>
          <w:lang w:val="es-MX"/>
        </w:rPr>
        <w:t>amor fraternal</w:t>
      </w:r>
      <w:r w:rsidRPr="00255F2C">
        <w:rPr>
          <w:rFonts w:ascii="Georgia" w:hAnsi="Georgia" w:cs="Georgia"/>
          <w:sz w:val="36"/>
          <w:szCs w:val="36"/>
          <w:lang w:val="es-MX"/>
        </w:rPr>
        <w:t>.  (2)  No os olvid</w:t>
      </w:r>
      <w:r w:rsidRPr="00255F2C">
        <w:rPr>
          <w:rFonts w:ascii="Georgia" w:eastAsia="Times New Roman" w:hAnsi="Georgia" w:cs="Georgia"/>
          <w:sz w:val="36"/>
          <w:szCs w:val="36"/>
          <w:lang w:val="es-MX"/>
        </w:rPr>
        <w:t xml:space="preserve">éis de </w:t>
      </w:r>
      <w:r w:rsidRPr="00255F2C">
        <w:rPr>
          <w:rFonts w:ascii="Georgia" w:eastAsia="Times New Roman" w:hAnsi="Georgia" w:cs="Georgia"/>
          <w:sz w:val="36"/>
          <w:szCs w:val="36"/>
          <w:highlight w:val="yellow"/>
          <w:lang w:val="es-MX"/>
        </w:rPr>
        <w:t>la hospitalidad</w:t>
      </w:r>
      <w:r w:rsidRPr="00255F2C">
        <w:rPr>
          <w:rFonts w:ascii="Georgia" w:eastAsia="Times New Roman" w:hAnsi="Georgia" w:cs="Georgia"/>
          <w:sz w:val="36"/>
          <w:szCs w:val="36"/>
          <w:lang w:val="es-MX"/>
        </w:rPr>
        <w:t xml:space="preserve">, porque por ella algunos, sin saberlo, hospedaron ángeles.  (3)  </w:t>
      </w:r>
      <w:r w:rsidRPr="00255F2C">
        <w:rPr>
          <w:rFonts w:ascii="Georgia" w:eastAsia="Times New Roman" w:hAnsi="Georgia" w:cs="Georgia"/>
          <w:sz w:val="36"/>
          <w:szCs w:val="36"/>
          <w:highlight w:val="yellow"/>
          <w:lang w:val="es-MX"/>
        </w:rPr>
        <w:t>Acordaos de los presos</w:t>
      </w:r>
      <w:r w:rsidRPr="00255F2C">
        <w:rPr>
          <w:rFonts w:ascii="Georgia" w:eastAsia="Times New Roman" w:hAnsi="Georgia" w:cs="Georgia"/>
          <w:sz w:val="36"/>
          <w:szCs w:val="36"/>
          <w:lang w:val="es-MX"/>
        </w:rPr>
        <w:t xml:space="preserve">, como si estuvierais presos juntamente con ellos; y de los maltratados, como que también </w:t>
      </w:r>
      <w:proofErr w:type="gramStart"/>
      <w:r w:rsidRPr="00255F2C">
        <w:rPr>
          <w:rFonts w:ascii="Georgia" w:eastAsia="Times New Roman" w:hAnsi="Georgia" w:cs="Georgia"/>
          <w:sz w:val="36"/>
          <w:szCs w:val="36"/>
          <w:lang w:val="es-MX"/>
        </w:rPr>
        <w:t>vosotros</w:t>
      </w:r>
      <w:proofErr w:type="gramEnd"/>
      <w:r w:rsidRPr="00255F2C">
        <w:rPr>
          <w:rFonts w:ascii="Georgia" w:eastAsia="Times New Roman" w:hAnsi="Georgia" w:cs="Georgia"/>
          <w:sz w:val="36"/>
          <w:szCs w:val="36"/>
          <w:lang w:val="es-MX"/>
        </w:rPr>
        <w:t xml:space="preserve"> mismos estáis en el cuerpo.  (4)  </w:t>
      </w:r>
      <w:r w:rsidRPr="00255F2C">
        <w:rPr>
          <w:rFonts w:ascii="Georgia" w:eastAsia="Times New Roman" w:hAnsi="Georgia" w:cs="Georgia"/>
          <w:sz w:val="36"/>
          <w:szCs w:val="36"/>
          <w:u w:val="double"/>
          <w:lang w:val="es-MX"/>
        </w:rPr>
        <w:t>Honroso sea en todos el matrimonio, y el lecho sin mancilla; pero a los fornicarios y a los adúlteros los juzgará Dios.</w:t>
      </w:r>
      <w:r w:rsidRPr="00255F2C">
        <w:rPr>
          <w:rFonts w:ascii="Georgia" w:eastAsia="Times New Roman" w:hAnsi="Georgia" w:cs="Georgia"/>
          <w:sz w:val="36"/>
          <w:szCs w:val="36"/>
          <w:lang w:val="es-MX"/>
        </w:rPr>
        <w:t xml:space="preserve">  (5)  </w:t>
      </w:r>
      <w:r w:rsidRPr="00255F2C">
        <w:rPr>
          <w:rFonts w:ascii="Georgia" w:eastAsia="Times New Roman" w:hAnsi="Georgia" w:cs="Georgia"/>
          <w:sz w:val="36"/>
          <w:szCs w:val="36"/>
          <w:u w:val="wave"/>
          <w:lang w:val="es-MX"/>
        </w:rPr>
        <w:t xml:space="preserve">Sean vuestras costumbres sin avaricia, contentos con lo que tenéis ahora; porque él dijo: </w:t>
      </w:r>
      <w:r w:rsidRPr="00255F2C">
        <w:rPr>
          <w:rFonts w:ascii="Georgia" w:eastAsia="Times New Roman" w:hAnsi="Georgia" w:cs="Georgia"/>
          <w:sz w:val="36"/>
          <w:szCs w:val="36"/>
          <w:highlight w:val="green"/>
          <w:lang w:val="es-MX"/>
        </w:rPr>
        <w:t>No te desampararé, ni te dejaré</w:t>
      </w:r>
      <w:r w:rsidRPr="00255F2C">
        <w:rPr>
          <w:rFonts w:ascii="Georgia" w:eastAsia="Times New Roman" w:hAnsi="Georgia" w:cs="Georgia"/>
          <w:sz w:val="36"/>
          <w:szCs w:val="36"/>
          <w:lang w:val="es-MX"/>
        </w:rPr>
        <w:t xml:space="preserve">;  (6)  de manera que podemos decir confiadamente: </w:t>
      </w:r>
      <w:r w:rsidRPr="00255F2C">
        <w:rPr>
          <w:rFonts w:ascii="Georgia" w:eastAsia="Times New Roman" w:hAnsi="Georgia" w:cs="Georgia"/>
          <w:sz w:val="36"/>
          <w:szCs w:val="36"/>
          <w:u w:val="wave"/>
          <w:lang w:val="es-MX"/>
        </w:rPr>
        <w:t>El Señor es mi ayudador</w:t>
      </w:r>
      <w:r w:rsidRPr="00255F2C">
        <w:rPr>
          <w:rFonts w:ascii="Georgia" w:eastAsia="Times New Roman" w:hAnsi="Georgia" w:cs="Georgia"/>
          <w:sz w:val="36"/>
          <w:szCs w:val="36"/>
          <w:lang w:val="es-MX"/>
        </w:rPr>
        <w:t xml:space="preserve">; </w:t>
      </w:r>
      <w:r w:rsidRPr="00255F2C">
        <w:rPr>
          <w:rFonts w:ascii="Georgia" w:eastAsia="Times New Roman" w:hAnsi="Georgia" w:cs="Georgia"/>
          <w:b/>
          <w:bCs/>
          <w:i/>
          <w:iCs/>
          <w:sz w:val="36"/>
          <w:szCs w:val="36"/>
          <w:lang w:val="es-MX"/>
        </w:rPr>
        <w:t>no temeré Lo que me pueda hacer el hombre</w:t>
      </w:r>
      <w:r w:rsidRPr="00255F2C">
        <w:rPr>
          <w:rFonts w:ascii="Georgia" w:eastAsia="Times New Roman" w:hAnsi="Georgia" w:cs="Georgia"/>
          <w:sz w:val="36"/>
          <w:szCs w:val="36"/>
          <w:lang w:val="es-MX"/>
        </w:rPr>
        <w:t xml:space="preserve">.  (7)  </w:t>
      </w:r>
      <w:r w:rsidRPr="00255F2C">
        <w:rPr>
          <w:rFonts w:ascii="Georgia" w:eastAsia="Times New Roman" w:hAnsi="Georgia" w:cs="Georgia"/>
          <w:sz w:val="36"/>
          <w:szCs w:val="36"/>
          <w:highlight w:val="yellow"/>
          <w:lang w:val="es-MX"/>
        </w:rPr>
        <w:t>Acordaos de vuestros pastores</w:t>
      </w:r>
      <w:r w:rsidRPr="00255F2C">
        <w:rPr>
          <w:rFonts w:ascii="Georgia" w:eastAsia="Times New Roman" w:hAnsi="Georgia" w:cs="Georgia"/>
          <w:sz w:val="36"/>
          <w:szCs w:val="36"/>
          <w:lang w:val="es-MX"/>
        </w:rPr>
        <w:t xml:space="preserve">, que os hablaron la palabra de Dios; considerad cuál haya sido el resultado de su conducta, e </w:t>
      </w:r>
      <w:r w:rsidRPr="00255F2C">
        <w:rPr>
          <w:rFonts w:ascii="Georgia" w:eastAsia="Times New Roman" w:hAnsi="Georgia" w:cs="Georgia"/>
          <w:sz w:val="36"/>
          <w:szCs w:val="36"/>
          <w:highlight w:val="yellow"/>
          <w:lang w:val="es-MX"/>
        </w:rPr>
        <w:t>imitad su fe</w:t>
      </w:r>
      <w:r w:rsidRPr="00255F2C">
        <w:rPr>
          <w:rFonts w:ascii="Georgia" w:eastAsia="Times New Roman" w:hAnsi="Georgia" w:cs="Georgia"/>
          <w:sz w:val="36"/>
          <w:szCs w:val="36"/>
          <w:lang w:val="es-MX"/>
        </w:rPr>
        <w:t xml:space="preserve">.  (8)  Jesucristo es el mismo ayer, y hoy, y por los siglos.  (9)  </w:t>
      </w:r>
      <w:r w:rsidRPr="00255F2C">
        <w:rPr>
          <w:rFonts w:ascii="Georgia" w:eastAsia="Times New Roman" w:hAnsi="Georgia" w:cs="Georgia"/>
          <w:sz w:val="36"/>
          <w:szCs w:val="36"/>
          <w:highlight w:val="yellow"/>
          <w:lang w:val="es-MX"/>
        </w:rPr>
        <w:t>No os dejéis llevar de doctrinas diversas y extrañas</w:t>
      </w:r>
      <w:r w:rsidRPr="00255F2C">
        <w:rPr>
          <w:rFonts w:ascii="Georgia" w:eastAsia="Times New Roman" w:hAnsi="Georgia" w:cs="Georgia"/>
          <w:sz w:val="36"/>
          <w:szCs w:val="36"/>
          <w:lang w:val="es-MX"/>
        </w:rPr>
        <w:t xml:space="preserve">; porque buena cosa es afirmar el corazón con la gracia, no con viandas, que nunca aprovecharon a los que se han ocupado de ellas.  (10)  Tenemos un altar, del cual no tienen derecho de comer los que sirven al tabernáculo.  (11)  Porque los cuerpos de aquellos animales cuya sangre a causa del pecado es introducida en el santuario por el sumo sacerdote, son quemados fuera del campamento.  (12)  Por lo cual también Jesús, para santificar al pueblo mediante su propia sangre, padeció fuera de la puerta.  (13)  Salgamos, pues, a él, fuera del campamento, llevando su vituperio;  (14)  porque no tenemos aquí ciudad permanente, sino que buscamos la por venir.  (15)  Así que, </w:t>
      </w:r>
      <w:r w:rsidRPr="00255F2C">
        <w:rPr>
          <w:rFonts w:ascii="Georgia" w:eastAsia="Times New Roman" w:hAnsi="Georgia" w:cs="Georgia"/>
          <w:b/>
          <w:bCs/>
          <w:sz w:val="36"/>
          <w:szCs w:val="36"/>
          <w:lang w:val="es-MX"/>
        </w:rPr>
        <w:t>ofrezcamos siempre</w:t>
      </w:r>
      <w:r w:rsidRPr="00255F2C">
        <w:rPr>
          <w:rFonts w:ascii="Georgia" w:eastAsia="Times New Roman" w:hAnsi="Georgia" w:cs="Georgia"/>
          <w:sz w:val="36"/>
          <w:szCs w:val="36"/>
          <w:lang w:val="es-MX"/>
        </w:rPr>
        <w:t xml:space="preserve"> a Dios, por medio de él, sacrificio de alabanza, es decir, fruto de labios que confiesan su nombre.  (16)  Y de hacer bien y de la ayuda mutua no os olvidéis; porque de tales sacrificios se agrada Dios.  (17)  </w:t>
      </w:r>
      <w:r w:rsidRPr="00255F2C">
        <w:rPr>
          <w:rFonts w:ascii="Georgia" w:eastAsia="Times New Roman" w:hAnsi="Georgia" w:cs="Georgia"/>
          <w:sz w:val="36"/>
          <w:szCs w:val="36"/>
          <w:highlight w:val="yellow"/>
          <w:lang w:val="es-MX"/>
        </w:rPr>
        <w:t>Obedeced a vuestros pastores, y sujetaos a ellos</w:t>
      </w:r>
      <w:r w:rsidRPr="00255F2C">
        <w:rPr>
          <w:rFonts w:ascii="Georgia" w:eastAsia="Times New Roman" w:hAnsi="Georgia" w:cs="Georgia"/>
          <w:sz w:val="36"/>
          <w:szCs w:val="36"/>
          <w:lang w:val="es-MX"/>
        </w:rPr>
        <w:t xml:space="preserve">; porque ellos velan por vuestras almas, como quienes han de dar cuenta; </w:t>
      </w:r>
      <w:r w:rsidRPr="00255F2C">
        <w:rPr>
          <w:rFonts w:ascii="Georgia" w:eastAsia="Times New Roman" w:hAnsi="Georgia" w:cs="Georgia"/>
          <w:sz w:val="36"/>
          <w:szCs w:val="36"/>
          <w:lang w:val="es-MX"/>
        </w:rPr>
        <w:lastRenderedPageBreak/>
        <w:t xml:space="preserve">para que lo hagan con alegría, y no quejándose, porque esto no os es provechoso.  (18)  </w:t>
      </w:r>
      <w:r w:rsidRPr="00255F2C">
        <w:rPr>
          <w:rFonts w:ascii="Georgia" w:eastAsia="Times New Roman" w:hAnsi="Georgia" w:cs="Georgia"/>
          <w:sz w:val="36"/>
          <w:szCs w:val="36"/>
          <w:highlight w:val="yellow"/>
          <w:lang w:val="es-MX"/>
        </w:rPr>
        <w:t>Orad por nosotros</w:t>
      </w:r>
      <w:r w:rsidRPr="00255F2C">
        <w:rPr>
          <w:rFonts w:ascii="Georgia" w:eastAsia="Times New Roman" w:hAnsi="Georgia" w:cs="Georgia"/>
          <w:sz w:val="36"/>
          <w:szCs w:val="36"/>
          <w:lang w:val="es-MX"/>
        </w:rPr>
        <w:t xml:space="preserve">; pues confiamos en que tenemos buena conciencia, deseando conducirnos bien en todo.  (19)  Y más os ruego que lo hagáis así, para que yo os sea restituido más pronto.  (20)  </w:t>
      </w:r>
      <w:r w:rsidRPr="00255F2C">
        <w:rPr>
          <w:rFonts w:ascii="Georgia" w:eastAsia="Times New Roman" w:hAnsi="Georgia" w:cs="Georgia"/>
          <w:sz w:val="36"/>
          <w:szCs w:val="36"/>
          <w:highlight w:val="cyan"/>
          <w:lang w:val="es-MX"/>
        </w:rPr>
        <w:t>Y el Dios de paz que resucitó de los muertos a nuestro Señor Jesucristo, el gran pastor de las ovejas, por la sangre del pacto eterno</w:t>
      </w:r>
      <w:r w:rsidRPr="00255F2C">
        <w:rPr>
          <w:rFonts w:ascii="Georgia" w:eastAsia="Times New Roman" w:hAnsi="Georgia" w:cs="Georgia"/>
          <w:sz w:val="36"/>
          <w:szCs w:val="36"/>
          <w:lang w:val="es-MX"/>
        </w:rPr>
        <w:t xml:space="preserve">,  (21)  os haga aptos en toda obra buena para que hagáis su voluntad, haciendo él en vosotros lo que es agradable delante de él por Jesucristo; </w:t>
      </w:r>
      <w:r w:rsidRPr="00255F2C">
        <w:rPr>
          <w:rFonts w:ascii="Georgia" w:eastAsia="Times New Roman" w:hAnsi="Georgia" w:cs="Georgia"/>
          <w:b/>
          <w:bCs/>
          <w:sz w:val="36"/>
          <w:szCs w:val="36"/>
          <w:lang w:val="es-MX"/>
        </w:rPr>
        <w:t>al cual sea la gloria por los siglos de los siglos.</w:t>
      </w:r>
      <w:r w:rsidRPr="00255F2C">
        <w:rPr>
          <w:rFonts w:ascii="Georgia" w:eastAsia="Times New Roman" w:hAnsi="Georgia" w:cs="Georgia"/>
          <w:sz w:val="36"/>
          <w:szCs w:val="36"/>
          <w:lang w:val="es-MX"/>
        </w:rPr>
        <w:t xml:space="preserve"> Amén.  (22)  Os ruego, hermanos, que </w:t>
      </w:r>
      <w:r w:rsidRPr="00255F2C">
        <w:rPr>
          <w:rFonts w:ascii="Georgia" w:eastAsia="Times New Roman" w:hAnsi="Georgia" w:cs="Georgia"/>
          <w:sz w:val="36"/>
          <w:szCs w:val="36"/>
          <w:highlight w:val="yellow"/>
          <w:lang w:val="es-MX"/>
        </w:rPr>
        <w:t>soportéis la palabra de exhortación</w:t>
      </w:r>
      <w:r w:rsidRPr="00255F2C">
        <w:rPr>
          <w:rFonts w:ascii="Georgia" w:eastAsia="Times New Roman" w:hAnsi="Georgia" w:cs="Georgia"/>
          <w:sz w:val="36"/>
          <w:szCs w:val="36"/>
          <w:lang w:val="es-MX"/>
        </w:rPr>
        <w:t>, pues os he escrito brevemente.  (23)  Sabed que está en libertad nuestro hermano Timoteo, con el cual, si viniere pronto, iré a veros.</w:t>
      </w:r>
    </w:p>
    <w:p w:rsidR="0029047A" w:rsidRPr="00255F2C" w:rsidRDefault="0029047A" w:rsidP="00A343D6">
      <w:pPr>
        <w:pStyle w:val="Normal0"/>
        <w:jc w:val="both"/>
        <w:rPr>
          <w:rFonts w:ascii="Georgia" w:eastAsia="Times New Roman" w:hAnsi="Georgia" w:cs="Georgia"/>
          <w:sz w:val="36"/>
          <w:szCs w:val="36"/>
          <w:lang w:val="es-MX"/>
        </w:rPr>
      </w:pPr>
    </w:p>
    <w:p w:rsidR="009E6319" w:rsidRPr="00255F2C" w:rsidRDefault="3A6DACE3" w:rsidP="3A6DACE3">
      <w:pPr>
        <w:jc w:val="both"/>
        <w:rPr>
          <w:rFonts w:ascii="Georgia" w:hAnsi="Georgia"/>
          <w:b/>
          <w:bCs/>
          <w:sz w:val="36"/>
          <w:szCs w:val="36"/>
          <w:lang w:val="es-MX"/>
        </w:rPr>
      </w:pPr>
      <w:r w:rsidRPr="00255F2C">
        <w:rPr>
          <w:rFonts w:ascii="Georgia" w:hAnsi="Georgia"/>
          <w:b/>
          <w:bCs/>
          <w:sz w:val="36"/>
          <w:szCs w:val="36"/>
          <w:lang w:val="es-MX"/>
        </w:rPr>
        <w:t>Introducción:</w:t>
      </w:r>
    </w:p>
    <w:p w:rsidR="0028231A" w:rsidRPr="00255F2C" w:rsidRDefault="3A6DACE3" w:rsidP="3A6DACE3">
      <w:pPr>
        <w:jc w:val="both"/>
        <w:rPr>
          <w:rFonts w:ascii="Georgia" w:hAnsi="Georgia"/>
          <w:sz w:val="36"/>
          <w:szCs w:val="36"/>
          <w:lang w:val="es-MX"/>
        </w:rPr>
      </w:pPr>
      <w:r w:rsidRPr="00255F2C">
        <w:rPr>
          <w:rFonts w:ascii="Georgia" w:hAnsi="Georgia"/>
          <w:sz w:val="36"/>
          <w:szCs w:val="36"/>
          <w:lang w:val="es-MX"/>
        </w:rPr>
        <w:t xml:space="preserve">La palabra “Pacto” en el libro de </w:t>
      </w:r>
      <w:proofErr w:type="gramStart"/>
      <w:r w:rsidRPr="00255F2C">
        <w:rPr>
          <w:rFonts w:ascii="Georgia" w:hAnsi="Georgia"/>
          <w:sz w:val="36"/>
          <w:szCs w:val="36"/>
          <w:lang w:val="es-MX"/>
        </w:rPr>
        <w:t>Hebreo</w:t>
      </w:r>
      <w:r w:rsidR="00962098">
        <w:rPr>
          <w:rFonts w:ascii="Georgia" w:hAnsi="Georgia"/>
          <w:sz w:val="36"/>
          <w:szCs w:val="36"/>
          <w:lang w:val="es-MX"/>
        </w:rPr>
        <w:t>s</w:t>
      </w:r>
      <w:proofErr w:type="gramEnd"/>
      <w:r w:rsidR="00962098">
        <w:rPr>
          <w:rFonts w:ascii="Georgia" w:hAnsi="Georgia"/>
          <w:sz w:val="36"/>
          <w:szCs w:val="36"/>
          <w:lang w:val="es-MX"/>
        </w:rPr>
        <w:t xml:space="preserve"> en el griego significa Contra</w:t>
      </w:r>
      <w:r w:rsidRPr="00255F2C">
        <w:rPr>
          <w:rFonts w:ascii="Georgia" w:hAnsi="Georgia"/>
          <w:sz w:val="36"/>
          <w:szCs w:val="36"/>
          <w:lang w:val="es-MX"/>
        </w:rPr>
        <w:t>to</w:t>
      </w:r>
      <w:r w:rsidR="00962098">
        <w:rPr>
          <w:rFonts w:ascii="Georgia" w:hAnsi="Georgia"/>
          <w:sz w:val="36"/>
          <w:szCs w:val="36"/>
          <w:lang w:val="es-MX"/>
        </w:rPr>
        <w:t>, o promesa.  Cuando se lleva a cabo un “Contrato” está prometiendo que</w:t>
      </w:r>
      <w:r w:rsidRPr="00255F2C">
        <w:rPr>
          <w:rFonts w:ascii="Georgia" w:hAnsi="Georgia"/>
          <w:sz w:val="36"/>
          <w:szCs w:val="36"/>
          <w:lang w:val="es-MX"/>
        </w:rPr>
        <w:t xml:space="preserve"> va </w:t>
      </w:r>
      <w:r w:rsidR="00962098">
        <w:rPr>
          <w:rFonts w:ascii="Georgia" w:hAnsi="Georgia"/>
          <w:sz w:val="36"/>
          <w:szCs w:val="36"/>
          <w:lang w:val="es-MX"/>
        </w:rPr>
        <w:t>a cumplir algunas cosas dentro</w:t>
      </w:r>
      <w:r w:rsidRPr="00255F2C">
        <w:rPr>
          <w:rFonts w:ascii="Georgia" w:hAnsi="Georgia"/>
          <w:sz w:val="36"/>
          <w:szCs w:val="36"/>
          <w:lang w:val="es-MX"/>
        </w:rPr>
        <w:t xml:space="preserve"> del tiempo prometido.  Algunos </w:t>
      </w:r>
      <w:proofErr w:type="spellStart"/>
      <w:r w:rsidRPr="00255F2C">
        <w:rPr>
          <w:rFonts w:ascii="Georgia" w:hAnsi="Georgia"/>
          <w:sz w:val="36"/>
          <w:szCs w:val="36"/>
          <w:lang w:val="es-MX"/>
        </w:rPr>
        <w:t>Contracos</w:t>
      </w:r>
      <w:proofErr w:type="spellEnd"/>
      <w:r w:rsidRPr="00255F2C">
        <w:rPr>
          <w:rFonts w:ascii="Georgia" w:hAnsi="Georgia"/>
          <w:sz w:val="36"/>
          <w:szCs w:val="36"/>
          <w:lang w:val="es-MX"/>
        </w:rPr>
        <w:t xml:space="preserve"> tienen una duración de tiempo, otros tienen un tiempo in</w:t>
      </w:r>
      <w:r w:rsidR="00962098">
        <w:rPr>
          <w:rFonts w:ascii="Georgia" w:hAnsi="Georgia"/>
          <w:sz w:val="36"/>
          <w:szCs w:val="36"/>
          <w:lang w:val="es-MX"/>
        </w:rPr>
        <w:t xml:space="preserve">definido, </w:t>
      </w:r>
      <w:r w:rsidRPr="00255F2C">
        <w:rPr>
          <w:rFonts w:ascii="Georgia" w:hAnsi="Georgia"/>
          <w:sz w:val="36"/>
          <w:szCs w:val="36"/>
          <w:lang w:val="es-MX"/>
        </w:rPr>
        <w:t>pero más</w:t>
      </w:r>
      <w:r w:rsidR="00962098">
        <w:rPr>
          <w:rFonts w:ascii="Georgia" w:hAnsi="Georgia"/>
          <w:sz w:val="36"/>
          <w:szCs w:val="36"/>
          <w:lang w:val="es-MX"/>
        </w:rPr>
        <w:t xml:space="preserve"> bien una aportación de las partes</w:t>
      </w:r>
      <w:r w:rsidRPr="00255F2C">
        <w:rPr>
          <w:rFonts w:ascii="Georgia" w:hAnsi="Georgia"/>
          <w:sz w:val="36"/>
          <w:szCs w:val="36"/>
          <w:lang w:val="es-MX"/>
        </w:rPr>
        <w:t xml:space="preserve">, o </w:t>
      </w:r>
      <w:r w:rsidR="00962098">
        <w:rPr>
          <w:rFonts w:ascii="Georgia" w:hAnsi="Georgia"/>
          <w:sz w:val="36"/>
          <w:szCs w:val="36"/>
          <w:lang w:val="es-MX"/>
        </w:rPr>
        <w:t xml:space="preserve">de quienes </w:t>
      </w:r>
      <w:proofErr w:type="spellStart"/>
      <w:r w:rsidR="00962098">
        <w:rPr>
          <w:rFonts w:ascii="Georgia" w:hAnsi="Georgia"/>
          <w:sz w:val="36"/>
          <w:szCs w:val="36"/>
          <w:lang w:val="es-MX"/>
        </w:rPr>
        <w:t>estan</w:t>
      </w:r>
      <w:proofErr w:type="spellEnd"/>
      <w:r w:rsidR="00962098">
        <w:rPr>
          <w:rFonts w:ascii="Georgia" w:hAnsi="Georgia"/>
          <w:sz w:val="36"/>
          <w:szCs w:val="36"/>
          <w:lang w:val="es-MX"/>
        </w:rPr>
        <w:t xml:space="preserve"> dentro de</w:t>
      </w:r>
      <w:r w:rsidRPr="00255F2C">
        <w:rPr>
          <w:rFonts w:ascii="Georgia" w:hAnsi="Georgia"/>
          <w:sz w:val="36"/>
          <w:szCs w:val="36"/>
          <w:lang w:val="es-MX"/>
        </w:rPr>
        <w:t xml:space="preserve"> este cont</w:t>
      </w:r>
      <w:r w:rsidR="00962098">
        <w:rPr>
          <w:rFonts w:ascii="Georgia" w:hAnsi="Georgia"/>
          <w:sz w:val="36"/>
          <w:szCs w:val="36"/>
          <w:lang w:val="es-MX"/>
        </w:rPr>
        <w:t>rato</w:t>
      </w:r>
      <w:r w:rsidRPr="00255F2C">
        <w:rPr>
          <w:rFonts w:ascii="Georgia" w:hAnsi="Georgia"/>
          <w:sz w:val="36"/>
          <w:szCs w:val="36"/>
          <w:lang w:val="es-MX"/>
        </w:rPr>
        <w:t xml:space="preserve">.  </w:t>
      </w:r>
    </w:p>
    <w:p w:rsidR="00AC2371" w:rsidRPr="00255F2C" w:rsidRDefault="3A6DACE3" w:rsidP="3A6DACE3">
      <w:pPr>
        <w:jc w:val="both"/>
        <w:rPr>
          <w:rFonts w:ascii="Georgia" w:hAnsi="Georgia"/>
          <w:sz w:val="36"/>
          <w:szCs w:val="36"/>
          <w:lang w:val="es-MX"/>
        </w:rPr>
      </w:pPr>
      <w:r w:rsidRPr="00255F2C">
        <w:rPr>
          <w:rFonts w:ascii="Georgia" w:hAnsi="Georgia"/>
          <w:sz w:val="36"/>
          <w:szCs w:val="36"/>
          <w:lang w:val="es-MX"/>
        </w:rPr>
        <w:t xml:space="preserve">El Señor Jesucristo, </w:t>
      </w:r>
      <w:r w:rsidR="00962098">
        <w:rPr>
          <w:rFonts w:ascii="Georgia" w:hAnsi="Georgia"/>
          <w:sz w:val="36"/>
          <w:szCs w:val="36"/>
          <w:lang w:val="es-MX"/>
        </w:rPr>
        <w:t>el</w:t>
      </w:r>
      <w:r w:rsidRPr="00255F2C">
        <w:rPr>
          <w:rFonts w:ascii="Georgia" w:hAnsi="Georgia"/>
          <w:sz w:val="36"/>
          <w:szCs w:val="36"/>
          <w:lang w:val="es-MX"/>
        </w:rPr>
        <w:t xml:space="preserve"> día de nuestra </w:t>
      </w:r>
      <w:proofErr w:type="spellStart"/>
      <w:r w:rsidRPr="00255F2C">
        <w:rPr>
          <w:rFonts w:ascii="Georgia" w:hAnsi="Georgia"/>
          <w:sz w:val="36"/>
          <w:szCs w:val="36"/>
          <w:lang w:val="es-MX"/>
        </w:rPr>
        <w:t>Salvacion</w:t>
      </w:r>
      <w:proofErr w:type="spellEnd"/>
      <w:r w:rsidRPr="00255F2C">
        <w:rPr>
          <w:rFonts w:ascii="Georgia" w:hAnsi="Georgia"/>
          <w:sz w:val="36"/>
          <w:szCs w:val="36"/>
          <w:lang w:val="es-MX"/>
        </w:rPr>
        <w:t>, entro en un pacto con nosotros.</w:t>
      </w:r>
    </w:p>
    <w:p w:rsidR="00F1532A" w:rsidRPr="00255F2C" w:rsidRDefault="3A6DACE3" w:rsidP="3A6DACE3">
      <w:pPr>
        <w:pStyle w:val="ListParagraph"/>
        <w:numPr>
          <w:ilvl w:val="0"/>
          <w:numId w:val="1"/>
        </w:numPr>
        <w:jc w:val="both"/>
        <w:rPr>
          <w:rFonts w:ascii="Georgia" w:hAnsi="Georgia" w:cs="Georgia"/>
          <w:b/>
          <w:bCs/>
          <w:sz w:val="36"/>
          <w:szCs w:val="36"/>
          <w:lang w:val="es-MX"/>
        </w:rPr>
      </w:pPr>
      <w:r w:rsidRPr="00255F2C">
        <w:rPr>
          <w:rFonts w:ascii="Georgia" w:hAnsi="Georgia" w:cs="Georgia"/>
          <w:b/>
          <w:bCs/>
          <w:sz w:val="36"/>
          <w:szCs w:val="36"/>
          <w:lang w:val="es-MX"/>
        </w:rPr>
        <w:t>Permanezca el amor fraternal.</w:t>
      </w:r>
    </w:p>
    <w:p w:rsidR="00C721EB" w:rsidRPr="00255F2C" w:rsidRDefault="3A6DACE3" w:rsidP="3A6DACE3">
      <w:pPr>
        <w:pStyle w:val="Normal0"/>
        <w:ind w:left="720"/>
        <w:jc w:val="both"/>
        <w:rPr>
          <w:rFonts w:ascii="Georgia" w:eastAsia="Times New Roman" w:hAnsi="Georgia" w:cs="Georgia"/>
          <w:sz w:val="36"/>
          <w:szCs w:val="36"/>
          <w:lang w:val="es-MX"/>
        </w:rPr>
      </w:pPr>
      <w:r w:rsidRPr="00255F2C">
        <w:rPr>
          <w:rFonts w:ascii="Georgia" w:hAnsi="Georgia" w:cs="Georgia"/>
          <w:b/>
          <w:bCs/>
          <w:sz w:val="36"/>
          <w:szCs w:val="36"/>
          <w:lang w:val="es-MX"/>
        </w:rPr>
        <w:t>Romanos 12:10</w:t>
      </w:r>
      <w:r w:rsidRPr="00255F2C">
        <w:rPr>
          <w:rFonts w:ascii="Georgia" w:hAnsi="Georgia" w:cs="Georgia"/>
          <w:sz w:val="36"/>
          <w:szCs w:val="36"/>
          <w:lang w:val="es-MX"/>
        </w:rPr>
        <w:t xml:space="preserve">  Amaos los unos a los otros con amor fraternal; en cuanto a honra, prefiri</w:t>
      </w:r>
      <w:r w:rsidRPr="00255F2C">
        <w:rPr>
          <w:rFonts w:ascii="Georgia" w:eastAsia="Times New Roman" w:hAnsi="Georgia" w:cs="Georgia"/>
          <w:sz w:val="36"/>
          <w:szCs w:val="36"/>
          <w:lang w:val="es-MX"/>
        </w:rPr>
        <w:t>éndoos los unos a los otros.</w:t>
      </w:r>
    </w:p>
    <w:p w:rsidR="00C721EB" w:rsidRPr="00255F2C" w:rsidRDefault="3A6DACE3" w:rsidP="3A6DACE3">
      <w:pPr>
        <w:pStyle w:val="Normal0"/>
        <w:ind w:left="720"/>
        <w:jc w:val="both"/>
        <w:rPr>
          <w:rFonts w:ascii="Georgia" w:eastAsia="Times New Roman" w:hAnsi="Georgia" w:cs="Georgia"/>
          <w:sz w:val="36"/>
          <w:szCs w:val="36"/>
          <w:lang w:val="es-MX"/>
        </w:rPr>
      </w:pPr>
      <w:r w:rsidRPr="00255F2C">
        <w:rPr>
          <w:rFonts w:ascii="Georgia" w:eastAsia="Times New Roman" w:hAnsi="Georgia" w:cs="Georgia"/>
          <w:b/>
          <w:bCs/>
          <w:sz w:val="36"/>
          <w:szCs w:val="36"/>
          <w:lang w:val="es-MX"/>
        </w:rPr>
        <w:t>1 Tesalonicenses 4:9</w:t>
      </w:r>
      <w:r w:rsidRPr="00255F2C">
        <w:rPr>
          <w:rFonts w:ascii="Georgia" w:eastAsia="Times New Roman" w:hAnsi="Georgia" w:cs="Georgia"/>
          <w:sz w:val="36"/>
          <w:szCs w:val="36"/>
          <w:lang w:val="es-MX"/>
        </w:rPr>
        <w:t xml:space="preserve">  Pero acerca del amor fraternal no tenéis necesidad de que os escriba, porque vosotros mismos habéis aprendido de Dios que os améis unos a otros;</w:t>
      </w:r>
    </w:p>
    <w:p w:rsidR="00752975" w:rsidRDefault="008059C3">
      <w:pPr>
        <w:pStyle w:val="NormalWeb"/>
        <w:shd w:val="clear" w:color="auto" w:fill="FFFFFF"/>
        <w:spacing w:before="0" w:beforeAutospacing="0" w:after="75" w:afterAutospacing="0"/>
        <w:divId w:val="447896694"/>
        <w:rPr>
          <w:rFonts w:ascii="Helvetica Neue" w:hAnsi="Helvetica Neue"/>
          <w:color w:val="000000"/>
          <w:sz w:val="32"/>
          <w:szCs w:val="32"/>
        </w:rPr>
      </w:pPr>
      <w:hyperlink r:id="rId8" w:history="1">
        <w:proofErr w:type="spellStart"/>
        <w:r w:rsidR="00752975">
          <w:rPr>
            <w:rStyle w:val="Hyperlink"/>
            <w:rFonts w:ascii="Helvetica Neue" w:hAnsi="Helvetica Neue"/>
            <w:b/>
            <w:bCs/>
            <w:color w:val="4DB380"/>
          </w:rPr>
          <w:t>Joh</w:t>
        </w:r>
        <w:proofErr w:type="spellEnd"/>
        <w:r w:rsidR="00752975">
          <w:rPr>
            <w:rStyle w:val="Hyperlink"/>
            <w:rFonts w:ascii="Helvetica Neue" w:hAnsi="Helvetica Neue"/>
            <w:b/>
            <w:bCs/>
            <w:color w:val="4DB380"/>
          </w:rPr>
          <w:t xml:space="preserve"> 13:31</w:t>
        </w:r>
        <w:r w:rsidR="00752975">
          <w:rPr>
            <w:rStyle w:val="Hyperlink"/>
            <w:rFonts w:ascii="Helvetica Neue" w:hAnsi="Helvetica Neue"/>
            <w:sz w:val="32"/>
            <w:szCs w:val="32"/>
          </w:rPr>
          <w:t> </w:t>
        </w:r>
      </w:hyperlink>
      <w:r w:rsidR="00752975">
        <w:rPr>
          <w:rFonts w:ascii="Helvetica Neue" w:hAnsi="Helvetica Neue"/>
          <w:color w:val="000000"/>
          <w:sz w:val="32"/>
          <w:szCs w:val="32"/>
        </w:rPr>
        <w:t> </w:t>
      </w:r>
      <w:proofErr w:type="spellStart"/>
      <w:r w:rsidR="00752975">
        <w:rPr>
          <w:rStyle w:val="highlight431331"/>
          <w:rFonts w:ascii="Helvetica Neue" w:hAnsi="Helvetica Neue"/>
          <w:color w:val="000000"/>
          <w:sz w:val="32"/>
          <w:szCs w:val="32"/>
        </w:rPr>
        <w:t>Entonces</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cuando</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hubo</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salido</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dijo</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Jesús</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Ahora</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es</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glorificado</w:t>
      </w:r>
      <w:proofErr w:type="spellEnd"/>
      <w:r w:rsidR="00752975">
        <w:rPr>
          <w:rStyle w:val="highlight431331"/>
          <w:rFonts w:ascii="Helvetica Neue" w:hAnsi="Helvetica Neue"/>
          <w:color w:val="000000"/>
          <w:sz w:val="32"/>
          <w:szCs w:val="32"/>
        </w:rPr>
        <w:t xml:space="preserve"> el </w:t>
      </w:r>
      <w:proofErr w:type="spellStart"/>
      <w:r w:rsidR="00752975">
        <w:rPr>
          <w:rStyle w:val="highlight431331"/>
          <w:rFonts w:ascii="Helvetica Neue" w:hAnsi="Helvetica Neue"/>
          <w:color w:val="000000"/>
          <w:sz w:val="32"/>
          <w:szCs w:val="32"/>
        </w:rPr>
        <w:t>Hijo</w:t>
      </w:r>
      <w:proofErr w:type="spellEnd"/>
      <w:r w:rsidR="00752975">
        <w:rPr>
          <w:rStyle w:val="highlight431331"/>
          <w:rFonts w:ascii="Helvetica Neue" w:hAnsi="Helvetica Neue"/>
          <w:color w:val="000000"/>
          <w:sz w:val="32"/>
          <w:szCs w:val="32"/>
        </w:rPr>
        <w:t xml:space="preserve"> </w:t>
      </w:r>
      <w:proofErr w:type="gramStart"/>
      <w:r w:rsidR="00752975">
        <w:rPr>
          <w:rStyle w:val="highlight431331"/>
          <w:rFonts w:ascii="Helvetica Neue" w:hAnsi="Helvetica Neue"/>
          <w:color w:val="000000"/>
          <w:sz w:val="32"/>
          <w:szCs w:val="32"/>
        </w:rPr>
        <w:t>del</w:t>
      </w:r>
      <w:proofErr w:type="gramEnd"/>
      <w:r w:rsidR="00752975">
        <w:rPr>
          <w:rStyle w:val="highlight431331"/>
          <w:rFonts w:ascii="Helvetica Neue" w:hAnsi="Helvetica Neue"/>
          <w:color w:val="000000"/>
          <w:sz w:val="32"/>
          <w:szCs w:val="32"/>
        </w:rPr>
        <w:t xml:space="preserve"> Hombre, y Dios </w:t>
      </w:r>
      <w:proofErr w:type="spellStart"/>
      <w:r w:rsidR="00752975">
        <w:rPr>
          <w:rStyle w:val="highlight431331"/>
          <w:rFonts w:ascii="Helvetica Neue" w:hAnsi="Helvetica Neue"/>
          <w:color w:val="000000"/>
          <w:sz w:val="32"/>
          <w:szCs w:val="32"/>
        </w:rPr>
        <w:t>es</w:t>
      </w:r>
      <w:proofErr w:type="spellEnd"/>
      <w:r w:rsidR="00752975">
        <w:rPr>
          <w:rStyle w:val="highlight431331"/>
          <w:rFonts w:ascii="Helvetica Neue" w:hAnsi="Helvetica Neue"/>
          <w:color w:val="000000"/>
          <w:sz w:val="32"/>
          <w:szCs w:val="32"/>
        </w:rPr>
        <w:t xml:space="preserve"> </w:t>
      </w:r>
      <w:proofErr w:type="spellStart"/>
      <w:r w:rsidR="00752975">
        <w:rPr>
          <w:rStyle w:val="highlight431331"/>
          <w:rFonts w:ascii="Helvetica Neue" w:hAnsi="Helvetica Neue"/>
          <w:color w:val="000000"/>
          <w:sz w:val="32"/>
          <w:szCs w:val="32"/>
        </w:rPr>
        <w:t>glorificado</w:t>
      </w:r>
      <w:proofErr w:type="spellEnd"/>
      <w:r w:rsidR="00752975">
        <w:rPr>
          <w:rStyle w:val="highlight431331"/>
          <w:rFonts w:ascii="Helvetica Neue" w:hAnsi="Helvetica Neue"/>
          <w:color w:val="000000"/>
          <w:sz w:val="32"/>
          <w:szCs w:val="32"/>
        </w:rPr>
        <w:t xml:space="preserve"> en </w:t>
      </w:r>
      <w:proofErr w:type="spellStart"/>
      <w:r w:rsidR="00752975">
        <w:rPr>
          <w:rStyle w:val="highlight431331"/>
          <w:rFonts w:ascii="Helvetica Neue" w:hAnsi="Helvetica Neue"/>
          <w:color w:val="000000"/>
          <w:sz w:val="32"/>
          <w:szCs w:val="32"/>
        </w:rPr>
        <w:t>él</w:t>
      </w:r>
      <w:proofErr w:type="spellEnd"/>
      <w:r w:rsidR="00752975">
        <w:rPr>
          <w:rStyle w:val="highlight431331"/>
          <w:rFonts w:ascii="Helvetica Neue" w:hAnsi="Helvetica Neue"/>
          <w:color w:val="000000"/>
          <w:sz w:val="32"/>
          <w:szCs w:val="32"/>
        </w:rPr>
        <w:t>.</w:t>
      </w:r>
    </w:p>
    <w:p w:rsidR="00752975" w:rsidRDefault="008059C3">
      <w:pPr>
        <w:pStyle w:val="NormalWeb"/>
        <w:shd w:val="clear" w:color="auto" w:fill="FFFFFF"/>
        <w:spacing w:before="0" w:beforeAutospacing="0" w:after="75" w:afterAutospacing="0"/>
        <w:divId w:val="447896694"/>
        <w:rPr>
          <w:rFonts w:ascii="Helvetica Neue" w:hAnsi="Helvetica Neue"/>
          <w:color w:val="000000"/>
          <w:sz w:val="32"/>
          <w:szCs w:val="32"/>
        </w:rPr>
      </w:pPr>
      <w:hyperlink r:id="rId9" w:history="1">
        <w:proofErr w:type="spellStart"/>
        <w:proofErr w:type="gramStart"/>
        <w:r w:rsidR="00752975">
          <w:rPr>
            <w:rStyle w:val="Hyperlink"/>
            <w:rFonts w:ascii="Helvetica Neue" w:hAnsi="Helvetica Neue"/>
            <w:b/>
            <w:bCs/>
            <w:color w:val="4DB380"/>
          </w:rPr>
          <w:t>Joh</w:t>
        </w:r>
        <w:proofErr w:type="spellEnd"/>
        <w:r w:rsidR="00752975">
          <w:rPr>
            <w:rStyle w:val="Hyperlink"/>
            <w:rFonts w:ascii="Helvetica Neue" w:hAnsi="Helvetica Neue"/>
            <w:b/>
            <w:bCs/>
            <w:color w:val="4DB380"/>
          </w:rPr>
          <w:t xml:space="preserve"> 13:32</w:t>
        </w:r>
        <w:r w:rsidR="00752975">
          <w:rPr>
            <w:rStyle w:val="Hyperlink"/>
            <w:rFonts w:ascii="Helvetica Neue" w:hAnsi="Helvetica Neue"/>
            <w:sz w:val="32"/>
            <w:szCs w:val="32"/>
          </w:rPr>
          <w:t> </w:t>
        </w:r>
      </w:hyperlink>
      <w:r w:rsidR="00752975">
        <w:rPr>
          <w:rFonts w:ascii="Helvetica Neue" w:hAnsi="Helvetica Neue"/>
          <w:color w:val="000000"/>
          <w:sz w:val="32"/>
          <w:szCs w:val="32"/>
        </w:rPr>
        <w:t> </w:t>
      </w:r>
      <w:r w:rsidR="00752975">
        <w:rPr>
          <w:rStyle w:val="highlight431332"/>
          <w:rFonts w:ascii="Helvetica Neue" w:hAnsi="Helvetica Neue"/>
          <w:color w:val="000000"/>
          <w:sz w:val="32"/>
          <w:szCs w:val="32"/>
        </w:rPr>
        <w:t xml:space="preserve">Si Dios </w:t>
      </w:r>
      <w:proofErr w:type="spellStart"/>
      <w:r w:rsidR="00752975">
        <w:rPr>
          <w:rStyle w:val="highlight431332"/>
          <w:rFonts w:ascii="Helvetica Neue" w:hAnsi="Helvetica Neue"/>
          <w:color w:val="000000"/>
          <w:sz w:val="32"/>
          <w:szCs w:val="32"/>
        </w:rPr>
        <w:t>es</w:t>
      </w:r>
      <w:proofErr w:type="spellEnd"/>
      <w:r w:rsidR="00752975">
        <w:rPr>
          <w:rStyle w:val="highlight431332"/>
          <w:rFonts w:ascii="Helvetica Neue" w:hAnsi="Helvetica Neue"/>
          <w:color w:val="000000"/>
          <w:sz w:val="32"/>
          <w:szCs w:val="32"/>
        </w:rPr>
        <w:t xml:space="preserve"> </w:t>
      </w:r>
      <w:proofErr w:type="spellStart"/>
      <w:r w:rsidR="00752975">
        <w:rPr>
          <w:rStyle w:val="highlight431332"/>
          <w:rFonts w:ascii="Helvetica Neue" w:hAnsi="Helvetica Neue"/>
          <w:color w:val="000000"/>
          <w:sz w:val="32"/>
          <w:szCs w:val="32"/>
        </w:rPr>
        <w:t>glorificado</w:t>
      </w:r>
      <w:proofErr w:type="spellEnd"/>
      <w:r w:rsidR="00752975">
        <w:rPr>
          <w:rStyle w:val="highlight431332"/>
          <w:rFonts w:ascii="Helvetica Neue" w:hAnsi="Helvetica Neue"/>
          <w:color w:val="000000"/>
          <w:sz w:val="32"/>
          <w:szCs w:val="32"/>
        </w:rPr>
        <w:t xml:space="preserve"> en </w:t>
      </w:r>
      <w:proofErr w:type="spellStart"/>
      <w:r w:rsidR="00752975">
        <w:rPr>
          <w:rStyle w:val="highlight431332"/>
          <w:rFonts w:ascii="Helvetica Neue" w:hAnsi="Helvetica Neue"/>
          <w:color w:val="000000"/>
          <w:sz w:val="32"/>
          <w:szCs w:val="32"/>
        </w:rPr>
        <w:t>él</w:t>
      </w:r>
      <w:proofErr w:type="spellEnd"/>
      <w:r w:rsidR="00752975">
        <w:rPr>
          <w:rStyle w:val="highlight431332"/>
          <w:rFonts w:ascii="Helvetica Neue" w:hAnsi="Helvetica Neue"/>
          <w:color w:val="000000"/>
          <w:sz w:val="32"/>
          <w:szCs w:val="32"/>
        </w:rPr>
        <w:t xml:space="preserve">, Dios </w:t>
      </w:r>
      <w:proofErr w:type="spellStart"/>
      <w:r w:rsidR="00752975">
        <w:rPr>
          <w:rStyle w:val="highlight431332"/>
          <w:rFonts w:ascii="Helvetica Neue" w:hAnsi="Helvetica Neue"/>
          <w:color w:val="000000"/>
          <w:sz w:val="32"/>
          <w:szCs w:val="32"/>
        </w:rPr>
        <w:t>también</w:t>
      </w:r>
      <w:proofErr w:type="spellEnd"/>
      <w:r w:rsidR="00752975">
        <w:rPr>
          <w:rStyle w:val="highlight431332"/>
          <w:rFonts w:ascii="Helvetica Neue" w:hAnsi="Helvetica Neue"/>
          <w:color w:val="000000"/>
          <w:sz w:val="32"/>
          <w:szCs w:val="32"/>
        </w:rPr>
        <w:t xml:space="preserve"> le </w:t>
      </w:r>
      <w:proofErr w:type="spellStart"/>
      <w:r w:rsidR="00752975">
        <w:rPr>
          <w:rStyle w:val="highlight431332"/>
          <w:rFonts w:ascii="Helvetica Neue" w:hAnsi="Helvetica Neue"/>
          <w:color w:val="000000"/>
          <w:sz w:val="32"/>
          <w:szCs w:val="32"/>
        </w:rPr>
        <w:t>glorificará</w:t>
      </w:r>
      <w:proofErr w:type="spellEnd"/>
      <w:r w:rsidR="00752975">
        <w:rPr>
          <w:rStyle w:val="highlight431332"/>
          <w:rFonts w:ascii="Helvetica Neue" w:hAnsi="Helvetica Neue"/>
          <w:color w:val="000000"/>
          <w:sz w:val="32"/>
          <w:szCs w:val="32"/>
        </w:rPr>
        <w:t xml:space="preserve"> en </w:t>
      </w:r>
      <w:proofErr w:type="spellStart"/>
      <w:r w:rsidR="00752975">
        <w:rPr>
          <w:rStyle w:val="highlight431332"/>
          <w:rFonts w:ascii="Helvetica Neue" w:hAnsi="Helvetica Neue"/>
          <w:color w:val="000000"/>
          <w:sz w:val="32"/>
          <w:szCs w:val="32"/>
        </w:rPr>
        <w:t>sí</w:t>
      </w:r>
      <w:proofErr w:type="spellEnd"/>
      <w:r w:rsidR="00752975">
        <w:rPr>
          <w:rStyle w:val="highlight431332"/>
          <w:rFonts w:ascii="Helvetica Neue" w:hAnsi="Helvetica Neue"/>
          <w:color w:val="000000"/>
          <w:sz w:val="32"/>
          <w:szCs w:val="32"/>
        </w:rPr>
        <w:t xml:space="preserve"> </w:t>
      </w:r>
      <w:proofErr w:type="spellStart"/>
      <w:r w:rsidR="00752975">
        <w:rPr>
          <w:rStyle w:val="highlight431332"/>
          <w:rFonts w:ascii="Helvetica Neue" w:hAnsi="Helvetica Neue"/>
          <w:color w:val="000000"/>
          <w:sz w:val="32"/>
          <w:szCs w:val="32"/>
        </w:rPr>
        <w:t>mismo</w:t>
      </w:r>
      <w:proofErr w:type="spellEnd"/>
      <w:r w:rsidR="00752975">
        <w:rPr>
          <w:rStyle w:val="highlight431332"/>
          <w:rFonts w:ascii="Helvetica Neue" w:hAnsi="Helvetica Neue"/>
          <w:color w:val="000000"/>
          <w:sz w:val="32"/>
          <w:szCs w:val="32"/>
        </w:rPr>
        <w:t xml:space="preserve">, y en </w:t>
      </w:r>
      <w:proofErr w:type="spellStart"/>
      <w:r w:rsidR="00752975">
        <w:rPr>
          <w:rStyle w:val="highlight431332"/>
          <w:rFonts w:ascii="Helvetica Neue" w:hAnsi="Helvetica Neue"/>
          <w:color w:val="000000"/>
          <w:sz w:val="32"/>
          <w:szCs w:val="32"/>
        </w:rPr>
        <w:t>seguida</w:t>
      </w:r>
      <w:proofErr w:type="spellEnd"/>
      <w:r w:rsidR="00752975">
        <w:rPr>
          <w:rStyle w:val="highlight431332"/>
          <w:rFonts w:ascii="Helvetica Neue" w:hAnsi="Helvetica Neue"/>
          <w:color w:val="000000"/>
          <w:sz w:val="32"/>
          <w:szCs w:val="32"/>
        </w:rPr>
        <w:t xml:space="preserve"> le </w:t>
      </w:r>
      <w:proofErr w:type="spellStart"/>
      <w:r w:rsidR="00752975">
        <w:rPr>
          <w:rStyle w:val="highlight431332"/>
          <w:rFonts w:ascii="Helvetica Neue" w:hAnsi="Helvetica Neue"/>
          <w:color w:val="000000"/>
          <w:sz w:val="32"/>
          <w:szCs w:val="32"/>
        </w:rPr>
        <w:t>glorificará</w:t>
      </w:r>
      <w:proofErr w:type="spellEnd"/>
      <w:r w:rsidR="00752975">
        <w:rPr>
          <w:rStyle w:val="highlight431332"/>
          <w:rFonts w:ascii="Helvetica Neue" w:hAnsi="Helvetica Neue"/>
          <w:color w:val="000000"/>
          <w:sz w:val="32"/>
          <w:szCs w:val="32"/>
        </w:rPr>
        <w:t>.</w:t>
      </w:r>
      <w:proofErr w:type="gramEnd"/>
    </w:p>
    <w:p w:rsidR="00752975" w:rsidRDefault="00752975" w:rsidP="00C555D2">
      <w:pPr>
        <w:pStyle w:val="NormalWeb"/>
        <w:shd w:val="clear" w:color="auto" w:fill="E9F1FF"/>
        <w:spacing w:before="0" w:beforeAutospacing="0" w:after="75" w:afterAutospacing="0"/>
        <w:divId w:val="447896694"/>
        <w:rPr>
          <w:rFonts w:ascii="Helvetica Neue" w:hAnsi="Helvetica Neue"/>
          <w:color w:val="000000"/>
          <w:sz w:val="32"/>
          <w:szCs w:val="32"/>
        </w:rPr>
      </w:pPr>
      <w:bookmarkStart w:id="0" w:name="_GoBack"/>
      <w:bookmarkEnd w:id="0"/>
      <w:proofErr w:type="spellStart"/>
      <w:r w:rsidRPr="00752975">
        <w:rPr>
          <w:rFonts w:ascii="Helvetica Neue" w:hAnsi="Helvetica Neue"/>
          <w:b/>
          <w:bCs/>
          <w:color w:val="000000"/>
        </w:rPr>
        <w:t>Joh</w:t>
      </w:r>
      <w:proofErr w:type="spellEnd"/>
      <w:r w:rsidRPr="00752975">
        <w:rPr>
          <w:rFonts w:ascii="Helvetica Neue" w:hAnsi="Helvetica Neue"/>
          <w:b/>
          <w:bCs/>
          <w:color w:val="000000"/>
        </w:rPr>
        <w:t xml:space="preserve"> 13:33</w:t>
      </w:r>
      <w:r w:rsidRPr="00752975">
        <w:rPr>
          <w:rFonts w:ascii="Helvetica Neue" w:hAnsi="Helvetica Neue"/>
          <w:color w:val="000000"/>
          <w:sz w:val="32"/>
          <w:szCs w:val="32"/>
        </w:rPr>
        <w:t> </w:t>
      </w:r>
      <w:proofErr w:type="spellStart"/>
      <w:r>
        <w:rPr>
          <w:rStyle w:val="highlight431333"/>
          <w:rFonts w:ascii="Helvetica Neue" w:hAnsi="Helvetica Neue"/>
          <w:color w:val="000000"/>
          <w:sz w:val="32"/>
          <w:szCs w:val="32"/>
        </w:rPr>
        <w:t>Hijitos</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aún</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estaré</w:t>
      </w:r>
      <w:proofErr w:type="spellEnd"/>
      <w:r>
        <w:rPr>
          <w:rStyle w:val="highlight431333"/>
          <w:rFonts w:ascii="Helvetica Neue" w:hAnsi="Helvetica Neue"/>
          <w:color w:val="000000"/>
          <w:sz w:val="32"/>
          <w:szCs w:val="32"/>
        </w:rPr>
        <w:t xml:space="preserve"> con </w:t>
      </w:r>
      <w:proofErr w:type="spellStart"/>
      <w:r>
        <w:rPr>
          <w:rStyle w:val="highlight431333"/>
          <w:rFonts w:ascii="Helvetica Neue" w:hAnsi="Helvetica Neue"/>
          <w:color w:val="000000"/>
          <w:sz w:val="32"/>
          <w:szCs w:val="32"/>
        </w:rPr>
        <w:t>vosotros</w:t>
      </w:r>
      <w:proofErr w:type="spellEnd"/>
      <w:r>
        <w:rPr>
          <w:rStyle w:val="highlight431333"/>
          <w:rFonts w:ascii="Helvetica Neue" w:hAnsi="Helvetica Neue"/>
          <w:color w:val="000000"/>
          <w:sz w:val="32"/>
          <w:szCs w:val="32"/>
        </w:rPr>
        <w:t xml:space="preserve"> </w:t>
      </w:r>
      <w:proofErr w:type="gramStart"/>
      <w:r>
        <w:rPr>
          <w:rStyle w:val="highlight431333"/>
          <w:rFonts w:ascii="Helvetica Neue" w:hAnsi="Helvetica Neue"/>
          <w:color w:val="000000"/>
          <w:sz w:val="32"/>
          <w:szCs w:val="32"/>
        </w:rPr>
        <w:t>un</w:t>
      </w:r>
      <w:proofErr w:type="gram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poco</w:t>
      </w:r>
      <w:proofErr w:type="spellEnd"/>
      <w:r>
        <w:rPr>
          <w:rStyle w:val="highlight431333"/>
          <w:rFonts w:ascii="Helvetica Neue" w:hAnsi="Helvetica Neue"/>
          <w:color w:val="000000"/>
          <w:sz w:val="32"/>
          <w:szCs w:val="32"/>
        </w:rPr>
        <w:t xml:space="preserve">. Me </w:t>
      </w:r>
      <w:proofErr w:type="spellStart"/>
      <w:r>
        <w:rPr>
          <w:rStyle w:val="highlight431333"/>
          <w:rFonts w:ascii="Helvetica Neue" w:hAnsi="Helvetica Neue"/>
          <w:color w:val="000000"/>
          <w:sz w:val="32"/>
          <w:szCs w:val="32"/>
        </w:rPr>
        <w:t>buscaréis</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pero</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como</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dije</w:t>
      </w:r>
      <w:proofErr w:type="spellEnd"/>
      <w:r>
        <w:rPr>
          <w:rStyle w:val="highlight431333"/>
          <w:rFonts w:ascii="Helvetica Neue" w:hAnsi="Helvetica Neue"/>
          <w:color w:val="000000"/>
          <w:sz w:val="32"/>
          <w:szCs w:val="32"/>
        </w:rPr>
        <w:t xml:space="preserve"> a los </w:t>
      </w:r>
      <w:proofErr w:type="spellStart"/>
      <w:r>
        <w:rPr>
          <w:rStyle w:val="highlight431333"/>
          <w:rFonts w:ascii="Helvetica Neue" w:hAnsi="Helvetica Neue"/>
          <w:color w:val="000000"/>
          <w:sz w:val="32"/>
          <w:szCs w:val="32"/>
        </w:rPr>
        <w:t>judíos</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así</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os</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digo</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ahora</w:t>
      </w:r>
      <w:proofErr w:type="spellEnd"/>
      <w:r>
        <w:rPr>
          <w:rStyle w:val="highlight431333"/>
          <w:rFonts w:ascii="Helvetica Neue" w:hAnsi="Helvetica Neue"/>
          <w:color w:val="000000"/>
          <w:sz w:val="32"/>
          <w:szCs w:val="32"/>
        </w:rPr>
        <w:t xml:space="preserve"> a </w:t>
      </w:r>
      <w:proofErr w:type="spellStart"/>
      <w:r>
        <w:rPr>
          <w:rStyle w:val="highlight431333"/>
          <w:rFonts w:ascii="Helvetica Neue" w:hAnsi="Helvetica Neue"/>
          <w:color w:val="000000"/>
          <w:sz w:val="32"/>
          <w:szCs w:val="32"/>
        </w:rPr>
        <w:t>vosotros</w:t>
      </w:r>
      <w:proofErr w:type="spellEnd"/>
      <w:r>
        <w:rPr>
          <w:rStyle w:val="highlight431333"/>
          <w:rFonts w:ascii="Helvetica Neue" w:hAnsi="Helvetica Neue"/>
          <w:color w:val="000000"/>
          <w:sz w:val="32"/>
          <w:szCs w:val="32"/>
        </w:rPr>
        <w:t xml:space="preserve">: A </w:t>
      </w:r>
      <w:proofErr w:type="spellStart"/>
      <w:r>
        <w:rPr>
          <w:rStyle w:val="highlight431333"/>
          <w:rFonts w:ascii="Helvetica Neue" w:hAnsi="Helvetica Neue"/>
          <w:color w:val="000000"/>
          <w:sz w:val="32"/>
          <w:szCs w:val="32"/>
        </w:rPr>
        <w:t>donde</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yo</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voy</w:t>
      </w:r>
      <w:proofErr w:type="spellEnd"/>
      <w:r>
        <w:rPr>
          <w:rStyle w:val="highlight431333"/>
          <w:rFonts w:ascii="Helvetica Neue" w:hAnsi="Helvetica Neue"/>
          <w:color w:val="000000"/>
          <w:sz w:val="32"/>
          <w:szCs w:val="32"/>
        </w:rPr>
        <w:t xml:space="preserve">, </w:t>
      </w:r>
      <w:proofErr w:type="spellStart"/>
      <w:r>
        <w:rPr>
          <w:rStyle w:val="highlight431333"/>
          <w:rFonts w:ascii="Helvetica Neue" w:hAnsi="Helvetica Neue"/>
          <w:color w:val="000000"/>
          <w:sz w:val="32"/>
          <w:szCs w:val="32"/>
        </w:rPr>
        <w:t>vosotros</w:t>
      </w:r>
      <w:proofErr w:type="spellEnd"/>
      <w:r>
        <w:rPr>
          <w:rStyle w:val="highlight431333"/>
          <w:rFonts w:ascii="Helvetica Neue" w:hAnsi="Helvetica Neue"/>
          <w:color w:val="000000"/>
          <w:sz w:val="32"/>
          <w:szCs w:val="32"/>
        </w:rPr>
        <w:t xml:space="preserve"> no </w:t>
      </w:r>
      <w:proofErr w:type="spellStart"/>
      <w:r>
        <w:rPr>
          <w:rStyle w:val="highlight431333"/>
          <w:rFonts w:ascii="Helvetica Neue" w:hAnsi="Helvetica Neue"/>
          <w:color w:val="000000"/>
          <w:sz w:val="32"/>
          <w:szCs w:val="32"/>
        </w:rPr>
        <w:t>podéis</w:t>
      </w:r>
      <w:proofErr w:type="spellEnd"/>
      <w:r>
        <w:rPr>
          <w:rStyle w:val="highlight431333"/>
          <w:rFonts w:ascii="Helvetica Neue" w:hAnsi="Helvetica Neue"/>
          <w:color w:val="000000"/>
          <w:sz w:val="32"/>
          <w:szCs w:val="32"/>
        </w:rPr>
        <w:t xml:space="preserve"> ir.</w:t>
      </w:r>
      <w:r w:rsidRPr="00752975">
        <w:rPr>
          <w:rFonts w:ascii="Helvetica Neue" w:hAnsi="Helvetica Neue"/>
          <w:b/>
          <w:bCs/>
          <w:color w:val="000000"/>
        </w:rPr>
        <w:t>34</w:t>
      </w:r>
      <w:r w:rsidRPr="00752975">
        <w:rPr>
          <w:rFonts w:ascii="Helvetica Neue" w:hAnsi="Helvetica Neue"/>
          <w:color w:val="000000"/>
          <w:sz w:val="32"/>
          <w:szCs w:val="32"/>
        </w:rPr>
        <w:t> </w:t>
      </w:r>
      <w:r>
        <w:rPr>
          <w:rStyle w:val="highlight431334"/>
          <w:rFonts w:ascii="Helvetica Neue" w:hAnsi="Helvetica Neue"/>
          <w:color w:val="000000"/>
          <w:sz w:val="32"/>
          <w:szCs w:val="32"/>
        </w:rPr>
        <w:t xml:space="preserve">Un </w:t>
      </w:r>
      <w:proofErr w:type="spellStart"/>
      <w:r>
        <w:rPr>
          <w:rStyle w:val="highlight431334"/>
          <w:rFonts w:ascii="Helvetica Neue" w:hAnsi="Helvetica Neue"/>
          <w:color w:val="000000"/>
          <w:sz w:val="32"/>
          <w:szCs w:val="32"/>
        </w:rPr>
        <w:t>mandamiento</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nuevo</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os</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doy</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Que</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os</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améis</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unos</w:t>
      </w:r>
      <w:proofErr w:type="spellEnd"/>
      <w:r>
        <w:rPr>
          <w:rStyle w:val="highlight431334"/>
          <w:rFonts w:ascii="Helvetica Neue" w:hAnsi="Helvetica Neue"/>
          <w:color w:val="000000"/>
          <w:sz w:val="32"/>
          <w:szCs w:val="32"/>
        </w:rPr>
        <w:t xml:space="preserve"> a </w:t>
      </w:r>
      <w:proofErr w:type="spellStart"/>
      <w:r>
        <w:rPr>
          <w:rStyle w:val="highlight431334"/>
          <w:rFonts w:ascii="Helvetica Neue" w:hAnsi="Helvetica Neue"/>
          <w:color w:val="000000"/>
          <w:sz w:val="32"/>
          <w:szCs w:val="32"/>
        </w:rPr>
        <w:t>otros</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como</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yo</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os</w:t>
      </w:r>
      <w:proofErr w:type="spellEnd"/>
      <w:r>
        <w:rPr>
          <w:rStyle w:val="highlight431334"/>
          <w:rFonts w:ascii="Helvetica Neue" w:hAnsi="Helvetica Neue"/>
          <w:color w:val="000000"/>
          <w:sz w:val="32"/>
          <w:szCs w:val="32"/>
        </w:rPr>
        <w:t xml:space="preserve"> he </w:t>
      </w:r>
      <w:proofErr w:type="spellStart"/>
      <w:r>
        <w:rPr>
          <w:rStyle w:val="highlight431334"/>
          <w:rFonts w:ascii="Helvetica Neue" w:hAnsi="Helvetica Neue"/>
          <w:color w:val="000000"/>
          <w:sz w:val="32"/>
          <w:szCs w:val="32"/>
        </w:rPr>
        <w:t>amado</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que</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también</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os</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améis</w:t>
      </w:r>
      <w:proofErr w:type="spellEnd"/>
      <w:r>
        <w:rPr>
          <w:rStyle w:val="highlight431334"/>
          <w:rFonts w:ascii="Helvetica Neue" w:hAnsi="Helvetica Neue"/>
          <w:color w:val="000000"/>
          <w:sz w:val="32"/>
          <w:szCs w:val="32"/>
        </w:rPr>
        <w:t xml:space="preserve"> </w:t>
      </w:r>
      <w:proofErr w:type="spellStart"/>
      <w:r>
        <w:rPr>
          <w:rStyle w:val="highlight431334"/>
          <w:rFonts w:ascii="Helvetica Neue" w:hAnsi="Helvetica Neue"/>
          <w:color w:val="000000"/>
          <w:sz w:val="32"/>
          <w:szCs w:val="32"/>
        </w:rPr>
        <w:t>unos</w:t>
      </w:r>
      <w:proofErr w:type="spellEnd"/>
      <w:r>
        <w:rPr>
          <w:rStyle w:val="highlight431334"/>
          <w:rFonts w:ascii="Helvetica Neue" w:hAnsi="Helvetica Neue"/>
          <w:color w:val="000000"/>
          <w:sz w:val="32"/>
          <w:szCs w:val="32"/>
        </w:rPr>
        <w:t xml:space="preserve"> a otros.</w:t>
      </w:r>
      <w:r w:rsidRPr="00752975">
        <w:rPr>
          <w:rFonts w:ascii="Helvetica Neue" w:hAnsi="Helvetica Neue"/>
          <w:color w:val="000000"/>
        </w:rPr>
        <w:t>35</w:t>
      </w:r>
      <w:proofErr w:type="gramStart"/>
      <w:r w:rsidRPr="00752975">
        <w:rPr>
          <w:rFonts w:ascii="Helvetica Neue" w:hAnsi="Helvetica Neue"/>
          <w:color w:val="000000"/>
          <w:sz w:val="32"/>
          <w:szCs w:val="32"/>
        </w:rPr>
        <w:t>  </w:t>
      </w:r>
      <w:r>
        <w:rPr>
          <w:rStyle w:val="highlight431335"/>
          <w:rFonts w:ascii="Helvetica Neue" w:hAnsi="Helvetica Neue"/>
          <w:color w:val="000000"/>
          <w:sz w:val="32"/>
          <w:szCs w:val="32"/>
        </w:rPr>
        <w:t>En</w:t>
      </w:r>
      <w:proofErr w:type="gram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esto</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conocerán</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todos</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que</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sois</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mis</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discípulos</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si</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tuviereis</w:t>
      </w:r>
      <w:proofErr w:type="spellEnd"/>
      <w:r>
        <w:rPr>
          <w:rStyle w:val="highlight431335"/>
          <w:rFonts w:ascii="Helvetica Neue" w:hAnsi="Helvetica Neue"/>
          <w:color w:val="000000"/>
          <w:sz w:val="32"/>
          <w:szCs w:val="32"/>
        </w:rPr>
        <w:t xml:space="preserve"> </w:t>
      </w:r>
      <w:proofErr w:type="spellStart"/>
      <w:r>
        <w:rPr>
          <w:rStyle w:val="highlight431335"/>
          <w:rFonts w:ascii="Helvetica Neue" w:hAnsi="Helvetica Neue"/>
          <w:color w:val="000000"/>
          <w:sz w:val="32"/>
          <w:szCs w:val="32"/>
        </w:rPr>
        <w:t>amor</w:t>
      </w:r>
      <w:proofErr w:type="spellEnd"/>
      <w:r>
        <w:rPr>
          <w:rStyle w:val="highlight431335"/>
          <w:rFonts w:ascii="Helvetica Neue" w:hAnsi="Helvetica Neue"/>
          <w:color w:val="000000"/>
          <w:sz w:val="32"/>
          <w:szCs w:val="32"/>
        </w:rPr>
        <w:t xml:space="preserve"> los </w:t>
      </w:r>
      <w:proofErr w:type="spellStart"/>
      <w:r>
        <w:rPr>
          <w:rStyle w:val="highlight431335"/>
          <w:rFonts w:ascii="Helvetica Neue" w:hAnsi="Helvetica Neue"/>
          <w:color w:val="000000"/>
          <w:sz w:val="32"/>
          <w:szCs w:val="32"/>
        </w:rPr>
        <w:t>unos</w:t>
      </w:r>
      <w:proofErr w:type="spellEnd"/>
      <w:r>
        <w:rPr>
          <w:rStyle w:val="highlight431335"/>
          <w:rFonts w:ascii="Helvetica Neue" w:hAnsi="Helvetica Neue"/>
          <w:color w:val="000000"/>
          <w:sz w:val="32"/>
          <w:szCs w:val="32"/>
        </w:rPr>
        <w:t xml:space="preserve"> con los </w:t>
      </w:r>
      <w:proofErr w:type="spellStart"/>
      <w:r>
        <w:rPr>
          <w:rStyle w:val="highlight431335"/>
          <w:rFonts w:ascii="Helvetica Neue" w:hAnsi="Helvetica Neue"/>
          <w:color w:val="000000"/>
          <w:sz w:val="32"/>
          <w:szCs w:val="32"/>
        </w:rPr>
        <w:t>otros</w:t>
      </w:r>
      <w:proofErr w:type="spellEnd"/>
      <w:r>
        <w:rPr>
          <w:rStyle w:val="highlight431335"/>
          <w:rFonts w:ascii="Helvetica Neue" w:hAnsi="Helvetica Neue"/>
          <w:color w:val="000000"/>
          <w:sz w:val="32"/>
          <w:szCs w:val="32"/>
        </w:rPr>
        <w:t>.</w:t>
      </w:r>
    </w:p>
    <w:p w:rsidR="00C721EB" w:rsidRPr="00255F2C" w:rsidRDefault="00C721EB" w:rsidP="00A343D6">
      <w:pPr>
        <w:pStyle w:val="ListParagraph"/>
        <w:jc w:val="both"/>
        <w:rPr>
          <w:rFonts w:ascii="Georgia" w:hAnsi="Georgia" w:cs="Georgia"/>
          <w:sz w:val="36"/>
          <w:szCs w:val="36"/>
          <w:lang w:val="es-MX"/>
        </w:rPr>
      </w:pPr>
    </w:p>
    <w:p w:rsidR="00C721EB" w:rsidRPr="00255F2C" w:rsidRDefault="3A6DACE3" w:rsidP="3A6DACE3">
      <w:pPr>
        <w:pStyle w:val="ListParagraph"/>
        <w:numPr>
          <w:ilvl w:val="0"/>
          <w:numId w:val="1"/>
        </w:numPr>
        <w:jc w:val="both"/>
        <w:rPr>
          <w:rFonts w:ascii="Georgia" w:eastAsia="Times New Roman" w:hAnsi="Georgia" w:cs="Georgia"/>
          <w:b/>
          <w:bCs/>
          <w:sz w:val="36"/>
          <w:szCs w:val="36"/>
          <w:lang w:val="es-MX"/>
        </w:rPr>
      </w:pPr>
      <w:r w:rsidRPr="00255F2C">
        <w:rPr>
          <w:rFonts w:ascii="Georgia" w:hAnsi="Georgia" w:cs="Georgia"/>
          <w:b/>
          <w:bCs/>
          <w:sz w:val="36"/>
          <w:szCs w:val="36"/>
          <w:lang w:val="es-MX"/>
        </w:rPr>
        <w:t>No os olvid</w:t>
      </w:r>
      <w:r w:rsidRPr="00255F2C">
        <w:rPr>
          <w:rFonts w:ascii="Georgia" w:eastAsia="Times New Roman" w:hAnsi="Georgia" w:cs="Georgia"/>
          <w:b/>
          <w:bCs/>
          <w:sz w:val="36"/>
          <w:szCs w:val="36"/>
          <w:lang w:val="es-MX"/>
        </w:rPr>
        <w:t>éis de la hospitalidad.</w:t>
      </w:r>
    </w:p>
    <w:p w:rsidR="00C721EB" w:rsidRPr="00255F2C" w:rsidRDefault="00C721EB" w:rsidP="00A343D6">
      <w:pPr>
        <w:pStyle w:val="ListParagraph"/>
        <w:jc w:val="both"/>
        <w:rPr>
          <w:rFonts w:ascii="Georgia" w:eastAsia="Times New Roman" w:hAnsi="Georgia" w:cs="Georgia"/>
          <w:sz w:val="36"/>
          <w:szCs w:val="36"/>
          <w:lang w:val="es-MX"/>
        </w:rPr>
      </w:pPr>
    </w:p>
    <w:p w:rsidR="004B0678" w:rsidRPr="00255F2C" w:rsidRDefault="3A6DACE3" w:rsidP="3A6DACE3">
      <w:pPr>
        <w:pStyle w:val="ListParagraph"/>
        <w:jc w:val="both"/>
        <w:rPr>
          <w:rFonts w:ascii="Georgia" w:hAnsi="Georgia"/>
          <w:sz w:val="36"/>
          <w:szCs w:val="36"/>
          <w:lang w:val="es-MX"/>
        </w:rPr>
      </w:pPr>
      <w:r w:rsidRPr="00255F2C">
        <w:rPr>
          <w:rFonts w:ascii="Georgia" w:hAnsi="Georgia"/>
          <w:b/>
          <w:bCs/>
          <w:sz w:val="36"/>
          <w:szCs w:val="36"/>
          <w:lang w:val="es-MX"/>
        </w:rPr>
        <w:t>Romanos 12:13</w:t>
      </w:r>
      <w:r w:rsidRPr="00255F2C">
        <w:rPr>
          <w:rFonts w:ascii="Georgia" w:hAnsi="Georgia"/>
          <w:sz w:val="36"/>
          <w:szCs w:val="36"/>
          <w:lang w:val="es-MX"/>
        </w:rPr>
        <w:t>  compartiendo para las necesidades de los santos; practicando la hospitalidad.</w:t>
      </w:r>
    </w:p>
    <w:p w:rsidR="004B0678" w:rsidRPr="00255F2C" w:rsidRDefault="004B0678" w:rsidP="00A343D6">
      <w:pPr>
        <w:pStyle w:val="ListParagraph"/>
        <w:jc w:val="both"/>
        <w:rPr>
          <w:rFonts w:ascii="Georgia" w:hAnsi="Georgia"/>
          <w:b/>
          <w:sz w:val="36"/>
          <w:szCs w:val="36"/>
          <w:lang w:val="es-MX"/>
        </w:rPr>
      </w:pPr>
    </w:p>
    <w:p w:rsidR="00C721EB" w:rsidRPr="00255F2C" w:rsidRDefault="3A6DACE3" w:rsidP="3A6DACE3">
      <w:pPr>
        <w:pStyle w:val="ListParagraph"/>
        <w:jc w:val="both"/>
        <w:rPr>
          <w:rFonts w:ascii="Georgia" w:eastAsia="Times New Roman" w:hAnsi="Georgia" w:cs="Georgia"/>
          <w:sz w:val="36"/>
          <w:szCs w:val="36"/>
          <w:lang w:val="es-MX"/>
        </w:rPr>
      </w:pPr>
      <w:r w:rsidRPr="00255F2C">
        <w:rPr>
          <w:rFonts w:ascii="Georgia" w:hAnsi="Georgia"/>
          <w:b/>
          <w:bCs/>
          <w:sz w:val="36"/>
          <w:szCs w:val="36"/>
          <w:lang w:val="es-MX"/>
        </w:rPr>
        <w:t>1Timoteo 5:10</w:t>
      </w:r>
      <w:r w:rsidRPr="00255F2C">
        <w:rPr>
          <w:rFonts w:ascii="Georgia" w:hAnsi="Georgia"/>
          <w:sz w:val="36"/>
          <w:szCs w:val="36"/>
          <w:lang w:val="es-MX"/>
        </w:rPr>
        <w:t xml:space="preserve"> que tenga testimonio de buenas obras; si ha criado hijos; si ha practicado la hospitalidad; si ha lavado los pies de los santos; si ha socorrido a los afligidos; si ha practicado toda buena obra.</w:t>
      </w:r>
    </w:p>
    <w:p w:rsidR="00C721EB" w:rsidRPr="00255F2C" w:rsidRDefault="00C721EB" w:rsidP="00A343D6">
      <w:pPr>
        <w:pStyle w:val="ListParagraph"/>
        <w:jc w:val="both"/>
        <w:rPr>
          <w:rFonts w:ascii="Georgia" w:eastAsia="Times New Roman" w:hAnsi="Georgia" w:cs="Georgia"/>
          <w:sz w:val="36"/>
          <w:szCs w:val="36"/>
          <w:lang w:val="es-MX"/>
        </w:rPr>
      </w:pPr>
    </w:p>
    <w:p w:rsidR="008C4F92" w:rsidRPr="00255F2C" w:rsidRDefault="3A6DACE3" w:rsidP="3A6DACE3">
      <w:pPr>
        <w:pStyle w:val="ListParagraph"/>
        <w:numPr>
          <w:ilvl w:val="0"/>
          <w:numId w:val="1"/>
        </w:numPr>
        <w:jc w:val="both"/>
        <w:rPr>
          <w:rFonts w:ascii="Georgia" w:eastAsia="Times New Roman" w:hAnsi="Georgia" w:cs="Georgia"/>
          <w:b/>
          <w:bCs/>
          <w:sz w:val="36"/>
          <w:szCs w:val="36"/>
          <w:lang w:val="es-MX"/>
        </w:rPr>
      </w:pPr>
      <w:r w:rsidRPr="00255F2C">
        <w:rPr>
          <w:rFonts w:ascii="Georgia" w:eastAsia="Times New Roman" w:hAnsi="Georgia" w:cs="Georgia"/>
          <w:b/>
          <w:bCs/>
          <w:sz w:val="36"/>
          <w:szCs w:val="36"/>
          <w:lang w:val="es-MX"/>
        </w:rPr>
        <w:t>Acordaos de los presos, como si estuvierais presos juntamente con ellos; acordaos de los maltratados, como que también vosotros mismos estáis en el cuerpo.</w:t>
      </w:r>
    </w:p>
    <w:p w:rsidR="00F1532A" w:rsidRPr="00255F2C" w:rsidRDefault="00F1532A" w:rsidP="00A343D6">
      <w:pPr>
        <w:pStyle w:val="ListParagraph"/>
        <w:jc w:val="both"/>
        <w:rPr>
          <w:rFonts w:ascii="Georgia" w:eastAsia="Times New Roman" w:hAnsi="Georgia" w:cs="Georgia"/>
          <w:b/>
          <w:sz w:val="36"/>
          <w:szCs w:val="36"/>
          <w:lang w:val="es-MX"/>
        </w:rPr>
      </w:pPr>
    </w:p>
    <w:p w:rsidR="008C4F92" w:rsidRPr="00255F2C" w:rsidRDefault="3A6DACE3" w:rsidP="3A6DACE3">
      <w:pPr>
        <w:pStyle w:val="Normal0"/>
        <w:ind w:left="1440"/>
        <w:jc w:val="both"/>
        <w:rPr>
          <w:rFonts w:ascii="Georgia" w:hAnsi="Georgia" w:cs="Georgia"/>
          <w:sz w:val="36"/>
          <w:szCs w:val="36"/>
          <w:lang w:val="es-MX"/>
        </w:rPr>
      </w:pPr>
      <w:r w:rsidRPr="00255F2C">
        <w:rPr>
          <w:rFonts w:ascii="Georgia" w:hAnsi="Georgia" w:cs="Georgia"/>
          <w:b/>
          <w:bCs/>
          <w:sz w:val="36"/>
          <w:szCs w:val="36"/>
          <w:lang w:val="es-MX"/>
        </w:rPr>
        <w:t>Mateo 5:1-12</w:t>
      </w:r>
      <w:r w:rsidRPr="00255F2C">
        <w:rPr>
          <w:rFonts w:ascii="Georgia" w:hAnsi="Georgia" w:cs="Georgia"/>
          <w:sz w:val="36"/>
          <w:szCs w:val="36"/>
          <w:lang w:val="es-MX"/>
        </w:rPr>
        <w:t xml:space="preserve">  </w:t>
      </w:r>
    </w:p>
    <w:p w:rsidR="008C4F92" w:rsidRPr="00255F2C" w:rsidRDefault="008C4F92" w:rsidP="00A343D6">
      <w:pPr>
        <w:pStyle w:val="Normal0"/>
        <w:ind w:left="1440"/>
        <w:jc w:val="both"/>
        <w:rPr>
          <w:rFonts w:ascii="Georgia" w:hAnsi="Georgia" w:cs="Georgia"/>
          <w:sz w:val="36"/>
          <w:szCs w:val="36"/>
          <w:lang w:val="es-MX"/>
        </w:rPr>
      </w:pPr>
    </w:p>
    <w:p w:rsidR="008C4F92" w:rsidRPr="00255F2C" w:rsidRDefault="3A6DACE3" w:rsidP="3A6DACE3">
      <w:pPr>
        <w:pStyle w:val="Normal0"/>
        <w:ind w:left="1440"/>
        <w:jc w:val="both"/>
        <w:rPr>
          <w:rFonts w:ascii="Georgia" w:eastAsia="Times New Roman" w:hAnsi="Georgia" w:cs="Georgia"/>
          <w:sz w:val="36"/>
          <w:szCs w:val="36"/>
          <w:lang w:val="es-MX"/>
        </w:rPr>
      </w:pPr>
      <w:r w:rsidRPr="00255F2C">
        <w:rPr>
          <w:rFonts w:ascii="Georgia" w:hAnsi="Georgia" w:cs="Georgia"/>
          <w:sz w:val="36"/>
          <w:szCs w:val="36"/>
          <w:lang w:val="es-MX"/>
        </w:rPr>
        <w:t>Viendo la multitud, subi</w:t>
      </w:r>
      <w:r w:rsidRPr="00255F2C">
        <w:rPr>
          <w:rFonts w:ascii="Georgia" w:eastAsia="Times New Roman" w:hAnsi="Georgia" w:cs="Georgia"/>
          <w:sz w:val="36"/>
          <w:szCs w:val="36"/>
          <w:lang w:val="es-MX"/>
        </w:rPr>
        <w:t xml:space="preserve">ó al monte; y sentándose, vinieron a él sus discípulos.  (2)  Y abriendo su boca les enseñaba, diciendo: (3)  Bienaventurados los pobres en espíritu, porque de ellos es el reino de los cielos.  (4)  </w:t>
      </w:r>
      <w:r w:rsidRPr="00255F2C">
        <w:rPr>
          <w:rFonts w:ascii="Georgia" w:eastAsia="Times New Roman" w:hAnsi="Georgia" w:cs="Georgia"/>
          <w:sz w:val="36"/>
          <w:szCs w:val="36"/>
          <w:lang w:val="es-MX"/>
        </w:rPr>
        <w:lastRenderedPageBreak/>
        <w:t>Bienaventurados los que lloran, porque ellos recibirán consolación.  (5)  Bienaventurados los mansos, porque ellos recibirán la tierra por heredad.  (6)  Bienaventurados los que tienen hambre y sed de justicia, porque ellos serán saciados.  (7)  Bienaventurados los misericordiosos, porque ellos alcanzarán misericordia.  (8)  Bienaventurados los de limpio corazón, porque ellos verán a Dios.  (9)  Bienaventurados los pacificadores, porque ellos serán llamados hijos de Dios.  (10)  Bienaventurados los que padecen persecución por causa de la justicia, porque de ellos es el reino de los cielos.  (11)  Bienaventurados sois cuando por mi causa os vituperen y os persigan, y digan toda clase de mal contra vosotros, mintiendo.  (12)  Gozaos y alegraos, porque vuestro galardón es grande en los cielos; porque así persiguieron a los profetas que fueron antes de vosotros.</w:t>
      </w:r>
    </w:p>
    <w:p w:rsidR="0045347D" w:rsidRPr="00255F2C" w:rsidRDefault="0045347D" w:rsidP="00A343D6">
      <w:pPr>
        <w:pStyle w:val="ListParagraph"/>
        <w:jc w:val="both"/>
        <w:rPr>
          <w:rFonts w:ascii="Georgia" w:eastAsia="Times New Roman" w:hAnsi="Georgia" w:cs="Georgia"/>
          <w:sz w:val="36"/>
          <w:szCs w:val="36"/>
          <w:lang w:val="es-MX"/>
        </w:rPr>
      </w:pPr>
    </w:p>
    <w:p w:rsidR="00F1532A" w:rsidRPr="00255F2C" w:rsidRDefault="3A6DACE3" w:rsidP="3A6DACE3">
      <w:pPr>
        <w:pStyle w:val="ListParagraph"/>
        <w:numPr>
          <w:ilvl w:val="0"/>
          <w:numId w:val="1"/>
        </w:numPr>
        <w:jc w:val="both"/>
        <w:rPr>
          <w:rFonts w:ascii="Georgia" w:eastAsia="Times New Roman" w:hAnsi="Georgia" w:cs="Georgia"/>
          <w:b/>
          <w:bCs/>
          <w:sz w:val="36"/>
          <w:szCs w:val="36"/>
          <w:lang w:val="es-MX"/>
        </w:rPr>
      </w:pPr>
      <w:r w:rsidRPr="00255F2C">
        <w:rPr>
          <w:rFonts w:ascii="Georgia" w:eastAsia="Times New Roman" w:hAnsi="Georgia" w:cs="Georgia"/>
          <w:b/>
          <w:bCs/>
          <w:sz w:val="36"/>
          <w:szCs w:val="36"/>
          <w:lang w:val="es-MX"/>
        </w:rPr>
        <w:t>Honroso sea en todos el matrimonio, y el lecho sin mancilla; pero a los fornicarios y a los adúlteros los juzgará Dios.</w:t>
      </w:r>
    </w:p>
    <w:p w:rsidR="0045347D" w:rsidRPr="00255F2C" w:rsidRDefault="3A6DACE3" w:rsidP="3A6DACE3">
      <w:pPr>
        <w:pStyle w:val="Normal0"/>
        <w:ind w:left="1440"/>
        <w:jc w:val="both"/>
        <w:rPr>
          <w:rFonts w:ascii="Georgia" w:hAnsi="Georgia" w:cs="Georgia"/>
          <w:b/>
          <w:bCs/>
          <w:sz w:val="36"/>
          <w:szCs w:val="36"/>
          <w:lang w:val="es-MX"/>
        </w:rPr>
      </w:pPr>
      <w:r w:rsidRPr="00255F2C">
        <w:rPr>
          <w:rFonts w:ascii="Georgia" w:hAnsi="Georgia" w:cs="Georgia"/>
          <w:b/>
          <w:bCs/>
          <w:sz w:val="36"/>
          <w:szCs w:val="36"/>
          <w:lang w:val="es-MX"/>
        </w:rPr>
        <w:t xml:space="preserve">Mateo 5:27-29  </w:t>
      </w:r>
    </w:p>
    <w:p w:rsidR="0045347D" w:rsidRPr="00255F2C" w:rsidRDefault="0045347D" w:rsidP="00A343D6">
      <w:pPr>
        <w:pStyle w:val="Normal0"/>
        <w:ind w:left="1440"/>
        <w:jc w:val="both"/>
        <w:rPr>
          <w:rFonts w:ascii="Georgia" w:hAnsi="Georgia" w:cs="Georgia"/>
          <w:sz w:val="36"/>
          <w:szCs w:val="36"/>
          <w:lang w:val="es-MX"/>
        </w:rPr>
      </w:pPr>
    </w:p>
    <w:p w:rsidR="0045347D" w:rsidRPr="00255F2C" w:rsidRDefault="3A6DACE3" w:rsidP="3A6DACE3">
      <w:pPr>
        <w:pStyle w:val="Normal0"/>
        <w:ind w:left="1440"/>
        <w:jc w:val="both"/>
        <w:rPr>
          <w:rFonts w:ascii="Georgia" w:eastAsia="Times New Roman" w:hAnsi="Georgia" w:cs="Georgia"/>
          <w:sz w:val="36"/>
          <w:szCs w:val="36"/>
          <w:lang w:val="es-MX"/>
        </w:rPr>
      </w:pPr>
      <w:r w:rsidRPr="00255F2C">
        <w:rPr>
          <w:rFonts w:ascii="Georgia" w:hAnsi="Georgia" w:cs="Georgia"/>
          <w:sz w:val="36"/>
          <w:szCs w:val="36"/>
          <w:lang w:val="es-MX"/>
        </w:rPr>
        <w:t>O</w:t>
      </w:r>
      <w:r w:rsidRPr="00255F2C">
        <w:rPr>
          <w:rFonts w:ascii="Georgia" w:eastAsia="Times New Roman" w:hAnsi="Georgia" w:cs="Georgia"/>
          <w:sz w:val="36"/>
          <w:szCs w:val="36"/>
          <w:lang w:val="es-MX"/>
        </w:rPr>
        <w:t>ísteis que fue dicho: No cometerás adulterio.  (28)  Pero yo os digo que cualquiera que mira a una mujer para codiciarla, ya adulteró con ella en su corazón.  (29)  Por tanto, si tu ojo derecho te es ocasión de caer, sácalo, y échalo de ti; pues mejor te es que se pierda uno de tus miembros, y no que todo tu cuerpo sea echado al infierno.</w:t>
      </w:r>
    </w:p>
    <w:p w:rsidR="0045347D" w:rsidRPr="00255F2C" w:rsidRDefault="0045347D" w:rsidP="00A343D6">
      <w:pPr>
        <w:pStyle w:val="Normal0"/>
        <w:jc w:val="both"/>
        <w:rPr>
          <w:rFonts w:ascii="Georgia" w:eastAsia="Times New Roman" w:hAnsi="Georgia" w:cs="Georgia"/>
          <w:sz w:val="36"/>
          <w:szCs w:val="36"/>
          <w:lang w:val="es-MX"/>
        </w:rPr>
      </w:pPr>
    </w:p>
    <w:p w:rsidR="0045347D" w:rsidRPr="00255F2C" w:rsidRDefault="3A6DACE3" w:rsidP="3A6DACE3">
      <w:pPr>
        <w:pStyle w:val="ListParagraph"/>
        <w:numPr>
          <w:ilvl w:val="0"/>
          <w:numId w:val="1"/>
        </w:numPr>
        <w:jc w:val="both"/>
        <w:rPr>
          <w:b/>
          <w:bCs/>
          <w:sz w:val="36"/>
          <w:szCs w:val="36"/>
          <w:lang w:val="es-MX"/>
        </w:rPr>
      </w:pPr>
      <w:r w:rsidRPr="00255F2C">
        <w:rPr>
          <w:rFonts w:ascii="Georgia" w:eastAsia="Times New Roman" w:hAnsi="Georgia" w:cs="Georgia"/>
          <w:b/>
          <w:bCs/>
          <w:sz w:val="36"/>
          <w:szCs w:val="36"/>
          <w:lang w:val="es-MX"/>
        </w:rPr>
        <w:t xml:space="preserve">Sean vuestras costumbres sin avaricia, Sean Vuestras costumbres </w:t>
      </w:r>
      <w:proofErr w:type="gramStart"/>
      <w:r w:rsidRPr="00255F2C">
        <w:rPr>
          <w:rFonts w:ascii="Georgia" w:eastAsia="Times New Roman" w:hAnsi="Georgia" w:cs="Georgia"/>
          <w:b/>
          <w:bCs/>
          <w:sz w:val="36"/>
          <w:szCs w:val="36"/>
          <w:lang w:val="es-MX"/>
        </w:rPr>
        <w:t>contentos</w:t>
      </w:r>
      <w:proofErr w:type="gramEnd"/>
      <w:r w:rsidRPr="00255F2C">
        <w:rPr>
          <w:rFonts w:ascii="Georgia" w:eastAsia="Times New Roman" w:hAnsi="Georgia" w:cs="Georgia"/>
          <w:b/>
          <w:bCs/>
          <w:sz w:val="36"/>
          <w:szCs w:val="36"/>
          <w:lang w:val="es-MX"/>
        </w:rPr>
        <w:t xml:space="preserve"> con lo que tenéis.</w:t>
      </w:r>
    </w:p>
    <w:p w:rsidR="0045347D" w:rsidRPr="00255F2C" w:rsidRDefault="0045347D" w:rsidP="00A343D6">
      <w:pPr>
        <w:pStyle w:val="ListParagraph"/>
        <w:jc w:val="both"/>
        <w:rPr>
          <w:rFonts w:ascii="Georgia" w:eastAsia="Times New Roman" w:hAnsi="Georgia" w:cs="Georgia"/>
          <w:sz w:val="36"/>
          <w:szCs w:val="36"/>
          <w:lang w:val="es-MX"/>
        </w:rPr>
      </w:pPr>
    </w:p>
    <w:p w:rsidR="0045347D" w:rsidRPr="00255F2C" w:rsidRDefault="3A6DACE3" w:rsidP="3A6DACE3">
      <w:pPr>
        <w:pStyle w:val="ListParagraph"/>
        <w:ind w:left="1440"/>
        <w:jc w:val="both"/>
        <w:rPr>
          <w:rFonts w:ascii="Georgia" w:hAnsi="Georgia" w:cs="Georgia"/>
          <w:b/>
          <w:bCs/>
          <w:sz w:val="36"/>
          <w:szCs w:val="36"/>
          <w:lang w:val="es-MX"/>
        </w:rPr>
      </w:pPr>
      <w:r w:rsidRPr="00255F2C">
        <w:rPr>
          <w:rFonts w:ascii="Georgia" w:hAnsi="Georgia" w:cs="Georgia"/>
          <w:b/>
          <w:bCs/>
          <w:sz w:val="36"/>
          <w:szCs w:val="36"/>
          <w:lang w:val="es-MX"/>
        </w:rPr>
        <w:t xml:space="preserve">2 Peter 2:10-16  </w:t>
      </w:r>
    </w:p>
    <w:p w:rsidR="0045347D" w:rsidRPr="00255F2C" w:rsidRDefault="3A6DACE3" w:rsidP="3A6DACE3">
      <w:pPr>
        <w:pStyle w:val="Normal0"/>
        <w:ind w:left="1440"/>
        <w:jc w:val="both"/>
        <w:rPr>
          <w:rFonts w:ascii="Georgia" w:eastAsia="Times New Roman" w:hAnsi="Georgia" w:cs="Georgia"/>
          <w:sz w:val="36"/>
          <w:szCs w:val="36"/>
          <w:lang w:val="es-MX"/>
        </w:rPr>
      </w:pPr>
      <w:proofErr w:type="gramStart"/>
      <w:r w:rsidRPr="00255F2C">
        <w:rPr>
          <w:rFonts w:ascii="Georgia" w:hAnsi="Georgia" w:cs="Georgia"/>
          <w:sz w:val="36"/>
          <w:szCs w:val="36"/>
          <w:lang w:val="es-MX"/>
        </w:rPr>
        <w:lastRenderedPageBreak/>
        <w:t>y</w:t>
      </w:r>
      <w:proofErr w:type="gramEnd"/>
      <w:r w:rsidRPr="00255F2C">
        <w:rPr>
          <w:rFonts w:ascii="Georgia" w:hAnsi="Georgia" w:cs="Georgia"/>
          <w:sz w:val="36"/>
          <w:szCs w:val="36"/>
          <w:lang w:val="es-MX"/>
        </w:rPr>
        <w:t xml:space="preserve"> mayormente a aquellos que, siguiendo la carne, andan en concupiscencia e inmundicia, y desprecian el se</w:t>
      </w:r>
      <w:r w:rsidRPr="00255F2C">
        <w:rPr>
          <w:rFonts w:ascii="Georgia" w:eastAsia="Times New Roman" w:hAnsi="Georgia" w:cs="Georgia"/>
          <w:sz w:val="36"/>
          <w:szCs w:val="36"/>
          <w:lang w:val="es-MX"/>
        </w:rPr>
        <w:t xml:space="preserve">ñorío. Atrevidos y contumaces, no temen decir mal de las potestades superiores,  (11)  mientras que los ángeles, que son mayores en fuerza y en potencia, no pronuncian juicio de maldición contra ellas delante del Señor.  (12)  Pero éstos, hablando mal de cosas que no entienden, como animales irracionales, nacidos para presa y destrucción, perecerán en su propia perdición,  (13)  recibiendo el galardón de su injusticia, ya que tienen por delicia el gozar de deleites cada día. Éstos son inmundicias y manchas, quienes aun mientras comen con vosotros, se recrean en sus errores.  (14)  Tienen los ojos llenos de adulterio, no se sacian de pecar, seducen a las almas inconstantes, tienen el corazón habituado a la codicia, y son hijos de maldición.  (15)  Han dejado el camino recto, y se han extraviado siguiendo el camino de </w:t>
      </w:r>
      <w:proofErr w:type="spellStart"/>
      <w:r w:rsidRPr="00255F2C">
        <w:rPr>
          <w:rFonts w:ascii="Georgia" w:eastAsia="Times New Roman" w:hAnsi="Georgia" w:cs="Georgia"/>
          <w:sz w:val="36"/>
          <w:szCs w:val="36"/>
          <w:lang w:val="es-MX"/>
        </w:rPr>
        <w:t>Balaam</w:t>
      </w:r>
      <w:proofErr w:type="spellEnd"/>
      <w:r w:rsidRPr="00255F2C">
        <w:rPr>
          <w:rFonts w:ascii="Georgia" w:eastAsia="Times New Roman" w:hAnsi="Georgia" w:cs="Georgia"/>
          <w:sz w:val="36"/>
          <w:szCs w:val="36"/>
          <w:lang w:val="es-MX"/>
        </w:rPr>
        <w:t xml:space="preserve"> hijo de </w:t>
      </w:r>
      <w:proofErr w:type="spellStart"/>
      <w:r w:rsidRPr="00255F2C">
        <w:rPr>
          <w:rFonts w:ascii="Georgia" w:eastAsia="Times New Roman" w:hAnsi="Georgia" w:cs="Georgia"/>
          <w:sz w:val="36"/>
          <w:szCs w:val="36"/>
          <w:lang w:val="es-MX"/>
        </w:rPr>
        <w:t>Beor</w:t>
      </w:r>
      <w:proofErr w:type="spellEnd"/>
      <w:r w:rsidRPr="00255F2C">
        <w:rPr>
          <w:rFonts w:ascii="Georgia" w:eastAsia="Times New Roman" w:hAnsi="Georgia" w:cs="Georgia"/>
          <w:sz w:val="36"/>
          <w:szCs w:val="36"/>
          <w:lang w:val="es-MX"/>
        </w:rPr>
        <w:t>, el cual amó el premio de la maldad,  (16)  y fue reprendido por su iniquidad; pues una muda bestia de carga, hablando con voz de hombre, refrenó la locura del profeta.</w:t>
      </w:r>
    </w:p>
    <w:p w:rsidR="0045347D" w:rsidRPr="00255F2C" w:rsidRDefault="0045347D" w:rsidP="00A343D6">
      <w:pPr>
        <w:pStyle w:val="Normal0"/>
        <w:jc w:val="both"/>
        <w:rPr>
          <w:rFonts w:ascii="Georgia" w:eastAsia="Times New Roman" w:hAnsi="Georgia" w:cs="Georgia"/>
          <w:sz w:val="36"/>
          <w:szCs w:val="36"/>
          <w:lang w:val="es-MX"/>
        </w:rPr>
      </w:pPr>
    </w:p>
    <w:p w:rsidR="00F1532A" w:rsidRPr="00255F2C" w:rsidRDefault="3A6DACE3" w:rsidP="3A6DACE3">
      <w:pPr>
        <w:jc w:val="both"/>
        <w:rPr>
          <w:rFonts w:ascii="Georgia" w:hAnsi="Georgia"/>
          <w:sz w:val="36"/>
          <w:szCs w:val="36"/>
          <w:lang w:val="es-MX"/>
        </w:rPr>
      </w:pPr>
      <w:r w:rsidRPr="00255F2C">
        <w:rPr>
          <w:rFonts w:ascii="Georgia" w:hAnsi="Georgia"/>
          <w:sz w:val="36"/>
          <w:szCs w:val="36"/>
          <w:lang w:val="es-MX"/>
        </w:rPr>
        <w:t xml:space="preserve">El mediador de este pacto Nuevo, el Señor Jesucristo, nos dio condiciones no para nuestra </w:t>
      </w:r>
      <w:proofErr w:type="spellStart"/>
      <w:r w:rsidRPr="00255F2C">
        <w:rPr>
          <w:rFonts w:ascii="Georgia" w:hAnsi="Georgia"/>
          <w:sz w:val="36"/>
          <w:szCs w:val="36"/>
          <w:lang w:val="es-MX"/>
        </w:rPr>
        <w:t>Salvacion</w:t>
      </w:r>
      <w:proofErr w:type="spellEnd"/>
      <w:r w:rsidRPr="00255F2C">
        <w:rPr>
          <w:rFonts w:ascii="Georgia" w:hAnsi="Georgia"/>
          <w:sz w:val="36"/>
          <w:szCs w:val="36"/>
          <w:lang w:val="es-MX"/>
        </w:rPr>
        <w:t>, porque el mismo mediador del pacto Nuevo en nuestra ancla de la fe.  Estas condiciones son para que podemos tener una vida feliz, siguiendo la paz con las demás personas en nuestro alrededor.  Estos últimos dichos, son las condiciones del Contrato.  La conclusión del pacto.  El Señor está diciendo: “Recuerda lo que prometemos.”</w:t>
      </w:r>
    </w:p>
    <w:p w:rsidR="006C3299" w:rsidRPr="00255F2C" w:rsidRDefault="3A6DACE3" w:rsidP="3A6DACE3">
      <w:pPr>
        <w:jc w:val="both"/>
        <w:rPr>
          <w:rFonts w:ascii="Georgia" w:hAnsi="Georgia"/>
          <w:sz w:val="36"/>
          <w:szCs w:val="36"/>
          <w:lang w:val="es-MX"/>
        </w:rPr>
      </w:pPr>
      <w:r w:rsidRPr="00255F2C">
        <w:rPr>
          <w:rFonts w:ascii="Georgia" w:hAnsi="Georgia"/>
          <w:sz w:val="36"/>
          <w:szCs w:val="36"/>
          <w:lang w:val="es-MX"/>
        </w:rPr>
        <w:t xml:space="preserve">Para concluir la carta, el escritor esta recordando a sus lectores, que ellos deben vivir en una manera que demuestra el reino de Dios, y que son  ciudadanos de este reino, y son peregrinos en una país extranjero.  Entre su viaje, son embajadores con una mensaje, en </w:t>
      </w:r>
      <w:r w:rsidRPr="00255F2C">
        <w:rPr>
          <w:rFonts w:ascii="Georgia" w:hAnsi="Georgia"/>
          <w:sz w:val="36"/>
          <w:szCs w:val="36"/>
          <w:lang w:val="es-MX"/>
        </w:rPr>
        <w:lastRenderedPageBreak/>
        <w:t>que ellos mismos ensenan la manera en que otros podrán ser ciudadanos, y extranjeros también en este mundo.</w:t>
      </w:r>
    </w:p>
    <w:p w:rsidR="008C4F92" w:rsidRPr="00255F2C" w:rsidRDefault="3A6DACE3" w:rsidP="3A6DACE3">
      <w:pPr>
        <w:pStyle w:val="Normal0"/>
        <w:ind w:left="720"/>
        <w:jc w:val="both"/>
        <w:rPr>
          <w:rFonts w:ascii="Georgia" w:eastAsia="Times New Roman" w:hAnsi="Georgia" w:cs="Georgia"/>
          <w:sz w:val="36"/>
          <w:szCs w:val="36"/>
          <w:lang w:val="es-MX"/>
        </w:rPr>
      </w:pPr>
      <w:r w:rsidRPr="00255F2C">
        <w:rPr>
          <w:rFonts w:ascii="Georgia" w:hAnsi="Georgia" w:cs="Georgia"/>
          <w:b/>
          <w:bCs/>
          <w:sz w:val="36"/>
          <w:szCs w:val="36"/>
          <w:lang w:val="es-MX"/>
        </w:rPr>
        <w:t>Hebreos 11:8-10</w:t>
      </w:r>
      <w:r w:rsidRPr="00255F2C">
        <w:rPr>
          <w:rFonts w:ascii="Georgia" w:hAnsi="Georgia" w:cs="Georgia"/>
          <w:sz w:val="36"/>
          <w:szCs w:val="36"/>
          <w:lang w:val="es-MX"/>
        </w:rPr>
        <w:t xml:space="preserve">  Por la fe Abraham, siendo llamado, obedeci</w:t>
      </w:r>
      <w:r w:rsidRPr="00255F2C">
        <w:rPr>
          <w:rFonts w:ascii="Georgia" w:eastAsia="Times New Roman" w:hAnsi="Georgia" w:cs="Georgia"/>
          <w:sz w:val="36"/>
          <w:szCs w:val="36"/>
          <w:lang w:val="es-MX"/>
        </w:rPr>
        <w:t>ó para salir al lugar que había de recibir como herencia; y salió sin saber a dónde iba.  (9)  Por la fe habitó como extranjero en la tierra prometida como en tierra ajena, morando en tiendas con Isaac y Jacob, coherederos de la misma promesa;  (10)  porque esperaba la ciudad que tiene fundamentos, cuyo arquitecto y constructor es Dios.</w:t>
      </w:r>
    </w:p>
    <w:p w:rsidR="008C4F92" w:rsidRPr="00255F2C" w:rsidRDefault="008C4F92" w:rsidP="00A343D6">
      <w:pPr>
        <w:pStyle w:val="Normal0"/>
        <w:jc w:val="both"/>
        <w:rPr>
          <w:rFonts w:ascii="Georgia" w:eastAsia="Times New Roman" w:hAnsi="Georgia" w:cs="Georgia"/>
          <w:sz w:val="36"/>
          <w:szCs w:val="36"/>
          <w:lang w:val="es-MX"/>
        </w:rPr>
      </w:pPr>
    </w:p>
    <w:p w:rsidR="00A343D6" w:rsidRPr="00255F2C" w:rsidRDefault="3A6DACE3" w:rsidP="3A6DACE3">
      <w:pPr>
        <w:pStyle w:val="Normal0"/>
        <w:jc w:val="both"/>
        <w:rPr>
          <w:rFonts w:ascii="Georgia" w:hAnsi="Georgia" w:cs="Georgia"/>
          <w:sz w:val="36"/>
          <w:szCs w:val="36"/>
          <w:lang w:val="es-MX"/>
        </w:rPr>
      </w:pPr>
      <w:r w:rsidRPr="00255F2C">
        <w:rPr>
          <w:rFonts w:ascii="Georgia" w:hAnsi="Georgia" w:cs="Georgia"/>
          <w:sz w:val="36"/>
          <w:szCs w:val="36"/>
          <w:lang w:val="es-MX"/>
        </w:rPr>
        <w:t>Recuerde hermanos, cuando el Señor Jesús estaba tentado por el fariseo, ¿Qué le dijo?</w:t>
      </w:r>
    </w:p>
    <w:p w:rsidR="00A343D6" w:rsidRPr="00255F2C" w:rsidRDefault="00A343D6" w:rsidP="00A343D6">
      <w:pPr>
        <w:pStyle w:val="Normal0"/>
        <w:jc w:val="both"/>
        <w:rPr>
          <w:rFonts w:ascii="Georgia" w:hAnsi="Georgia" w:cs="Georgia"/>
          <w:sz w:val="36"/>
          <w:szCs w:val="36"/>
          <w:lang w:val="es-MX"/>
        </w:rPr>
      </w:pPr>
    </w:p>
    <w:p w:rsidR="00AD77A2" w:rsidRPr="00255F2C" w:rsidRDefault="3A6DACE3" w:rsidP="3A6DACE3">
      <w:pPr>
        <w:pStyle w:val="Normal0"/>
        <w:ind w:left="720"/>
        <w:jc w:val="both"/>
        <w:rPr>
          <w:rFonts w:ascii="Georgia" w:hAnsi="Georgia" w:cs="Georgia"/>
          <w:b/>
          <w:bCs/>
          <w:sz w:val="36"/>
          <w:szCs w:val="36"/>
          <w:lang w:val="es-MX"/>
        </w:rPr>
      </w:pPr>
      <w:r w:rsidRPr="00255F2C">
        <w:rPr>
          <w:rFonts w:ascii="Georgia" w:hAnsi="Georgia" w:cs="Georgia"/>
          <w:b/>
          <w:bCs/>
          <w:sz w:val="36"/>
          <w:szCs w:val="36"/>
          <w:lang w:val="es-MX"/>
        </w:rPr>
        <w:t xml:space="preserve">Mateo 22:34-40  </w:t>
      </w:r>
    </w:p>
    <w:p w:rsidR="00AD77A2" w:rsidRPr="00255F2C" w:rsidRDefault="00AD77A2" w:rsidP="00AD77A2">
      <w:pPr>
        <w:pStyle w:val="Normal0"/>
        <w:ind w:left="720"/>
        <w:jc w:val="both"/>
        <w:rPr>
          <w:rFonts w:ascii="Georgia" w:hAnsi="Georgia" w:cs="Georgia"/>
          <w:sz w:val="36"/>
          <w:szCs w:val="36"/>
          <w:lang w:val="es-MX"/>
        </w:rPr>
      </w:pPr>
    </w:p>
    <w:p w:rsidR="00A343D6" w:rsidRPr="00255F2C" w:rsidRDefault="3A6DACE3" w:rsidP="3A6DACE3">
      <w:pPr>
        <w:pStyle w:val="Normal0"/>
        <w:ind w:left="720"/>
        <w:jc w:val="both"/>
        <w:rPr>
          <w:rFonts w:ascii="Georgia" w:eastAsia="Times New Roman" w:hAnsi="Georgia" w:cs="Georgia"/>
          <w:sz w:val="36"/>
          <w:szCs w:val="36"/>
          <w:lang w:val="es-MX"/>
        </w:rPr>
      </w:pPr>
      <w:r w:rsidRPr="00255F2C">
        <w:rPr>
          <w:rFonts w:ascii="Georgia" w:hAnsi="Georgia" w:cs="Georgia"/>
          <w:sz w:val="36"/>
          <w:szCs w:val="36"/>
          <w:lang w:val="es-MX"/>
        </w:rPr>
        <w:t>Entonces los fariseos, oyendo que hab</w:t>
      </w:r>
      <w:r w:rsidRPr="00255F2C">
        <w:rPr>
          <w:rFonts w:ascii="Georgia" w:eastAsia="Times New Roman" w:hAnsi="Georgia" w:cs="Georgia"/>
          <w:sz w:val="36"/>
          <w:szCs w:val="36"/>
          <w:lang w:val="es-MX"/>
        </w:rPr>
        <w:t>ía hecho callar a los saduceos, se juntaron a una.  (35)  Y uno de ellos, intérprete de la ley, preguntó por tentarle, diciendo</w:t>
      </w:r>
      <w:proofErr w:type="gramStart"/>
      <w:r w:rsidRPr="00255F2C">
        <w:rPr>
          <w:rFonts w:ascii="Georgia" w:eastAsia="Times New Roman" w:hAnsi="Georgia" w:cs="Georgia"/>
          <w:sz w:val="36"/>
          <w:szCs w:val="36"/>
          <w:lang w:val="es-MX"/>
        </w:rPr>
        <w:t>:  (</w:t>
      </w:r>
      <w:proofErr w:type="gramEnd"/>
      <w:r w:rsidRPr="00255F2C">
        <w:rPr>
          <w:rFonts w:ascii="Georgia" w:eastAsia="Times New Roman" w:hAnsi="Georgia" w:cs="Georgia"/>
          <w:sz w:val="36"/>
          <w:szCs w:val="36"/>
          <w:lang w:val="es-MX"/>
        </w:rPr>
        <w:t xml:space="preserve">36)  Maestro, ¿cuál es el gran mandamiento en la ley?  (37)  Jesús le dijo: </w:t>
      </w:r>
      <w:r w:rsidRPr="00255F2C">
        <w:rPr>
          <w:rFonts w:ascii="Georgia" w:eastAsia="Times New Roman" w:hAnsi="Georgia" w:cs="Georgia"/>
          <w:sz w:val="36"/>
          <w:szCs w:val="36"/>
          <w:highlight w:val="yellow"/>
          <w:lang w:val="es-MX"/>
        </w:rPr>
        <w:t>Amarás al Señor tu Dios con todo tu corazón, y con toda tu alma, y con toda tu mente.</w:t>
      </w:r>
      <w:r w:rsidRPr="00255F2C">
        <w:rPr>
          <w:rFonts w:ascii="Georgia" w:eastAsia="Times New Roman" w:hAnsi="Georgia" w:cs="Georgia"/>
          <w:sz w:val="36"/>
          <w:szCs w:val="36"/>
          <w:lang w:val="es-MX"/>
        </w:rPr>
        <w:t xml:space="preserve">  (38)  Éste es el primero y grande mandamiento.  (39)  Y el segundo es semejante: </w:t>
      </w:r>
      <w:r w:rsidRPr="00255F2C">
        <w:rPr>
          <w:rFonts w:ascii="Georgia" w:eastAsia="Times New Roman" w:hAnsi="Georgia" w:cs="Georgia"/>
          <w:sz w:val="36"/>
          <w:szCs w:val="36"/>
          <w:highlight w:val="yellow"/>
          <w:lang w:val="es-MX"/>
        </w:rPr>
        <w:t>Amarás a tu prójimo como a ti mismo</w:t>
      </w:r>
      <w:r w:rsidRPr="00255F2C">
        <w:rPr>
          <w:rFonts w:ascii="Georgia" w:eastAsia="Times New Roman" w:hAnsi="Georgia" w:cs="Georgia"/>
          <w:sz w:val="36"/>
          <w:szCs w:val="36"/>
          <w:lang w:val="es-MX"/>
        </w:rPr>
        <w:t>.  (40)  De estos dos mandamientos depende toda la ley y los profetas.</w:t>
      </w:r>
    </w:p>
    <w:p w:rsidR="00A343D6" w:rsidRPr="00255F2C" w:rsidRDefault="00A343D6" w:rsidP="00A343D6">
      <w:pPr>
        <w:pStyle w:val="Normal0"/>
        <w:jc w:val="both"/>
        <w:rPr>
          <w:rFonts w:ascii="Georgia" w:eastAsia="Times New Roman" w:hAnsi="Georgia" w:cs="Georgia"/>
          <w:sz w:val="36"/>
          <w:szCs w:val="36"/>
          <w:lang w:val="es-MX"/>
        </w:rPr>
      </w:pPr>
    </w:p>
    <w:p w:rsidR="3A6DACE3" w:rsidRPr="00255F2C" w:rsidRDefault="3A6DACE3" w:rsidP="3A6DACE3">
      <w:pPr>
        <w:pStyle w:val="Normal0"/>
        <w:jc w:val="both"/>
        <w:rPr>
          <w:rFonts w:ascii="Georgia" w:eastAsia="Times New Roman" w:hAnsi="Georgia" w:cs="Georgia"/>
          <w:sz w:val="36"/>
          <w:szCs w:val="36"/>
          <w:lang w:val="es-MX"/>
        </w:rPr>
      </w:pPr>
      <w:r w:rsidRPr="00255F2C">
        <w:rPr>
          <w:rFonts w:ascii="Georgia" w:eastAsia="Times New Roman" w:hAnsi="Georgia" w:cs="Georgia"/>
          <w:sz w:val="36"/>
          <w:szCs w:val="36"/>
          <w:lang w:val="es-MX"/>
        </w:rPr>
        <w:t>Pa</w:t>
      </w:r>
      <w:r w:rsidR="00962098">
        <w:rPr>
          <w:rFonts w:ascii="Georgia" w:eastAsia="Times New Roman" w:hAnsi="Georgia" w:cs="Georgia"/>
          <w:sz w:val="36"/>
          <w:szCs w:val="36"/>
          <w:lang w:val="es-MX"/>
        </w:rPr>
        <w:t>ra demostrar la diferencia a</w:t>
      </w:r>
      <w:r w:rsidR="00962098" w:rsidRPr="00255F2C">
        <w:rPr>
          <w:rFonts w:ascii="Georgia" w:eastAsia="Times New Roman" w:hAnsi="Georgia" w:cs="Georgia"/>
          <w:sz w:val="36"/>
          <w:szCs w:val="36"/>
          <w:lang w:val="es-MX"/>
        </w:rPr>
        <w:t>l</w:t>
      </w:r>
      <w:r w:rsidR="00962098">
        <w:rPr>
          <w:rFonts w:ascii="Georgia" w:eastAsia="Times New Roman" w:hAnsi="Georgia" w:cs="Georgia"/>
          <w:sz w:val="36"/>
          <w:szCs w:val="36"/>
          <w:lang w:val="es-MX"/>
        </w:rPr>
        <w:t xml:space="preserve"> mundo</w:t>
      </w:r>
      <w:r w:rsidRPr="00255F2C">
        <w:rPr>
          <w:rFonts w:ascii="Georgia" w:eastAsia="Times New Roman" w:hAnsi="Georgia" w:cs="Georgia"/>
          <w:sz w:val="36"/>
          <w:szCs w:val="36"/>
          <w:lang w:val="es-MX"/>
        </w:rPr>
        <w:t xml:space="preserve"> no es </w:t>
      </w:r>
      <w:r w:rsidR="00962098" w:rsidRPr="00255F2C">
        <w:rPr>
          <w:rFonts w:ascii="Georgia" w:eastAsia="Times New Roman" w:hAnsi="Georgia" w:cs="Georgia"/>
          <w:sz w:val="36"/>
          <w:szCs w:val="36"/>
          <w:lang w:val="es-MX"/>
        </w:rPr>
        <w:t>fácil</w:t>
      </w:r>
      <w:r w:rsidRPr="00255F2C">
        <w:rPr>
          <w:rFonts w:ascii="Georgia" w:eastAsia="Times New Roman" w:hAnsi="Georgia" w:cs="Georgia"/>
          <w:sz w:val="36"/>
          <w:szCs w:val="36"/>
          <w:lang w:val="es-MX"/>
        </w:rPr>
        <w:t xml:space="preserve"> todo el tiempo, pero, para ser un DISCIPULO de Cristo, es necesario.</w:t>
      </w:r>
    </w:p>
    <w:p w:rsidR="00255F2C" w:rsidRPr="00255F2C" w:rsidRDefault="00255F2C" w:rsidP="3A6DACE3">
      <w:pPr>
        <w:jc w:val="both"/>
        <w:rPr>
          <w:rFonts w:ascii="Georgia" w:eastAsia="Georgia" w:hAnsi="Georgia" w:cs="Georgia"/>
          <w:sz w:val="36"/>
          <w:szCs w:val="36"/>
          <w:lang w:val="es-MX"/>
        </w:rPr>
      </w:pP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b/>
          <w:sz w:val="36"/>
          <w:szCs w:val="36"/>
          <w:lang w:val="es-MX"/>
        </w:rPr>
        <w:t>Lu</w:t>
      </w:r>
      <w:r w:rsidR="00255F2C" w:rsidRPr="00255F2C">
        <w:rPr>
          <w:rFonts w:ascii="Times New Roman" w:eastAsia="Georgia" w:hAnsi="Times New Roman" w:cs="Times New Roman"/>
          <w:b/>
          <w:sz w:val="36"/>
          <w:szCs w:val="36"/>
          <w:lang w:val="es-MX"/>
        </w:rPr>
        <w:t>cas</w:t>
      </w:r>
      <w:r w:rsidRPr="00255F2C">
        <w:rPr>
          <w:rFonts w:ascii="Times New Roman" w:eastAsia="Georgia" w:hAnsi="Times New Roman" w:cs="Times New Roman"/>
          <w:b/>
          <w:sz w:val="36"/>
          <w:szCs w:val="36"/>
          <w:lang w:val="es-MX"/>
        </w:rPr>
        <w:t xml:space="preserve"> 14:25-33</w:t>
      </w:r>
      <w:r w:rsidRPr="00255F2C">
        <w:rPr>
          <w:rFonts w:ascii="Times New Roman" w:eastAsia="Georgia" w:hAnsi="Times New Roman" w:cs="Times New Roman"/>
          <w:sz w:val="36"/>
          <w:szCs w:val="36"/>
          <w:lang w:val="es-MX"/>
        </w:rPr>
        <w:t xml:space="preserve">  Grandes multitudes iban con él; y volviéndose, les dijo:  (26)  Si alguno viene a mí, y no aborrece a su padre, y madre, y mujer, e hijos, y hermanos, y hermanas, y aun también su propia vida, no puede ser mi discípulo.  (27)  Y el que no lleva su cruz y viene en pos de mí, no puede ser mi discípulo.  (28)  Porque ¿quién </w:t>
      </w:r>
      <w:r w:rsidRPr="00255F2C">
        <w:rPr>
          <w:rFonts w:ascii="Times New Roman" w:eastAsia="Georgia" w:hAnsi="Times New Roman" w:cs="Times New Roman"/>
          <w:sz w:val="36"/>
          <w:szCs w:val="36"/>
          <w:lang w:val="es-MX"/>
        </w:rPr>
        <w:lastRenderedPageBreak/>
        <w:t>de vosotros, queriendo edificar una torre, no se sienta primero y calcula los gastos, a ver si tiene lo que necesita para acabarla?  (29)  No sea que después que haya puesto el cimiento, y no pueda acabarla, todos los que lo vean comiencen a hacer burla de él,  (30)  diciendo: Este hombre comenzó a edificar, y no pudo acabar.  (31)  ¿O qué rey, al marchar a la guerra contra otro rey, no se sienta primero y considera si puede hacer frente con diez mil al que viene contra él con veinte mil?  (32)  Y si no puede, cuando el otro está todavía lejos, le envía una embajada y le pide condiciones de paz.  (33)  Así, pues, cualquiera de vosotros que no renuncia a todo lo que posee, no puede ser mi discípulo.</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hAnsi="Times New Roman" w:cs="Times New Roman"/>
          <w:sz w:val="36"/>
          <w:szCs w:val="36"/>
          <w:lang w:val="es-MX"/>
        </w:rPr>
        <w:br/>
      </w:r>
      <w:r w:rsidRPr="00255F2C">
        <w:rPr>
          <w:rFonts w:ascii="Times New Roman" w:eastAsia="Georgia" w:hAnsi="Times New Roman" w:cs="Times New Roman"/>
          <w:sz w:val="36"/>
          <w:szCs w:val="36"/>
          <w:lang w:val="es-MX"/>
        </w:rPr>
        <w:t>El discípulo no es más que su maestro, ni el siervo más que su señor.</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(Mate</w:t>
      </w:r>
      <w:r w:rsidR="00255F2C" w:rsidRPr="00D20FF5">
        <w:rPr>
          <w:rFonts w:ascii="Times New Roman" w:eastAsia="Georgia" w:hAnsi="Times New Roman" w:cs="Times New Roman"/>
          <w:b/>
          <w:sz w:val="36"/>
          <w:szCs w:val="36"/>
          <w:lang w:val="es-MX"/>
        </w:rPr>
        <w:t>o</w:t>
      </w:r>
      <w:r w:rsidRPr="00D20FF5">
        <w:rPr>
          <w:rFonts w:ascii="Times New Roman" w:eastAsia="Georgia" w:hAnsi="Times New Roman" w:cs="Times New Roman"/>
          <w:b/>
          <w:sz w:val="36"/>
          <w:szCs w:val="36"/>
          <w:lang w:val="es-MX"/>
        </w:rPr>
        <w:t xml:space="preserve"> 10:24)</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 xml:space="preserve">Bástale al discípulo ser como su maestro, y al siervo como su señor. Si al padre de familia llamaron </w:t>
      </w:r>
      <w:proofErr w:type="spellStart"/>
      <w:r w:rsidRPr="00255F2C">
        <w:rPr>
          <w:rFonts w:ascii="Times New Roman" w:eastAsia="Georgia" w:hAnsi="Times New Roman" w:cs="Times New Roman"/>
          <w:sz w:val="36"/>
          <w:szCs w:val="36"/>
          <w:lang w:val="es-MX"/>
        </w:rPr>
        <w:t>Beelzebú</w:t>
      </w:r>
      <w:proofErr w:type="spellEnd"/>
      <w:r w:rsidRPr="00255F2C">
        <w:rPr>
          <w:rFonts w:ascii="Times New Roman" w:eastAsia="Georgia" w:hAnsi="Times New Roman" w:cs="Times New Roman"/>
          <w:sz w:val="36"/>
          <w:szCs w:val="36"/>
          <w:lang w:val="es-MX"/>
        </w:rPr>
        <w:t>, ¿cuánto más a los de su casa?</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Mateo </w:t>
      </w:r>
      <w:r w:rsidRPr="00D20FF5">
        <w:rPr>
          <w:rFonts w:ascii="Times New Roman" w:eastAsia="Georgia" w:hAnsi="Times New Roman" w:cs="Times New Roman"/>
          <w:b/>
          <w:sz w:val="36"/>
          <w:szCs w:val="36"/>
          <w:lang w:val="es-MX"/>
        </w:rPr>
        <w:t>10:25)</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Y cualquiera que dé a uno de estos pequeñitos un vaso de agua fría solamente, por cuanto es discípulo, de cierto os digo que no perderá su recompensa.</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Mateo </w:t>
      </w:r>
      <w:r w:rsidRPr="00D20FF5">
        <w:rPr>
          <w:rFonts w:ascii="Times New Roman" w:eastAsia="Georgia" w:hAnsi="Times New Roman" w:cs="Times New Roman"/>
          <w:b/>
          <w:sz w:val="36"/>
          <w:szCs w:val="36"/>
          <w:lang w:val="es-MX"/>
        </w:rPr>
        <w:t>10:42)</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 xml:space="preserve">Cuando llegó la noche, vino un hombre rico de </w:t>
      </w:r>
      <w:proofErr w:type="spellStart"/>
      <w:r w:rsidRPr="00255F2C">
        <w:rPr>
          <w:rFonts w:ascii="Times New Roman" w:eastAsia="Georgia" w:hAnsi="Times New Roman" w:cs="Times New Roman"/>
          <w:sz w:val="36"/>
          <w:szCs w:val="36"/>
          <w:lang w:val="es-MX"/>
        </w:rPr>
        <w:t>Arimatea</w:t>
      </w:r>
      <w:proofErr w:type="spellEnd"/>
      <w:r w:rsidRPr="00255F2C">
        <w:rPr>
          <w:rFonts w:ascii="Times New Roman" w:eastAsia="Georgia" w:hAnsi="Times New Roman" w:cs="Times New Roman"/>
          <w:sz w:val="36"/>
          <w:szCs w:val="36"/>
          <w:lang w:val="es-MX"/>
        </w:rPr>
        <w:t>, llamado José, que también había sido discípulo de Jesús.</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Mateo </w:t>
      </w:r>
      <w:r w:rsidRPr="00D20FF5">
        <w:rPr>
          <w:rFonts w:ascii="Times New Roman" w:eastAsia="Georgia" w:hAnsi="Times New Roman" w:cs="Times New Roman"/>
          <w:b/>
          <w:sz w:val="36"/>
          <w:szCs w:val="36"/>
          <w:lang w:val="es-MX"/>
        </w:rPr>
        <w:t>27:57)</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El discípulo no es superior a su maestro; mas todo el que fuere perfeccionado, será como su maestro.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Lucas</w:t>
      </w:r>
      <w:r w:rsidRPr="00D20FF5">
        <w:rPr>
          <w:rFonts w:ascii="Times New Roman" w:eastAsia="Georgia" w:hAnsi="Times New Roman" w:cs="Times New Roman"/>
          <w:b/>
          <w:sz w:val="36"/>
          <w:szCs w:val="36"/>
          <w:lang w:val="es-MX"/>
        </w:rPr>
        <w:t xml:space="preserve"> 6:40)</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lastRenderedPageBreak/>
        <w:t>Si alguno viene a mí, y no aborrece a su padre, y madre, y mujer, e hijos, y hermanos, y hermanas, y aun también su propia vida, no puede ser mi discípulo.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Lucas</w:t>
      </w:r>
      <w:r w:rsidRPr="00D20FF5">
        <w:rPr>
          <w:rFonts w:ascii="Times New Roman" w:eastAsia="Georgia" w:hAnsi="Times New Roman" w:cs="Times New Roman"/>
          <w:b/>
          <w:sz w:val="36"/>
          <w:szCs w:val="36"/>
          <w:lang w:val="es-MX"/>
        </w:rPr>
        <w:t xml:space="preserve"> 14:26)</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Y el que no lleva su cruz y viene en pos de mí, no puede ser mi discípulo.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Lucas</w:t>
      </w:r>
      <w:r w:rsidRPr="00D20FF5">
        <w:rPr>
          <w:rFonts w:ascii="Times New Roman" w:eastAsia="Georgia" w:hAnsi="Times New Roman" w:cs="Times New Roman"/>
          <w:b/>
          <w:sz w:val="36"/>
          <w:szCs w:val="36"/>
          <w:lang w:val="es-MX"/>
        </w:rPr>
        <w:t xml:space="preserve"> 14:27)</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Así, pues, cualquiera de vosotros que no renuncia a todo lo que posee, no puede ser mi discípulo.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Lucas</w:t>
      </w:r>
      <w:r w:rsidRPr="00D20FF5">
        <w:rPr>
          <w:rFonts w:ascii="Times New Roman" w:eastAsia="Georgia" w:hAnsi="Times New Roman" w:cs="Times New Roman"/>
          <w:b/>
          <w:sz w:val="36"/>
          <w:szCs w:val="36"/>
          <w:lang w:val="es-MX"/>
        </w:rPr>
        <w:t xml:space="preserve"> 14:33)</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Y le injuriaron, y dijeron: Tú eres su discípulo; pero nosotros, discípulos de Moisés somos.</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9:28)</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Y seguían a Jesús Simón Pedro y otro discípulo. Y este discípulo era conocido del sumo sacerdote, y entró con Jesús al patio del sumo sacerdote;</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(J</w:t>
      </w:r>
      <w:r w:rsidR="00255F2C" w:rsidRPr="00D20FF5">
        <w:rPr>
          <w:rFonts w:ascii="Times New Roman" w:eastAsia="Georgia" w:hAnsi="Times New Roman" w:cs="Times New Roman"/>
          <w:b/>
          <w:sz w:val="36"/>
          <w:szCs w:val="36"/>
          <w:lang w:val="es-MX"/>
        </w:rPr>
        <w:t>ua</w:t>
      </w:r>
      <w:r w:rsidRPr="00D20FF5">
        <w:rPr>
          <w:rFonts w:ascii="Times New Roman" w:eastAsia="Georgia" w:hAnsi="Times New Roman" w:cs="Times New Roman"/>
          <w:b/>
          <w:sz w:val="36"/>
          <w:szCs w:val="36"/>
          <w:lang w:val="es-MX"/>
        </w:rPr>
        <w:t>n 18:15)</w:t>
      </w:r>
    </w:p>
    <w:p w:rsidR="3A6DACE3" w:rsidRPr="00255F2C" w:rsidRDefault="3A6DACE3" w:rsidP="00255F2C">
      <w:pPr>
        <w:ind w:left="720"/>
        <w:jc w:val="both"/>
        <w:rPr>
          <w:rFonts w:ascii="Times New Roman" w:eastAsia="Georgia" w:hAnsi="Times New Roman" w:cs="Times New Roman"/>
          <w:sz w:val="36"/>
          <w:szCs w:val="36"/>
          <w:lang w:val="es-MX"/>
        </w:rPr>
      </w:pPr>
      <w:proofErr w:type="gramStart"/>
      <w:r w:rsidRPr="00255F2C">
        <w:rPr>
          <w:rFonts w:ascii="Times New Roman" w:eastAsia="Georgia" w:hAnsi="Times New Roman" w:cs="Times New Roman"/>
          <w:sz w:val="36"/>
          <w:szCs w:val="36"/>
          <w:lang w:val="es-MX"/>
        </w:rPr>
        <w:t>mas</w:t>
      </w:r>
      <w:proofErr w:type="gramEnd"/>
      <w:r w:rsidRPr="00255F2C">
        <w:rPr>
          <w:rFonts w:ascii="Times New Roman" w:eastAsia="Georgia" w:hAnsi="Times New Roman" w:cs="Times New Roman"/>
          <w:sz w:val="36"/>
          <w:szCs w:val="36"/>
          <w:lang w:val="es-MX"/>
        </w:rPr>
        <w:t xml:space="preserve"> Pedro estaba fuera, a la puerta. Salió, pues, el discípulo que era conocido del sumo sacerdote, y habló a la portera, e hizo entrar a Pedro.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18:16)</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Cuando vio Jesús a su madre, y al discípulo a quien él amaba, que estaba presente, dijo a su madre: Mujer, he ahí tu hijo.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19:26)</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Después dijo al discípulo: He ahí tu madre. Y desde aquella hora el discípulo la recibió en su casa.</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lastRenderedPageBreak/>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19:27)</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 xml:space="preserve">Después de todo esto, José de </w:t>
      </w:r>
      <w:proofErr w:type="spellStart"/>
      <w:r w:rsidRPr="00255F2C">
        <w:rPr>
          <w:rFonts w:ascii="Times New Roman" w:eastAsia="Georgia" w:hAnsi="Times New Roman" w:cs="Times New Roman"/>
          <w:sz w:val="36"/>
          <w:szCs w:val="36"/>
          <w:lang w:val="es-MX"/>
        </w:rPr>
        <w:t>Arimatea</w:t>
      </w:r>
      <w:proofErr w:type="spellEnd"/>
      <w:r w:rsidRPr="00255F2C">
        <w:rPr>
          <w:rFonts w:ascii="Times New Roman" w:eastAsia="Georgia" w:hAnsi="Times New Roman" w:cs="Times New Roman"/>
          <w:sz w:val="36"/>
          <w:szCs w:val="36"/>
          <w:lang w:val="es-MX"/>
        </w:rPr>
        <w:t xml:space="preserve">, que era discípulo de Jesús, pero secretamente por miedo de los judíos, rogó a </w:t>
      </w:r>
      <w:proofErr w:type="spellStart"/>
      <w:r w:rsidRPr="00255F2C">
        <w:rPr>
          <w:rFonts w:ascii="Times New Roman" w:eastAsia="Georgia" w:hAnsi="Times New Roman" w:cs="Times New Roman"/>
          <w:sz w:val="36"/>
          <w:szCs w:val="36"/>
          <w:lang w:val="es-MX"/>
        </w:rPr>
        <w:t>Pilato</w:t>
      </w:r>
      <w:proofErr w:type="spellEnd"/>
      <w:r w:rsidRPr="00255F2C">
        <w:rPr>
          <w:rFonts w:ascii="Times New Roman" w:eastAsia="Georgia" w:hAnsi="Times New Roman" w:cs="Times New Roman"/>
          <w:sz w:val="36"/>
          <w:szCs w:val="36"/>
          <w:lang w:val="es-MX"/>
        </w:rPr>
        <w:t xml:space="preserve"> que le permitiese llevarse el cuerpo de Jesús; y </w:t>
      </w:r>
      <w:proofErr w:type="spellStart"/>
      <w:r w:rsidRPr="00255F2C">
        <w:rPr>
          <w:rFonts w:ascii="Times New Roman" w:eastAsia="Georgia" w:hAnsi="Times New Roman" w:cs="Times New Roman"/>
          <w:sz w:val="36"/>
          <w:szCs w:val="36"/>
          <w:lang w:val="es-MX"/>
        </w:rPr>
        <w:t>Pilato</w:t>
      </w:r>
      <w:proofErr w:type="spellEnd"/>
      <w:r w:rsidRPr="00255F2C">
        <w:rPr>
          <w:rFonts w:ascii="Times New Roman" w:eastAsia="Georgia" w:hAnsi="Times New Roman" w:cs="Times New Roman"/>
          <w:sz w:val="36"/>
          <w:szCs w:val="36"/>
          <w:lang w:val="es-MX"/>
        </w:rPr>
        <w:t xml:space="preserve"> se lo concedió. Entonces vino, y se llevó el cuerpo de Jesús.</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19:38)</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Entonces corrió, y fue a Simón Pedro y al otro discípulo, aquel al que amaba Jesús, y les dijo: Se han llevado del sepulcro al Señor, y no sabemos dónde le han puesto.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20:2)</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Y salieron Pedro y el otro discípulo, y fueron al sepulcro.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20:3)</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Corrían los dos juntos; pero el otro discípulo corrió más aprisa que Pedro, y llegó primero al sepulcro.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Juan </w:t>
      </w:r>
      <w:r w:rsidRPr="00D20FF5">
        <w:rPr>
          <w:rFonts w:ascii="Times New Roman" w:eastAsia="Georgia" w:hAnsi="Times New Roman" w:cs="Times New Roman"/>
          <w:b/>
          <w:sz w:val="36"/>
          <w:szCs w:val="36"/>
          <w:lang w:val="es-MX"/>
        </w:rPr>
        <w:t>20:4)</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Entonces entró también el otro discípulo, que había venido primero al sepulcro; y vio, y creyó.</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Juan</w:t>
      </w:r>
      <w:r w:rsidRPr="00D20FF5">
        <w:rPr>
          <w:rFonts w:ascii="Times New Roman" w:eastAsia="Georgia" w:hAnsi="Times New Roman" w:cs="Times New Roman"/>
          <w:b/>
          <w:sz w:val="36"/>
          <w:szCs w:val="36"/>
          <w:lang w:val="es-MX"/>
        </w:rPr>
        <w:t xml:space="preserve"> 20:8)</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Entonces aquel discípulo a quien Jesús amaba dijo a Pedro: ¡Es el Señor! Simón Pedro, cuando oyó que era el Señor, se ciñó la ropa (porque se había despojado de ella), y se echó al mar.</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Juan</w:t>
      </w:r>
      <w:r w:rsidRPr="00D20FF5">
        <w:rPr>
          <w:rFonts w:ascii="Times New Roman" w:eastAsia="Georgia" w:hAnsi="Times New Roman" w:cs="Times New Roman"/>
          <w:b/>
          <w:sz w:val="36"/>
          <w:szCs w:val="36"/>
          <w:lang w:val="es-MX"/>
        </w:rPr>
        <w:t xml:space="preserve"> 21:7)</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Volviéndose Pedro, vio que les seguía el discípulo a quien amaba Jesús, el mismo que en la cena se había recostado al lado de él, y le había dicho: Señor, ¿quién es el que te ha de entregar?</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Juan</w:t>
      </w:r>
      <w:r w:rsidRPr="00D20FF5">
        <w:rPr>
          <w:rFonts w:ascii="Times New Roman" w:eastAsia="Georgia" w:hAnsi="Times New Roman" w:cs="Times New Roman"/>
          <w:b/>
          <w:sz w:val="36"/>
          <w:szCs w:val="36"/>
          <w:lang w:val="es-MX"/>
        </w:rPr>
        <w:t xml:space="preserve"> 21:20)</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lastRenderedPageBreak/>
        <w:t>Este dicho se extendió entonces entre los hermanos, que aquel discípulo no moriría. Pero Jesús no le dijo que no moriría, sino: Si quiero que él quede hasta que yo venga, ¿qué a ti?</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Juan</w:t>
      </w:r>
      <w:r w:rsidRPr="00D20FF5">
        <w:rPr>
          <w:rFonts w:ascii="Times New Roman" w:eastAsia="Georgia" w:hAnsi="Times New Roman" w:cs="Times New Roman"/>
          <w:b/>
          <w:sz w:val="36"/>
          <w:szCs w:val="36"/>
          <w:lang w:val="es-MX"/>
        </w:rPr>
        <w:t xml:space="preserve"> 21:23)</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Éste es el discípulo que da testimonio de estas cosas, y escribió estas cosas; y sabemos que su testimonio es verdadero.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Juan</w:t>
      </w:r>
      <w:r w:rsidRPr="00D20FF5">
        <w:rPr>
          <w:rFonts w:ascii="Times New Roman" w:eastAsia="Georgia" w:hAnsi="Times New Roman" w:cs="Times New Roman"/>
          <w:b/>
          <w:sz w:val="36"/>
          <w:szCs w:val="36"/>
          <w:lang w:val="es-MX"/>
        </w:rPr>
        <w:t xml:space="preserve"> 21:24)</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Había entonces en Damasco un discípulo llamado Ananías, a quien el Señor dijo en visión: Ananías. Y él respondió: Heme aquí, Señor.</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Hecho </w:t>
      </w:r>
      <w:r w:rsidRPr="00D20FF5">
        <w:rPr>
          <w:rFonts w:ascii="Times New Roman" w:eastAsia="Georgia" w:hAnsi="Times New Roman" w:cs="Times New Roman"/>
          <w:b/>
          <w:sz w:val="36"/>
          <w:szCs w:val="36"/>
          <w:lang w:val="es-MX"/>
        </w:rPr>
        <w:t>9:10)</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Cuando llegó a Jerusalén, trataba de juntarse con los discípulos; pero todos le tenían miedo, no creyendo que fuese discípulo.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Hecho </w:t>
      </w:r>
      <w:r w:rsidRPr="00D20FF5">
        <w:rPr>
          <w:rFonts w:ascii="Times New Roman" w:eastAsia="Georgia" w:hAnsi="Times New Roman" w:cs="Times New Roman"/>
          <w:b/>
          <w:sz w:val="36"/>
          <w:szCs w:val="36"/>
          <w:lang w:val="es-MX"/>
        </w:rPr>
        <w:t>9:26)</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 xml:space="preserve">Después llegó a </w:t>
      </w:r>
      <w:proofErr w:type="spellStart"/>
      <w:r w:rsidRPr="00255F2C">
        <w:rPr>
          <w:rFonts w:ascii="Times New Roman" w:eastAsia="Georgia" w:hAnsi="Times New Roman" w:cs="Times New Roman"/>
          <w:sz w:val="36"/>
          <w:szCs w:val="36"/>
          <w:lang w:val="es-MX"/>
        </w:rPr>
        <w:t>Derbe</w:t>
      </w:r>
      <w:proofErr w:type="spellEnd"/>
      <w:r w:rsidRPr="00255F2C">
        <w:rPr>
          <w:rFonts w:ascii="Times New Roman" w:eastAsia="Georgia" w:hAnsi="Times New Roman" w:cs="Times New Roman"/>
          <w:sz w:val="36"/>
          <w:szCs w:val="36"/>
          <w:lang w:val="es-MX"/>
        </w:rPr>
        <w:t xml:space="preserve"> y a </w:t>
      </w:r>
      <w:proofErr w:type="spellStart"/>
      <w:r w:rsidRPr="00255F2C">
        <w:rPr>
          <w:rFonts w:ascii="Times New Roman" w:eastAsia="Georgia" w:hAnsi="Times New Roman" w:cs="Times New Roman"/>
          <w:sz w:val="36"/>
          <w:szCs w:val="36"/>
          <w:lang w:val="es-MX"/>
        </w:rPr>
        <w:t>Listra</w:t>
      </w:r>
      <w:proofErr w:type="spellEnd"/>
      <w:r w:rsidRPr="00255F2C">
        <w:rPr>
          <w:rFonts w:ascii="Times New Roman" w:eastAsia="Georgia" w:hAnsi="Times New Roman" w:cs="Times New Roman"/>
          <w:sz w:val="36"/>
          <w:szCs w:val="36"/>
          <w:lang w:val="es-MX"/>
        </w:rPr>
        <w:t>; y he aquí, había allí cierto discípulo llamado Timoteo, hijo de una mujer judía creyente, pero de padre griego;</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Hecho </w:t>
      </w:r>
      <w:r w:rsidRPr="00D20FF5">
        <w:rPr>
          <w:rFonts w:ascii="Times New Roman" w:eastAsia="Georgia" w:hAnsi="Times New Roman" w:cs="Times New Roman"/>
          <w:b/>
          <w:sz w:val="36"/>
          <w:szCs w:val="36"/>
          <w:lang w:val="es-MX"/>
        </w:rPr>
        <w:t>16:1)</w:t>
      </w:r>
    </w:p>
    <w:p w:rsidR="3A6DACE3" w:rsidRPr="00255F2C" w:rsidRDefault="3A6DACE3" w:rsidP="00255F2C">
      <w:pPr>
        <w:ind w:left="720"/>
        <w:jc w:val="both"/>
        <w:rPr>
          <w:rFonts w:ascii="Times New Roman" w:eastAsia="Georgia" w:hAnsi="Times New Roman" w:cs="Times New Roman"/>
          <w:sz w:val="36"/>
          <w:szCs w:val="36"/>
          <w:lang w:val="es-MX"/>
        </w:rPr>
      </w:pPr>
      <w:r w:rsidRPr="00255F2C">
        <w:rPr>
          <w:rFonts w:ascii="Times New Roman" w:eastAsia="Georgia" w:hAnsi="Times New Roman" w:cs="Times New Roman"/>
          <w:sz w:val="36"/>
          <w:szCs w:val="36"/>
          <w:lang w:val="es-MX"/>
        </w:rPr>
        <w:t xml:space="preserve">Y vinieron también con nosotros de </w:t>
      </w:r>
      <w:proofErr w:type="spellStart"/>
      <w:r w:rsidRPr="00255F2C">
        <w:rPr>
          <w:rFonts w:ascii="Times New Roman" w:eastAsia="Georgia" w:hAnsi="Times New Roman" w:cs="Times New Roman"/>
          <w:sz w:val="36"/>
          <w:szCs w:val="36"/>
          <w:lang w:val="es-MX"/>
        </w:rPr>
        <w:t>Cesarea</w:t>
      </w:r>
      <w:proofErr w:type="spellEnd"/>
      <w:r w:rsidRPr="00255F2C">
        <w:rPr>
          <w:rFonts w:ascii="Times New Roman" w:eastAsia="Georgia" w:hAnsi="Times New Roman" w:cs="Times New Roman"/>
          <w:sz w:val="36"/>
          <w:szCs w:val="36"/>
          <w:lang w:val="es-MX"/>
        </w:rPr>
        <w:t xml:space="preserve"> algunos de los discípulos, trayendo consigo a uno llamado </w:t>
      </w:r>
      <w:proofErr w:type="spellStart"/>
      <w:r w:rsidRPr="00255F2C">
        <w:rPr>
          <w:rFonts w:ascii="Times New Roman" w:eastAsia="Georgia" w:hAnsi="Times New Roman" w:cs="Times New Roman"/>
          <w:sz w:val="36"/>
          <w:szCs w:val="36"/>
          <w:lang w:val="es-MX"/>
        </w:rPr>
        <w:t>Mnasón</w:t>
      </w:r>
      <w:proofErr w:type="spellEnd"/>
      <w:r w:rsidRPr="00255F2C">
        <w:rPr>
          <w:rFonts w:ascii="Times New Roman" w:eastAsia="Georgia" w:hAnsi="Times New Roman" w:cs="Times New Roman"/>
          <w:sz w:val="36"/>
          <w:szCs w:val="36"/>
          <w:lang w:val="es-MX"/>
        </w:rPr>
        <w:t>, de Chipre, discípulo antiguo, con quien nos hospedaríamos.</w:t>
      </w:r>
    </w:p>
    <w:p w:rsidR="3A6DACE3" w:rsidRPr="00D20FF5" w:rsidRDefault="3A6DACE3" w:rsidP="00255F2C">
      <w:pPr>
        <w:ind w:left="720"/>
        <w:jc w:val="both"/>
        <w:rPr>
          <w:rFonts w:ascii="Times New Roman" w:eastAsia="Georgia" w:hAnsi="Times New Roman" w:cs="Times New Roman"/>
          <w:b/>
          <w:sz w:val="36"/>
          <w:szCs w:val="36"/>
          <w:lang w:val="es-MX"/>
        </w:rPr>
      </w:pPr>
      <w:r w:rsidRPr="00D20FF5">
        <w:rPr>
          <w:rFonts w:ascii="Times New Roman" w:eastAsia="Georgia" w:hAnsi="Times New Roman" w:cs="Times New Roman"/>
          <w:b/>
          <w:sz w:val="36"/>
          <w:szCs w:val="36"/>
          <w:lang w:val="es-MX"/>
        </w:rPr>
        <w:t>(</w:t>
      </w:r>
      <w:r w:rsidR="00255F2C" w:rsidRPr="00D20FF5">
        <w:rPr>
          <w:rFonts w:ascii="Times New Roman" w:eastAsia="Georgia" w:hAnsi="Times New Roman" w:cs="Times New Roman"/>
          <w:b/>
          <w:sz w:val="36"/>
          <w:szCs w:val="36"/>
          <w:lang w:val="es-MX"/>
        </w:rPr>
        <w:t xml:space="preserve">Hecho </w:t>
      </w:r>
      <w:r w:rsidRPr="00D20FF5">
        <w:rPr>
          <w:rFonts w:ascii="Times New Roman" w:eastAsia="Georgia" w:hAnsi="Times New Roman" w:cs="Times New Roman"/>
          <w:b/>
          <w:sz w:val="36"/>
          <w:szCs w:val="36"/>
          <w:lang w:val="es-MX"/>
        </w:rPr>
        <w:t>21:16)</w:t>
      </w:r>
    </w:p>
    <w:p w:rsidR="3A6DACE3" w:rsidRPr="00255F2C" w:rsidRDefault="3A6DACE3" w:rsidP="3A6DACE3">
      <w:pPr>
        <w:jc w:val="both"/>
        <w:rPr>
          <w:rFonts w:ascii="Georgia" w:eastAsia="Georgia" w:hAnsi="Georgia" w:cs="Georgia"/>
          <w:sz w:val="36"/>
          <w:szCs w:val="36"/>
          <w:lang w:val="es-MX"/>
        </w:rPr>
      </w:pPr>
      <w:r w:rsidRPr="00255F2C">
        <w:rPr>
          <w:lang w:val="es-MX"/>
        </w:rPr>
        <w:br/>
      </w:r>
    </w:p>
    <w:p w:rsidR="3A6DACE3" w:rsidRPr="00D20FF5" w:rsidRDefault="00D20FF5" w:rsidP="3A6DACE3">
      <w:pPr>
        <w:jc w:val="both"/>
        <w:rPr>
          <w:rFonts w:ascii="Georgia" w:eastAsia="Georgia" w:hAnsi="Georgia" w:cs="Georgia"/>
          <w:b/>
          <w:sz w:val="36"/>
          <w:szCs w:val="36"/>
          <w:lang w:val="es-MX"/>
        </w:rPr>
      </w:pPr>
      <w:r w:rsidRPr="00D20FF5">
        <w:rPr>
          <w:rFonts w:ascii="Georgia" w:eastAsia="Georgia" w:hAnsi="Georgia" w:cs="Georgia"/>
          <w:b/>
          <w:sz w:val="36"/>
          <w:szCs w:val="36"/>
          <w:lang w:val="es-MX"/>
        </w:rPr>
        <w:t>Conclusión</w:t>
      </w:r>
      <w:r w:rsidR="00255F2C" w:rsidRPr="00D20FF5">
        <w:rPr>
          <w:rFonts w:ascii="Georgia" w:eastAsia="Georgia" w:hAnsi="Georgia" w:cs="Georgia"/>
          <w:b/>
          <w:sz w:val="36"/>
          <w:szCs w:val="36"/>
          <w:lang w:val="es-MX"/>
        </w:rPr>
        <w:t>:</w:t>
      </w:r>
    </w:p>
    <w:p w:rsidR="00255F2C" w:rsidRDefault="00255F2C" w:rsidP="3A6DACE3">
      <w:pPr>
        <w:jc w:val="both"/>
        <w:rPr>
          <w:rFonts w:ascii="Georgia" w:eastAsia="Georgia" w:hAnsi="Georgia" w:cs="Georgia"/>
          <w:sz w:val="36"/>
          <w:szCs w:val="36"/>
          <w:lang w:val="es-MX"/>
        </w:rPr>
      </w:pPr>
      <w:r>
        <w:rPr>
          <w:rFonts w:ascii="Georgia" w:eastAsia="Georgia" w:hAnsi="Georgia" w:cs="Georgia"/>
          <w:sz w:val="36"/>
          <w:szCs w:val="36"/>
          <w:lang w:val="es-MX"/>
        </w:rPr>
        <w:t>E</w:t>
      </w:r>
      <w:r w:rsidR="005268E1">
        <w:rPr>
          <w:rFonts w:ascii="Georgia" w:eastAsia="Georgia" w:hAnsi="Georgia" w:cs="Georgia"/>
          <w:sz w:val="36"/>
          <w:szCs w:val="36"/>
          <w:lang w:val="es-MX"/>
        </w:rPr>
        <w:t xml:space="preserve">n este libro de </w:t>
      </w:r>
      <w:proofErr w:type="gramStart"/>
      <w:r w:rsidR="005268E1">
        <w:rPr>
          <w:rFonts w:ascii="Georgia" w:eastAsia="Georgia" w:hAnsi="Georgia" w:cs="Georgia"/>
          <w:sz w:val="36"/>
          <w:szCs w:val="36"/>
          <w:lang w:val="es-MX"/>
        </w:rPr>
        <w:t>Hebreos</w:t>
      </w:r>
      <w:proofErr w:type="gramEnd"/>
      <w:r w:rsidR="005268E1">
        <w:rPr>
          <w:rFonts w:ascii="Georgia" w:eastAsia="Georgia" w:hAnsi="Georgia" w:cs="Georgia"/>
          <w:sz w:val="36"/>
          <w:szCs w:val="36"/>
          <w:lang w:val="es-MX"/>
        </w:rPr>
        <w:t xml:space="preserve"> se </w:t>
      </w:r>
      <w:r>
        <w:rPr>
          <w:rFonts w:ascii="Georgia" w:eastAsia="Georgia" w:hAnsi="Georgia" w:cs="Georgia"/>
          <w:sz w:val="36"/>
          <w:szCs w:val="36"/>
          <w:lang w:val="es-MX"/>
        </w:rPr>
        <w:t>m</w:t>
      </w:r>
      <w:r w:rsidR="005268E1">
        <w:rPr>
          <w:rFonts w:ascii="Georgia" w:eastAsia="Georgia" w:hAnsi="Georgia" w:cs="Georgia"/>
          <w:sz w:val="36"/>
          <w:szCs w:val="36"/>
          <w:lang w:val="es-MX"/>
        </w:rPr>
        <w:t>uestra</w:t>
      </w:r>
      <w:r>
        <w:rPr>
          <w:rFonts w:ascii="Georgia" w:eastAsia="Georgia" w:hAnsi="Georgia" w:cs="Georgia"/>
          <w:sz w:val="36"/>
          <w:szCs w:val="36"/>
          <w:lang w:val="es-MX"/>
        </w:rPr>
        <w:t xml:space="preserve"> </w:t>
      </w:r>
      <w:r w:rsidR="005268E1">
        <w:rPr>
          <w:rFonts w:ascii="Georgia" w:eastAsia="Georgia" w:hAnsi="Georgia" w:cs="Georgia"/>
          <w:sz w:val="36"/>
          <w:szCs w:val="36"/>
          <w:lang w:val="es-MX"/>
        </w:rPr>
        <w:t>un cuadro</w:t>
      </w:r>
      <w:r>
        <w:rPr>
          <w:rFonts w:ascii="Georgia" w:eastAsia="Georgia" w:hAnsi="Georgia" w:cs="Georgia"/>
          <w:sz w:val="36"/>
          <w:szCs w:val="36"/>
          <w:lang w:val="es-MX"/>
        </w:rPr>
        <w:t xml:space="preserve"> de nues</w:t>
      </w:r>
      <w:r w:rsidR="005268E1">
        <w:rPr>
          <w:rFonts w:ascii="Georgia" w:eastAsia="Georgia" w:hAnsi="Georgia" w:cs="Georgia"/>
          <w:sz w:val="36"/>
          <w:szCs w:val="36"/>
          <w:lang w:val="es-MX"/>
        </w:rPr>
        <w:t>tro Mediador.  Nuestro mediador</w:t>
      </w:r>
      <w:r>
        <w:rPr>
          <w:rFonts w:ascii="Georgia" w:eastAsia="Georgia" w:hAnsi="Georgia" w:cs="Georgia"/>
          <w:sz w:val="36"/>
          <w:szCs w:val="36"/>
          <w:lang w:val="es-MX"/>
        </w:rPr>
        <w:t xml:space="preserve"> Jesucr</w:t>
      </w:r>
      <w:r w:rsidR="005268E1">
        <w:rPr>
          <w:rFonts w:ascii="Georgia" w:eastAsia="Georgia" w:hAnsi="Georgia" w:cs="Georgia"/>
          <w:sz w:val="36"/>
          <w:szCs w:val="36"/>
          <w:lang w:val="es-MX"/>
        </w:rPr>
        <w:t>isto tiene un pacto en su mano</w:t>
      </w:r>
      <w:r>
        <w:rPr>
          <w:rFonts w:ascii="Georgia" w:eastAsia="Georgia" w:hAnsi="Georgia" w:cs="Georgia"/>
          <w:sz w:val="36"/>
          <w:szCs w:val="36"/>
          <w:lang w:val="es-MX"/>
        </w:rPr>
        <w:t xml:space="preserve"> y </w:t>
      </w:r>
      <w:r w:rsidR="005268E1">
        <w:rPr>
          <w:rFonts w:ascii="Georgia" w:eastAsia="Georgia" w:hAnsi="Georgia" w:cs="Georgia"/>
          <w:sz w:val="36"/>
          <w:szCs w:val="36"/>
          <w:lang w:val="es-MX"/>
        </w:rPr>
        <w:t>está tratando de</w:t>
      </w:r>
      <w:r>
        <w:rPr>
          <w:rFonts w:ascii="Georgia" w:eastAsia="Georgia" w:hAnsi="Georgia" w:cs="Georgia"/>
          <w:sz w:val="36"/>
          <w:szCs w:val="36"/>
          <w:lang w:val="es-MX"/>
        </w:rPr>
        <w:t xml:space="preserve"> ensenar</w:t>
      </w:r>
      <w:r w:rsidR="005268E1">
        <w:rPr>
          <w:rFonts w:ascii="Georgia" w:eastAsia="Georgia" w:hAnsi="Georgia" w:cs="Georgia"/>
          <w:sz w:val="36"/>
          <w:szCs w:val="36"/>
          <w:lang w:val="es-MX"/>
        </w:rPr>
        <w:t>nos</w:t>
      </w:r>
      <w:r>
        <w:rPr>
          <w:rFonts w:ascii="Georgia" w:eastAsia="Georgia" w:hAnsi="Georgia" w:cs="Georgia"/>
          <w:sz w:val="36"/>
          <w:szCs w:val="36"/>
          <w:lang w:val="es-MX"/>
        </w:rPr>
        <w:t xml:space="preserve"> que por su </w:t>
      </w:r>
      <w:r w:rsidR="005268E1">
        <w:rPr>
          <w:rFonts w:ascii="Georgia" w:eastAsia="Georgia" w:hAnsi="Georgia" w:cs="Georgia"/>
          <w:sz w:val="36"/>
          <w:szCs w:val="36"/>
          <w:lang w:val="es-MX"/>
        </w:rPr>
        <w:t>sacrificio</w:t>
      </w:r>
      <w:r>
        <w:rPr>
          <w:rFonts w:ascii="Georgia" w:eastAsia="Georgia" w:hAnsi="Georgia" w:cs="Georgia"/>
          <w:sz w:val="36"/>
          <w:szCs w:val="36"/>
          <w:lang w:val="es-MX"/>
        </w:rPr>
        <w:t xml:space="preserve"> y el acto </w:t>
      </w:r>
      <w:r w:rsidR="005268E1">
        <w:rPr>
          <w:rFonts w:ascii="Georgia" w:eastAsia="Georgia" w:hAnsi="Georgia" w:cs="Georgia"/>
          <w:sz w:val="36"/>
          <w:szCs w:val="36"/>
          <w:lang w:val="es-MX"/>
        </w:rPr>
        <w:t xml:space="preserve">de </w:t>
      </w:r>
      <w:r w:rsidR="005268E1">
        <w:rPr>
          <w:rFonts w:ascii="Georgia" w:eastAsia="Georgia" w:hAnsi="Georgia" w:cs="Georgia"/>
          <w:sz w:val="36"/>
          <w:szCs w:val="36"/>
          <w:lang w:val="es-MX"/>
        </w:rPr>
        <w:lastRenderedPageBreak/>
        <w:t xml:space="preserve">CANCELAR la ira de Dios por nuestros pecados. Nos </w:t>
      </w:r>
      <w:r>
        <w:rPr>
          <w:rFonts w:ascii="Georgia" w:eastAsia="Georgia" w:hAnsi="Georgia" w:cs="Georgia"/>
          <w:sz w:val="36"/>
          <w:szCs w:val="36"/>
          <w:lang w:val="es-MX"/>
        </w:rPr>
        <w:t xml:space="preserve">presentamos </w:t>
      </w:r>
      <w:r w:rsidR="005268E1">
        <w:rPr>
          <w:rFonts w:ascii="Georgia" w:eastAsia="Georgia" w:hAnsi="Georgia" w:cs="Georgia"/>
          <w:sz w:val="36"/>
          <w:szCs w:val="36"/>
          <w:lang w:val="es-MX"/>
        </w:rPr>
        <w:t>como discípulos</w:t>
      </w:r>
      <w:r>
        <w:rPr>
          <w:rFonts w:ascii="Georgia" w:eastAsia="Georgia" w:hAnsi="Georgia" w:cs="Georgia"/>
          <w:sz w:val="36"/>
          <w:szCs w:val="36"/>
          <w:lang w:val="es-MX"/>
        </w:rPr>
        <w:t xml:space="preserve"> y siervos inmerecidos delante sus ojos.</w:t>
      </w:r>
    </w:p>
    <w:p w:rsidR="00255F2C" w:rsidRDefault="00255F2C" w:rsidP="3A6DACE3">
      <w:pPr>
        <w:jc w:val="both"/>
        <w:rPr>
          <w:rFonts w:ascii="Georgia" w:eastAsia="Georgia" w:hAnsi="Georgia" w:cs="Georgia"/>
          <w:sz w:val="36"/>
          <w:szCs w:val="36"/>
          <w:lang w:val="es-MX"/>
        </w:rPr>
      </w:pPr>
    </w:p>
    <w:p w:rsidR="00255F2C" w:rsidRPr="00D20FF5" w:rsidRDefault="00255F2C" w:rsidP="3A6DACE3">
      <w:pPr>
        <w:jc w:val="both"/>
        <w:rPr>
          <w:rFonts w:ascii="Georgia" w:eastAsia="Georgia" w:hAnsi="Georgia" w:cs="Georgia"/>
          <w:b/>
          <w:sz w:val="36"/>
          <w:szCs w:val="36"/>
          <w:lang w:val="es-MX"/>
        </w:rPr>
      </w:pPr>
      <w:r w:rsidRPr="00D20FF5">
        <w:rPr>
          <w:rFonts w:ascii="Georgia" w:eastAsia="Georgia" w:hAnsi="Georgia" w:cs="Georgia"/>
          <w:b/>
          <w:sz w:val="36"/>
          <w:szCs w:val="36"/>
          <w:lang w:val="es-MX"/>
        </w:rPr>
        <w:t>Aplicación:</w:t>
      </w:r>
    </w:p>
    <w:p w:rsidR="00255F2C" w:rsidRDefault="00255F2C" w:rsidP="00255F2C">
      <w:pPr>
        <w:pStyle w:val="ListParagraph"/>
        <w:numPr>
          <w:ilvl w:val="0"/>
          <w:numId w:val="2"/>
        </w:numPr>
        <w:jc w:val="both"/>
        <w:rPr>
          <w:rFonts w:ascii="Georgia" w:eastAsia="Georgia" w:hAnsi="Georgia" w:cs="Georgia"/>
          <w:sz w:val="36"/>
          <w:szCs w:val="36"/>
          <w:lang w:val="es-MX"/>
        </w:rPr>
      </w:pPr>
      <w:r>
        <w:rPr>
          <w:rFonts w:ascii="Georgia" w:eastAsia="Georgia" w:hAnsi="Georgia" w:cs="Georgia"/>
          <w:sz w:val="36"/>
          <w:szCs w:val="36"/>
          <w:lang w:val="es-MX"/>
        </w:rPr>
        <w:t xml:space="preserve">Reconocemos lo que </w:t>
      </w:r>
      <w:proofErr w:type="spellStart"/>
      <w:r>
        <w:rPr>
          <w:rFonts w:ascii="Georgia" w:eastAsia="Georgia" w:hAnsi="Georgia" w:cs="Georgia"/>
          <w:sz w:val="36"/>
          <w:szCs w:val="36"/>
          <w:lang w:val="es-MX"/>
        </w:rPr>
        <w:t>El</w:t>
      </w:r>
      <w:proofErr w:type="spellEnd"/>
      <w:r>
        <w:rPr>
          <w:rFonts w:ascii="Georgia" w:eastAsia="Georgia" w:hAnsi="Georgia" w:cs="Georgia"/>
          <w:sz w:val="36"/>
          <w:szCs w:val="36"/>
          <w:lang w:val="es-MX"/>
        </w:rPr>
        <w:t xml:space="preserve"> ha hecho por nosotros.</w:t>
      </w:r>
    </w:p>
    <w:p w:rsidR="00255F2C" w:rsidRDefault="00255F2C" w:rsidP="00255F2C">
      <w:pPr>
        <w:pStyle w:val="ListParagraph"/>
        <w:numPr>
          <w:ilvl w:val="0"/>
          <w:numId w:val="2"/>
        </w:numPr>
        <w:jc w:val="both"/>
        <w:rPr>
          <w:rFonts w:ascii="Georgia" w:eastAsia="Georgia" w:hAnsi="Georgia" w:cs="Georgia"/>
          <w:sz w:val="36"/>
          <w:szCs w:val="36"/>
          <w:lang w:val="es-MX"/>
        </w:rPr>
      </w:pPr>
      <w:r>
        <w:rPr>
          <w:rFonts w:ascii="Georgia" w:eastAsia="Georgia" w:hAnsi="Georgia" w:cs="Georgia"/>
          <w:sz w:val="36"/>
          <w:szCs w:val="36"/>
          <w:lang w:val="es-MX"/>
        </w:rPr>
        <w:t>Da</w:t>
      </w:r>
      <w:r w:rsidR="005268E1">
        <w:rPr>
          <w:rFonts w:ascii="Georgia" w:eastAsia="Georgia" w:hAnsi="Georgia" w:cs="Georgia"/>
          <w:sz w:val="36"/>
          <w:szCs w:val="36"/>
          <w:lang w:val="es-MX"/>
        </w:rPr>
        <w:t>mos gracias por su misericordia</w:t>
      </w:r>
      <w:r>
        <w:rPr>
          <w:rFonts w:ascii="Georgia" w:eastAsia="Georgia" w:hAnsi="Georgia" w:cs="Georgia"/>
          <w:sz w:val="36"/>
          <w:szCs w:val="36"/>
          <w:lang w:val="es-MX"/>
        </w:rPr>
        <w:t xml:space="preserve"> y graci</w:t>
      </w:r>
      <w:r w:rsidR="005268E1">
        <w:rPr>
          <w:rFonts w:ascii="Georgia" w:eastAsia="Georgia" w:hAnsi="Georgia" w:cs="Georgia"/>
          <w:sz w:val="36"/>
          <w:szCs w:val="36"/>
          <w:lang w:val="es-MX"/>
        </w:rPr>
        <w:t>a.</w:t>
      </w:r>
    </w:p>
    <w:p w:rsidR="00D20FF5" w:rsidRDefault="00D20FF5" w:rsidP="00255F2C">
      <w:pPr>
        <w:pStyle w:val="ListParagraph"/>
        <w:numPr>
          <w:ilvl w:val="0"/>
          <w:numId w:val="2"/>
        </w:numPr>
        <w:jc w:val="both"/>
        <w:rPr>
          <w:rFonts w:ascii="Georgia" w:eastAsia="Georgia" w:hAnsi="Georgia" w:cs="Georgia"/>
          <w:sz w:val="36"/>
          <w:szCs w:val="36"/>
          <w:lang w:val="es-MX"/>
        </w:rPr>
      </w:pPr>
      <w:r>
        <w:rPr>
          <w:rFonts w:ascii="Georgia" w:eastAsia="Georgia" w:hAnsi="Georgia" w:cs="Georgia"/>
          <w:sz w:val="36"/>
          <w:szCs w:val="36"/>
          <w:lang w:val="es-MX"/>
        </w:rPr>
        <w:t xml:space="preserve">Si </w:t>
      </w:r>
      <w:r w:rsidR="005268E1">
        <w:rPr>
          <w:rFonts w:ascii="Georgia" w:eastAsia="Georgia" w:hAnsi="Georgia" w:cs="Georgia"/>
          <w:sz w:val="36"/>
          <w:szCs w:val="36"/>
          <w:lang w:val="es-MX"/>
        </w:rPr>
        <w:t>no agradamos a Dios, lo confesamos</w:t>
      </w:r>
      <w:r>
        <w:rPr>
          <w:rFonts w:ascii="Georgia" w:eastAsia="Georgia" w:hAnsi="Georgia" w:cs="Georgia"/>
          <w:sz w:val="36"/>
          <w:szCs w:val="36"/>
          <w:lang w:val="es-MX"/>
        </w:rPr>
        <w:t xml:space="preserve"> y </w:t>
      </w:r>
      <w:r w:rsidR="005268E1">
        <w:rPr>
          <w:rFonts w:ascii="Georgia" w:eastAsia="Georgia" w:hAnsi="Georgia" w:cs="Georgia"/>
          <w:sz w:val="36"/>
          <w:szCs w:val="36"/>
          <w:lang w:val="es-MX"/>
        </w:rPr>
        <w:t xml:space="preserve">nos </w:t>
      </w:r>
      <w:r>
        <w:rPr>
          <w:rFonts w:ascii="Georgia" w:eastAsia="Georgia" w:hAnsi="Georgia" w:cs="Georgia"/>
          <w:sz w:val="36"/>
          <w:szCs w:val="36"/>
          <w:lang w:val="es-MX"/>
        </w:rPr>
        <w:t>arrepentimos.</w:t>
      </w:r>
    </w:p>
    <w:p w:rsidR="00D20FF5" w:rsidRDefault="00D20FF5" w:rsidP="00D20FF5">
      <w:pPr>
        <w:pStyle w:val="ListParagraph"/>
        <w:jc w:val="both"/>
        <w:rPr>
          <w:rFonts w:ascii="Georgia" w:eastAsia="Georgia" w:hAnsi="Georgia" w:cs="Georgia"/>
          <w:sz w:val="36"/>
          <w:szCs w:val="36"/>
          <w:lang w:val="es-MX"/>
        </w:rPr>
      </w:pPr>
    </w:p>
    <w:p w:rsidR="00D20FF5" w:rsidRPr="00255F2C" w:rsidRDefault="00D20FF5" w:rsidP="00D20FF5">
      <w:pPr>
        <w:pStyle w:val="ListParagraph"/>
        <w:jc w:val="both"/>
        <w:rPr>
          <w:rFonts w:ascii="Georgia" w:eastAsia="Georgia" w:hAnsi="Georgia" w:cs="Georgia"/>
          <w:sz w:val="36"/>
          <w:szCs w:val="36"/>
          <w:lang w:val="es-MX"/>
        </w:rPr>
      </w:pPr>
    </w:p>
    <w:p w:rsidR="3A6DACE3" w:rsidRDefault="3A6DACE3" w:rsidP="3A6DACE3">
      <w:pPr>
        <w:jc w:val="both"/>
        <w:rPr>
          <w:rFonts w:ascii="Georgia" w:eastAsia="Georgia" w:hAnsi="Georgia" w:cs="Georgia"/>
          <w:sz w:val="36"/>
          <w:szCs w:val="36"/>
          <w:lang w:val="es-MX"/>
        </w:rPr>
      </w:pPr>
    </w:p>
    <w:sectPr w:rsidR="3A6DACE3" w:rsidSect="00233EF9">
      <w:pgSz w:w="12240" w:h="15840"/>
      <w:pgMar w:top="720" w:right="720" w:bottom="720" w:left="72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98" w:rsidRDefault="005D1698" w:rsidP="00FB230F">
      <w:pPr>
        <w:spacing w:after="0" w:line="240" w:lineRule="auto"/>
      </w:pPr>
      <w:r>
        <w:separator/>
      </w:r>
    </w:p>
  </w:endnote>
  <w:endnote w:type="continuationSeparator" w:id="0">
    <w:p w:rsidR="005D1698" w:rsidRDefault="005D1698" w:rsidP="00FB2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98" w:rsidRDefault="005D1698" w:rsidP="00FB230F">
      <w:pPr>
        <w:spacing w:after="0" w:line="240" w:lineRule="auto"/>
      </w:pPr>
      <w:r>
        <w:separator/>
      </w:r>
    </w:p>
  </w:footnote>
  <w:footnote w:type="continuationSeparator" w:id="0">
    <w:p w:rsidR="005D1698" w:rsidRDefault="005D1698" w:rsidP="00FB2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33F0"/>
    <w:multiLevelType w:val="hybridMultilevel"/>
    <w:tmpl w:val="87C4C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DF3CDF"/>
    <w:multiLevelType w:val="hybridMultilevel"/>
    <w:tmpl w:val="D670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47A"/>
    <w:rsid w:val="00255F2C"/>
    <w:rsid w:val="0028231A"/>
    <w:rsid w:val="0029047A"/>
    <w:rsid w:val="002A4B2E"/>
    <w:rsid w:val="002D3D02"/>
    <w:rsid w:val="00407433"/>
    <w:rsid w:val="0045347D"/>
    <w:rsid w:val="004B0678"/>
    <w:rsid w:val="005268E1"/>
    <w:rsid w:val="005D1698"/>
    <w:rsid w:val="006C3299"/>
    <w:rsid w:val="00752975"/>
    <w:rsid w:val="008059C3"/>
    <w:rsid w:val="008C4F92"/>
    <w:rsid w:val="008E440F"/>
    <w:rsid w:val="00962098"/>
    <w:rsid w:val="009E6319"/>
    <w:rsid w:val="00A343D6"/>
    <w:rsid w:val="00AC2371"/>
    <w:rsid w:val="00AD77A2"/>
    <w:rsid w:val="00C555D2"/>
    <w:rsid w:val="00C721EB"/>
    <w:rsid w:val="00D20FF5"/>
    <w:rsid w:val="00F1532A"/>
    <w:rsid w:val="00F2383E"/>
    <w:rsid w:val="00FB230F"/>
    <w:rsid w:val="00FC6D10"/>
    <w:rsid w:val="3A6DA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9047A"/>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F1532A"/>
    <w:pPr>
      <w:ind w:left="720"/>
      <w:contextualSpacing/>
    </w:pPr>
  </w:style>
  <w:style w:type="paragraph" w:customStyle="1" w:styleId="BODY">
    <w:name w:val="BODY"/>
    <w:basedOn w:val="Normal0"/>
    <w:uiPriority w:val="99"/>
    <w:rsid w:val="00C721EB"/>
    <w:pPr>
      <w:widowControl/>
    </w:pPr>
    <w:rPr>
      <w:rFonts w:ascii="Georgia" w:hAnsi="Georgia" w:cs="Georgia"/>
      <w:sz w:val="22"/>
      <w:szCs w:val="22"/>
    </w:rPr>
  </w:style>
  <w:style w:type="paragraph" w:styleId="Header">
    <w:name w:val="header"/>
    <w:basedOn w:val="Normal"/>
    <w:link w:val="HeaderChar"/>
    <w:uiPriority w:val="99"/>
    <w:unhideWhenUsed/>
    <w:rsid w:val="00FB2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0F"/>
  </w:style>
  <w:style w:type="paragraph" w:styleId="Footer">
    <w:name w:val="footer"/>
    <w:basedOn w:val="Normal"/>
    <w:link w:val="FooterChar"/>
    <w:uiPriority w:val="99"/>
    <w:unhideWhenUsed/>
    <w:rsid w:val="00FB2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0F"/>
  </w:style>
  <w:style w:type="paragraph" w:styleId="NormalWeb">
    <w:name w:val="Normal (Web)"/>
    <w:basedOn w:val="Normal"/>
    <w:uiPriority w:val="99"/>
    <w:semiHidden/>
    <w:unhideWhenUsed/>
    <w:rsid w:val="0075297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752975"/>
    <w:rPr>
      <w:color w:val="0000FF"/>
      <w:u w:val="single"/>
    </w:rPr>
  </w:style>
  <w:style w:type="character" w:customStyle="1" w:styleId="highlight431331">
    <w:name w:val="highlight_43_13_31"/>
    <w:basedOn w:val="DefaultParagraphFont"/>
    <w:rsid w:val="00752975"/>
  </w:style>
  <w:style w:type="character" w:customStyle="1" w:styleId="highlight431332">
    <w:name w:val="highlight_43_13_32"/>
    <w:basedOn w:val="DefaultParagraphFont"/>
    <w:rsid w:val="00752975"/>
  </w:style>
  <w:style w:type="character" w:customStyle="1" w:styleId="highlight431333">
    <w:name w:val="highlight_43_13_33"/>
    <w:basedOn w:val="DefaultParagraphFont"/>
    <w:rsid w:val="00752975"/>
  </w:style>
  <w:style w:type="character" w:customStyle="1" w:styleId="highlight431334">
    <w:name w:val="highlight_43_13_34"/>
    <w:basedOn w:val="DefaultParagraphFont"/>
    <w:rsid w:val="00752975"/>
  </w:style>
  <w:style w:type="character" w:customStyle="1" w:styleId="highlight431335">
    <w:name w:val="highlight_43_13_35"/>
    <w:basedOn w:val="DefaultParagraphFont"/>
    <w:rsid w:val="00752975"/>
  </w:style>
  <w:style w:type="character" w:customStyle="1" w:styleId="UnresolvedMention">
    <w:name w:val="Unresolved Mention"/>
    <w:basedOn w:val="DefaultParagraphFont"/>
    <w:uiPriority w:val="99"/>
    <w:semiHidden/>
    <w:unhideWhenUsed/>
    <w:rsid w:val="0075297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47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erseid:43.13.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verseid:43.1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293A-A711-477D-B65E-5424D47D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dcterms:created xsi:type="dcterms:W3CDTF">2017-11-01T02:08:00Z</dcterms:created>
  <dcterms:modified xsi:type="dcterms:W3CDTF">2017-11-01T02:08:00Z</dcterms:modified>
</cp:coreProperties>
</file>