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BC0" w:rsidRDefault="00E31BC0" w:rsidP="00E31BC0">
      <w:pPr>
        <w:pStyle w:val="Normal0"/>
        <w:jc w:val="center"/>
        <w:rPr>
          <w:rFonts w:ascii="Georgia" w:eastAsia="Times New Roman" w:hAnsi="Georgia" w:cs="Georgia"/>
          <w:b/>
          <w:sz w:val="36"/>
          <w:szCs w:val="36"/>
          <w:lang w:val="es-MX"/>
        </w:rPr>
      </w:pPr>
      <w:r>
        <w:rPr>
          <w:rFonts w:ascii="Georgia" w:eastAsia="Times New Roman" w:hAnsi="Georgia" w:cs="Georgia"/>
          <w:b/>
          <w:sz w:val="36"/>
          <w:szCs w:val="36"/>
          <w:lang w:val="es-MX"/>
        </w:rPr>
        <w:t>Lección 20</w:t>
      </w:r>
      <w:bookmarkStart w:id="0" w:name="_GoBack"/>
      <w:bookmarkEnd w:id="0"/>
    </w:p>
    <w:p w:rsidR="00E31BC0" w:rsidRDefault="00E31BC0" w:rsidP="00E31BC0">
      <w:pPr>
        <w:pStyle w:val="Normal0"/>
        <w:jc w:val="center"/>
        <w:rPr>
          <w:rFonts w:ascii="Georgia" w:hAnsi="Georgia" w:cs="Georgia"/>
          <w:b/>
          <w:sz w:val="36"/>
          <w:szCs w:val="36"/>
          <w:lang w:val="es-MX"/>
        </w:rPr>
      </w:pPr>
      <w:r w:rsidRPr="009C4413">
        <w:rPr>
          <w:rFonts w:ascii="Georgia" w:eastAsia="Times New Roman" w:hAnsi="Georgia" w:cs="Georgia"/>
          <w:b/>
          <w:sz w:val="36"/>
          <w:szCs w:val="36"/>
          <w:lang w:val="es-MX"/>
        </w:rPr>
        <w:t xml:space="preserve"> Jesús El Mediador Del Nuevo Pacto</w:t>
      </w:r>
    </w:p>
    <w:p w:rsidR="00E31BC0" w:rsidRDefault="00E31BC0" w:rsidP="00D95DF5">
      <w:pPr>
        <w:pStyle w:val="Normal0"/>
        <w:jc w:val="both"/>
        <w:rPr>
          <w:rFonts w:ascii="Georgia" w:hAnsi="Georgia" w:cs="Georgia"/>
          <w:b/>
          <w:sz w:val="36"/>
          <w:szCs w:val="36"/>
          <w:lang w:val="es-MX"/>
        </w:rPr>
      </w:pPr>
    </w:p>
    <w:p w:rsidR="007B29D9" w:rsidRPr="009C4413" w:rsidRDefault="007B29D9" w:rsidP="00D95DF5">
      <w:pPr>
        <w:pStyle w:val="Normal0"/>
        <w:jc w:val="both"/>
        <w:rPr>
          <w:rFonts w:ascii="Georgia" w:hAnsi="Georgia" w:cs="Georgia"/>
          <w:sz w:val="36"/>
          <w:szCs w:val="36"/>
          <w:lang w:val="es-MX"/>
        </w:rPr>
      </w:pPr>
      <w:r w:rsidRPr="009C4413">
        <w:rPr>
          <w:rFonts w:ascii="Georgia" w:hAnsi="Georgia" w:cs="Georgia"/>
          <w:b/>
          <w:sz w:val="36"/>
          <w:szCs w:val="36"/>
          <w:lang w:val="es-MX"/>
        </w:rPr>
        <w:t>Hebreos 12:18-29</w:t>
      </w:r>
      <w:r w:rsidRPr="009C4413">
        <w:rPr>
          <w:rFonts w:ascii="Georgia" w:hAnsi="Georgia" w:cs="Georgia"/>
          <w:sz w:val="36"/>
          <w:szCs w:val="36"/>
          <w:lang w:val="es-MX"/>
        </w:rPr>
        <w:t xml:space="preserve">  </w:t>
      </w:r>
    </w:p>
    <w:p w:rsidR="007B29D9" w:rsidRPr="009C4413" w:rsidRDefault="007B29D9" w:rsidP="00D95DF5">
      <w:pPr>
        <w:pStyle w:val="Normal0"/>
        <w:jc w:val="both"/>
        <w:rPr>
          <w:rFonts w:ascii="Georgia" w:hAnsi="Georgia" w:cs="Georgia"/>
          <w:sz w:val="36"/>
          <w:szCs w:val="36"/>
          <w:lang w:val="es-MX"/>
        </w:rPr>
      </w:pPr>
    </w:p>
    <w:p w:rsidR="007B29D9" w:rsidRPr="009C4413" w:rsidRDefault="007B29D9" w:rsidP="00D95DF5">
      <w:pPr>
        <w:pStyle w:val="Normal0"/>
        <w:jc w:val="both"/>
        <w:rPr>
          <w:rFonts w:ascii="Georgia" w:eastAsia="Times New Roman" w:hAnsi="Georgia" w:cs="Georgia"/>
          <w:sz w:val="36"/>
          <w:szCs w:val="36"/>
          <w:lang w:val="es-MX"/>
        </w:rPr>
      </w:pPr>
      <w:r w:rsidRPr="009C4413">
        <w:rPr>
          <w:rFonts w:ascii="Georgia" w:hAnsi="Georgia" w:cs="Georgia"/>
          <w:sz w:val="36"/>
          <w:szCs w:val="36"/>
          <w:lang w:val="es-MX"/>
        </w:rPr>
        <w:t>Porque no os hab</w:t>
      </w:r>
      <w:r w:rsidRPr="009C4413">
        <w:rPr>
          <w:rFonts w:ascii="Georgia" w:eastAsia="Times New Roman" w:hAnsi="Georgia" w:cs="Georgia"/>
          <w:sz w:val="36"/>
          <w:szCs w:val="36"/>
          <w:lang w:val="es-MX"/>
        </w:rPr>
        <w:t xml:space="preserve">éis acercado </w:t>
      </w:r>
      <w:r w:rsidRPr="009C4413">
        <w:rPr>
          <w:rFonts w:ascii="Georgia" w:eastAsia="Times New Roman" w:hAnsi="Georgia" w:cs="Georgia"/>
          <w:b/>
          <w:sz w:val="36"/>
          <w:szCs w:val="36"/>
          <w:lang w:val="es-MX"/>
        </w:rPr>
        <w:t>al monte</w:t>
      </w:r>
      <w:r w:rsidRPr="009C4413">
        <w:rPr>
          <w:rFonts w:ascii="Georgia" w:eastAsia="Times New Roman" w:hAnsi="Georgia" w:cs="Georgia"/>
          <w:sz w:val="36"/>
          <w:szCs w:val="36"/>
          <w:lang w:val="es-MX"/>
        </w:rPr>
        <w:t xml:space="preserve"> que se </w:t>
      </w:r>
      <w:r w:rsidRPr="009C4413">
        <w:rPr>
          <w:rFonts w:ascii="Georgia" w:eastAsia="Times New Roman" w:hAnsi="Georgia" w:cs="Georgia"/>
          <w:sz w:val="36"/>
          <w:szCs w:val="36"/>
          <w:u w:val="double" w:color="FFC000"/>
          <w:lang w:val="es-MX"/>
        </w:rPr>
        <w:t>podía palpar</w:t>
      </w:r>
      <w:r w:rsidRPr="009C4413">
        <w:rPr>
          <w:rFonts w:ascii="Georgia" w:eastAsia="Times New Roman" w:hAnsi="Georgia" w:cs="Georgia"/>
          <w:sz w:val="36"/>
          <w:szCs w:val="36"/>
          <w:lang w:val="es-MX"/>
        </w:rPr>
        <w:t xml:space="preserve">, y que </w:t>
      </w:r>
      <w:r w:rsidRPr="009C4413">
        <w:rPr>
          <w:rFonts w:ascii="Georgia" w:eastAsia="Times New Roman" w:hAnsi="Georgia" w:cs="Georgia"/>
          <w:sz w:val="36"/>
          <w:szCs w:val="36"/>
          <w:u w:val="double" w:color="FFC000"/>
          <w:lang w:val="es-MX"/>
        </w:rPr>
        <w:t>ardía en fuego</w:t>
      </w:r>
      <w:r w:rsidRPr="009C4413">
        <w:rPr>
          <w:rFonts w:ascii="Georgia" w:eastAsia="Times New Roman" w:hAnsi="Georgia" w:cs="Georgia"/>
          <w:sz w:val="36"/>
          <w:szCs w:val="36"/>
          <w:lang w:val="es-MX"/>
        </w:rPr>
        <w:t xml:space="preserve">, a </w:t>
      </w:r>
      <w:r w:rsidRPr="009C4413">
        <w:rPr>
          <w:rFonts w:ascii="Georgia" w:eastAsia="Times New Roman" w:hAnsi="Georgia" w:cs="Georgia"/>
          <w:sz w:val="36"/>
          <w:szCs w:val="36"/>
          <w:u w:val="double" w:color="FFC000"/>
          <w:lang w:val="es-MX"/>
        </w:rPr>
        <w:t>la oscuridad</w:t>
      </w:r>
      <w:r w:rsidRPr="009C4413">
        <w:rPr>
          <w:rFonts w:ascii="Georgia" w:eastAsia="Times New Roman" w:hAnsi="Georgia" w:cs="Georgia"/>
          <w:sz w:val="36"/>
          <w:szCs w:val="36"/>
          <w:lang w:val="es-MX"/>
        </w:rPr>
        <w:t xml:space="preserve">, a </w:t>
      </w:r>
      <w:r w:rsidRPr="009C4413">
        <w:rPr>
          <w:rFonts w:ascii="Georgia" w:eastAsia="Times New Roman" w:hAnsi="Georgia" w:cs="Georgia"/>
          <w:sz w:val="36"/>
          <w:szCs w:val="36"/>
          <w:u w:val="double" w:color="FFC000"/>
          <w:lang w:val="es-MX"/>
        </w:rPr>
        <w:t>las tinieblas</w:t>
      </w:r>
      <w:r w:rsidRPr="009C4413">
        <w:rPr>
          <w:rFonts w:ascii="Georgia" w:eastAsia="Times New Roman" w:hAnsi="Georgia" w:cs="Georgia"/>
          <w:sz w:val="36"/>
          <w:szCs w:val="36"/>
          <w:lang w:val="es-MX"/>
        </w:rPr>
        <w:t xml:space="preserve"> y a </w:t>
      </w:r>
      <w:r w:rsidRPr="009C4413">
        <w:rPr>
          <w:rFonts w:ascii="Georgia" w:eastAsia="Times New Roman" w:hAnsi="Georgia" w:cs="Georgia"/>
          <w:sz w:val="36"/>
          <w:szCs w:val="36"/>
          <w:u w:val="double" w:color="FFC000"/>
          <w:lang w:val="es-MX"/>
        </w:rPr>
        <w:t>la tempestad</w:t>
      </w:r>
      <w:r w:rsidRPr="009C4413">
        <w:rPr>
          <w:rFonts w:ascii="Georgia" w:eastAsia="Times New Roman" w:hAnsi="Georgia" w:cs="Georgia"/>
          <w:sz w:val="36"/>
          <w:szCs w:val="36"/>
          <w:lang w:val="es-MX"/>
        </w:rPr>
        <w:t xml:space="preserve">,  (19)  al </w:t>
      </w:r>
      <w:r w:rsidRPr="009C4413">
        <w:rPr>
          <w:rFonts w:ascii="Georgia" w:eastAsia="Times New Roman" w:hAnsi="Georgia" w:cs="Georgia"/>
          <w:sz w:val="36"/>
          <w:szCs w:val="36"/>
          <w:u w:val="double" w:color="FFC000"/>
          <w:lang w:val="es-MX"/>
        </w:rPr>
        <w:t>sonido de la trompeta</w:t>
      </w:r>
      <w:r w:rsidRPr="009C4413">
        <w:rPr>
          <w:rFonts w:ascii="Georgia" w:eastAsia="Times New Roman" w:hAnsi="Georgia" w:cs="Georgia"/>
          <w:sz w:val="36"/>
          <w:szCs w:val="36"/>
          <w:lang w:val="es-MX"/>
        </w:rPr>
        <w:t xml:space="preserve">, y a la voz que hablaba, la cual los que la oyeron rogaron que no se les hablase más,  (20)  porque no podían soportar lo que se ordenaba: </w:t>
      </w:r>
      <w:r w:rsidRPr="009C4413">
        <w:rPr>
          <w:rFonts w:ascii="Georgia" w:eastAsia="Times New Roman" w:hAnsi="Georgia" w:cs="Georgia"/>
          <w:sz w:val="36"/>
          <w:szCs w:val="36"/>
          <w:u w:val="double" w:color="FF0000"/>
          <w:lang w:val="es-MX"/>
        </w:rPr>
        <w:t xml:space="preserve">Si </w:t>
      </w:r>
      <w:r w:rsidR="007353A0" w:rsidRPr="009C4413">
        <w:rPr>
          <w:rFonts w:ascii="Georgia" w:eastAsia="Times New Roman" w:hAnsi="Georgia" w:cs="Georgia"/>
          <w:sz w:val="36"/>
          <w:szCs w:val="36"/>
          <w:u w:val="double" w:color="FF0000"/>
          <w:lang w:val="es-MX"/>
        </w:rPr>
        <w:t>aún</w:t>
      </w:r>
      <w:r w:rsidRPr="009C4413">
        <w:rPr>
          <w:rFonts w:ascii="Georgia" w:eastAsia="Times New Roman" w:hAnsi="Georgia" w:cs="Georgia"/>
          <w:sz w:val="36"/>
          <w:szCs w:val="36"/>
          <w:u w:val="double" w:color="FF0000"/>
          <w:lang w:val="es-MX"/>
        </w:rPr>
        <w:t xml:space="preserve"> una bestia tocare el monte, será apedreada, o pasada con dardo</w:t>
      </w:r>
      <w:r w:rsidRPr="009C4413">
        <w:rPr>
          <w:rFonts w:ascii="Georgia" w:eastAsia="Times New Roman" w:hAnsi="Georgia" w:cs="Georgia"/>
          <w:sz w:val="36"/>
          <w:szCs w:val="36"/>
          <w:lang w:val="es-MX"/>
        </w:rPr>
        <w:t xml:space="preserve">;  (21)  y tan terrible era lo que se veía, que Moisés dijo: </w:t>
      </w:r>
      <w:r w:rsidRPr="009C4413">
        <w:rPr>
          <w:rFonts w:ascii="Georgia" w:eastAsia="Times New Roman" w:hAnsi="Georgia" w:cs="Georgia"/>
          <w:b/>
          <w:sz w:val="36"/>
          <w:szCs w:val="36"/>
          <w:lang w:val="es-MX"/>
        </w:rPr>
        <w:t>Estoy espantado y temblando</w:t>
      </w:r>
      <w:r w:rsidRPr="009C4413">
        <w:rPr>
          <w:rFonts w:ascii="Georgia" w:eastAsia="Times New Roman" w:hAnsi="Georgia" w:cs="Georgia"/>
          <w:sz w:val="36"/>
          <w:szCs w:val="36"/>
          <w:lang w:val="es-MX"/>
        </w:rPr>
        <w:t xml:space="preserve">;  (22)  sino que os habéis acercado </w:t>
      </w:r>
      <w:r w:rsidRPr="009C4413">
        <w:rPr>
          <w:rFonts w:ascii="Georgia" w:eastAsia="Times New Roman" w:hAnsi="Georgia" w:cs="Georgia"/>
          <w:b/>
          <w:sz w:val="36"/>
          <w:szCs w:val="36"/>
          <w:lang w:val="es-MX"/>
        </w:rPr>
        <w:t>al monte de Sion</w:t>
      </w:r>
      <w:r w:rsidRPr="009C4413">
        <w:rPr>
          <w:rFonts w:ascii="Georgia" w:eastAsia="Times New Roman" w:hAnsi="Georgia" w:cs="Georgia"/>
          <w:sz w:val="36"/>
          <w:szCs w:val="36"/>
          <w:lang w:val="es-MX"/>
        </w:rPr>
        <w:t xml:space="preserve">, a la ciudad del Dios vivo, Jerusalén la celestial, a la compañía de muchos millares de ángeles,  (23)  a la congregación de los primogénitos que están inscritos en los cielos, a Dios el Juez de todos, a los espíritus de los justos hechos perfectos,  (24)  </w:t>
      </w:r>
      <w:r w:rsidRPr="009C4413">
        <w:rPr>
          <w:rFonts w:ascii="Georgia" w:eastAsia="Times New Roman" w:hAnsi="Georgia" w:cs="Georgia"/>
          <w:b/>
          <w:sz w:val="36"/>
          <w:szCs w:val="36"/>
          <w:lang w:val="es-MX"/>
        </w:rPr>
        <w:t>a Jesús el Mediador del nuevo pacto</w:t>
      </w:r>
      <w:r w:rsidRPr="009C4413">
        <w:rPr>
          <w:rFonts w:ascii="Georgia" w:eastAsia="Times New Roman" w:hAnsi="Georgia" w:cs="Georgia"/>
          <w:sz w:val="36"/>
          <w:szCs w:val="36"/>
          <w:lang w:val="es-MX"/>
        </w:rPr>
        <w:t xml:space="preserve">, y a la sangre rociada que habla mejor que la de Abel.  (25)  Mirad que no desechéis al que habla. Porque si no escaparon aquellos que desecharon al que </w:t>
      </w:r>
      <w:r w:rsidRPr="00C121CA">
        <w:rPr>
          <w:rFonts w:ascii="Georgia" w:eastAsia="Times New Roman" w:hAnsi="Georgia" w:cs="Georgia"/>
          <w:sz w:val="36"/>
          <w:szCs w:val="36"/>
          <w:highlight w:val="green"/>
          <w:lang w:val="es-MX"/>
        </w:rPr>
        <w:t>los amonestaba en la tierra, mucho menos nosotros, si desecháremos al que amonesta desde los cielos.</w:t>
      </w:r>
      <w:r w:rsidRPr="009C4413">
        <w:rPr>
          <w:rFonts w:ascii="Georgia" w:eastAsia="Times New Roman" w:hAnsi="Georgia" w:cs="Georgia"/>
          <w:sz w:val="36"/>
          <w:szCs w:val="36"/>
          <w:lang w:val="es-MX"/>
        </w:rPr>
        <w:t xml:space="preserve">  (26)  La voz del cual conmovió entonces la tierra, pero ahora ha prometido, diciendo: </w:t>
      </w:r>
      <w:r w:rsidRPr="00C121CA">
        <w:rPr>
          <w:rFonts w:ascii="Georgia" w:eastAsia="Times New Roman" w:hAnsi="Georgia" w:cs="Georgia"/>
          <w:sz w:val="36"/>
          <w:szCs w:val="36"/>
          <w:u w:val="double" w:color="00B050"/>
          <w:lang w:val="es-MX"/>
        </w:rPr>
        <w:t>Aún una vez, y conmoveré no solamente la tierra, sino también el cielo.</w:t>
      </w:r>
      <w:r w:rsidRPr="009C4413">
        <w:rPr>
          <w:rFonts w:ascii="Georgia" w:eastAsia="Times New Roman" w:hAnsi="Georgia" w:cs="Georgia"/>
          <w:sz w:val="36"/>
          <w:szCs w:val="36"/>
          <w:lang w:val="es-MX"/>
        </w:rPr>
        <w:t xml:space="preserve">  (27)  Y esta frase: Aún una vez, indica la remoción de las cosas movibles, como cosas hechas, para que queden las inconmovibles.  (28)  Así que, recibiendo nosotros un reino inconmovible, tengamos gratitud, y mediante ella sirvamos </w:t>
      </w:r>
      <w:r w:rsidRPr="00C121CA">
        <w:rPr>
          <w:rFonts w:ascii="Georgia" w:eastAsia="Times New Roman" w:hAnsi="Georgia" w:cs="Georgia"/>
          <w:b/>
          <w:sz w:val="36"/>
          <w:szCs w:val="36"/>
          <w:lang w:val="es-MX"/>
        </w:rPr>
        <w:t>a Dios agradándole con temor y reverencia</w:t>
      </w:r>
      <w:r w:rsidRPr="009C4413">
        <w:rPr>
          <w:rFonts w:ascii="Georgia" w:eastAsia="Times New Roman" w:hAnsi="Georgia" w:cs="Georgia"/>
          <w:sz w:val="36"/>
          <w:szCs w:val="36"/>
          <w:lang w:val="es-MX"/>
        </w:rPr>
        <w:t xml:space="preserve">;  (29)  </w:t>
      </w:r>
      <w:r w:rsidRPr="00C121CA">
        <w:rPr>
          <w:rFonts w:ascii="Georgia" w:eastAsia="Times New Roman" w:hAnsi="Georgia" w:cs="Georgia"/>
          <w:sz w:val="36"/>
          <w:szCs w:val="36"/>
          <w:highlight w:val="yellow"/>
          <w:lang w:val="es-MX"/>
        </w:rPr>
        <w:t>porque nuestro Dios es fuego consumidor.</w:t>
      </w:r>
    </w:p>
    <w:p w:rsidR="007B29D9" w:rsidRDefault="007B29D9" w:rsidP="00D95DF5">
      <w:pPr>
        <w:pStyle w:val="Normal0"/>
        <w:jc w:val="both"/>
        <w:rPr>
          <w:rFonts w:ascii="Georgia" w:eastAsia="Times New Roman" w:hAnsi="Georgia" w:cs="Georgia"/>
          <w:sz w:val="36"/>
          <w:szCs w:val="36"/>
          <w:lang w:val="es-MX"/>
        </w:rPr>
      </w:pPr>
    </w:p>
    <w:p w:rsidR="00C121CA" w:rsidRDefault="00C121CA" w:rsidP="00D95DF5">
      <w:pPr>
        <w:pStyle w:val="Normal0"/>
        <w:jc w:val="both"/>
        <w:rPr>
          <w:rFonts w:ascii="Georgia" w:eastAsia="Times New Roman" w:hAnsi="Georgia" w:cs="Georgia"/>
          <w:sz w:val="36"/>
          <w:szCs w:val="36"/>
          <w:lang w:val="es-MX"/>
        </w:rPr>
      </w:pPr>
    </w:p>
    <w:p w:rsidR="00C121CA" w:rsidRDefault="00C121CA" w:rsidP="00D95DF5">
      <w:pPr>
        <w:pStyle w:val="Normal0"/>
        <w:jc w:val="both"/>
        <w:rPr>
          <w:rFonts w:ascii="Georgia" w:eastAsia="Times New Roman" w:hAnsi="Georgia" w:cs="Georgia"/>
          <w:sz w:val="36"/>
          <w:szCs w:val="36"/>
          <w:lang w:val="es-MX"/>
        </w:rPr>
      </w:pPr>
    </w:p>
    <w:p w:rsidR="00C121CA" w:rsidRPr="009C4413" w:rsidRDefault="00C121CA" w:rsidP="00D95DF5">
      <w:pPr>
        <w:pStyle w:val="Normal0"/>
        <w:jc w:val="both"/>
        <w:rPr>
          <w:rFonts w:ascii="Georgia" w:eastAsia="Times New Roman" w:hAnsi="Georgia" w:cs="Georgia"/>
          <w:sz w:val="36"/>
          <w:szCs w:val="36"/>
          <w:lang w:val="es-MX"/>
        </w:rPr>
      </w:pPr>
    </w:p>
    <w:p w:rsidR="00C91C4F" w:rsidRPr="009C4413" w:rsidRDefault="00C91C4F" w:rsidP="00D95DF5">
      <w:pPr>
        <w:jc w:val="both"/>
        <w:rPr>
          <w:rFonts w:ascii="Georgia" w:hAnsi="Georgia"/>
          <w:b/>
          <w:sz w:val="36"/>
          <w:szCs w:val="36"/>
          <w:lang w:val="es-MX"/>
        </w:rPr>
      </w:pPr>
      <w:r w:rsidRPr="009C4413">
        <w:rPr>
          <w:rFonts w:ascii="Georgia" w:hAnsi="Georgia"/>
          <w:b/>
          <w:sz w:val="36"/>
          <w:szCs w:val="36"/>
          <w:lang w:val="es-MX"/>
        </w:rPr>
        <w:t>Introducción:</w:t>
      </w:r>
    </w:p>
    <w:p w:rsidR="00C91C4F" w:rsidRPr="009C4413" w:rsidRDefault="00C91C4F" w:rsidP="00D95DF5">
      <w:pPr>
        <w:ind w:left="720"/>
        <w:jc w:val="both"/>
        <w:rPr>
          <w:rFonts w:ascii="Georgia" w:hAnsi="Georgia"/>
          <w:sz w:val="36"/>
          <w:szCs w:val="36"/>
          <w:lang w:val="es-MX"/>
        </w:rPr>
      </w:pPr>
      <w:r w:rsidRPr="009C4413">
        <w:rPr>
          <w:rFonts w:ascii="Georgia" w:hAnsi="Georgia"/>
          <w:sz w:val="36"/>
          <w:szCs w:val="36"/>
          <w:lang w:val="es-MX"/>
        </w:rPr>
        <w:t xml:space="preserve">La Epístola a los Hebreos describe en detalle cómo Jesucristo no solo cumple las promesas y las profecías del Antiguo Testamento, sino también cómo Jesucristo es mejor que todo el sistema de pensamiento judío. Los judíos aceptaron el Antiguo Testamento, pero muchos de ellos rechazaron a Jesús como el Mesías por tanto tiempo anhelado. Los destinatarios de esta carta dan la impresión de haber sido judíos cristianos. Tenían un buen conocimiento de las Escrituras y habían profesado su fe en Cristo. Ya sea debido a la duda, a la persecución o a la falsa enseñanza, pudieron haber estado en peligro de abandonar su fe cristiana y regresar al judaísmo. Se desconoce la paternidad literaria de este libro. Se han sugerido varios nombres, como Lucas, Bernabé, Apolos, Priscila y Pablo. La mayoría de los estudiosos no creen que Pablo haya sido el autor, ya que el estilo de redacción empleado en </w:t>
      </w:r>
      <w:r w:rsidR="00E31BC0" w:rsidRPr="009C4413">
        <w:rPr>
          <w:rFonts w:ascii="Georgia" w:hAnsi="Georgia"/>
          <w:sz w:val="36"/>
          <w:szCs w:val="36"/>
          <w:lang w:val="es-MX"/>
        </w:rPr>
        <w:t>hebreos</w:t>
      </w:r>
      <w:r w:rsidRPr="009C4413">
        <w:rPr>
          <w:rFonts w:ascii="Georgia" w:hAnsi="Georgia"/>
          <w:sz w:val="36"/>
          <w:szCs w:val="36"/>
          <w:lang w:val="es-MX"/>
        </w:rPr>
        <w:t xml:space="preserve"> es algo diferente del de las epístolas de Pablo. Además, Pablo se identifica en sus cartas y apela a su autoridad como apóstol, mientras que el escritor de </w:t>
      </w:r>
      <w:r w:rsidR="00E31BC0" w:rsidRPr="009C4413">
        <w:rPr>
          <w:rFonts w:ascii="Georgia" w:hAnsi="Georgia"/>
          <w:sz w:val="36"/>
          <w:szCs w:val="36"/>
          <w:lang w:val="es-MX"/>
        </w:rPr>
        <w:t>hebreos</w:t>
      </w:r>
      <w:r w:rsidRPr="009C4413">
        <w:rPr>
          <w:rFonts w:ascii="Georgia" w:hAnsi="Georgia"/>
          <w:sz w:val="36"/>
          <w:szCs w:val="36"/>
          <w:lang w:val="es-MX"/>
        </w:rPr>
        <w:t xml:space="preserve"> nunca da su nombre y, en busca de autoridad, apela a los testigos presenciales del ministerio de Jesús. Sin embargo, el autor de </w:t>
      </w:r>
      <w:r w:rsidR="00E31BC0" w:rsidRPr="009C4413">
        <w:rPr>
          <w:rFonts w:ascii="Georgia" w:hAnsi="Georgia"/>
          <w:sz w:val="36"/>
          <w:szCs w:val="36"/>
          <w:lang w:val="es-MX"/>
        </w:rPr>
        <w:t>hebreos</w:t>
      </w:r>
      <w:r w:rsidRPr="009C4413">
        <w:rPr>
          <w:rFonts w:ascii="Georgia" w:hAnsi="Georgia"/>
          <w:sz w:val="36"/>
          <w:szCs w:val="36"/>
          <w:lang w:val="es-MX"/>
        </w:rPr>
        <w:t xml:space="preserve"> evidentemente conocía bien a Pablo. Es probable que </w:t>
      </w:r>
      <w:r w:rsidR="00E31BC0" w:rsidRPr="009C4413">
        <w:rPr>
          <w:rFonts w:ascii="Georgia" w:hAnsi="Georgia"/>
          <w:sz w:val="36"/>
          <w:szCs w:val="36"/>
          <w:lang w:val="es-MX"/>
        </w:rPr>
        <w:t>hebreos</w:t>
      </w:r>
      <w:r w:rsidRPr="009C4413">
        <w:rPr>
          <w:rFonts w:ascii="Georgia" w:hAnsi="Georgia"/>
          <w:sz w:val="36"/>
          <w:szCs w:val="36"/>
          <w:lang w:val="es-MX"/>
        </w:rPr>
        <w:t xml:space="preserve"> fuera </w:t>
      </w:r>
      <w:r w:rsidRPr="009C4413">
        <w:rPr>
          <w:rFonts w:ascii="Georgia" w:hAnsi="Georgia"/>
          <w:sz w:val="36"/>
          <w:szCs w:val="36"/>
          <w:lang w:val="es-MX"/>
        </w:rPr>
        <w:lastRenderedPageBreak/>
        <w:t>escrito por uno de los colaboradores de Pablo, que con frecuencia oyó su prédica. Dios usó muchos medios para enviar sus mensajes a las personas de la época del Antiguo Testamento. Le habló a Isaías en visiones (Isaías 6) a Jacob en un sueño (Génesis 28.10– 22) y a Abraham y a Moisés personalmente (Génesis 18; Éxodo 31.18). Los judíos familiarizados con esas historias no tenían dificultad para creer que Dios todavía seguía revelando su voluntad, pero les resultó asombroso pensar que Dios se había revelado por medio de su Hijo, Jesucristo. Él es el cumplimiento y la culminación de las revelaciones de Dios a través de los siglos. Cuando lo conocemos, tenemos todo lo que necesitamos para ser salvos de nuestro pecado y tener una perfecta comunión con Dios. No solo Jesucristo es la imagen misma de Dios, sino también es Dios mismo; el Dios que habló en la época del Antiguo Testamento. Es eterno; tuvo parte con el Padre en la creación del mundo (Juan 1.3; Colosenses 1.16). Es la plena revelación de Dios. No es posible tener una visión clara de Dios sin mirar a Cristo. Él es la manifestación perfecta de Dios en un cuerpo humano.</w:t>
      </w:r>
    </w:p>
    <w:p w:rsidR="00D7521A" w:rsidRPr="009C4413" w:rsidRDefault="00D7521A" w:rsidP="00D95DF5">
      <w:pPr>
        <w:pStyle w:val="Normal0"/>
        <w:jc w:val="both"/>
        <w:rPr>
          <w:rFonts w:ascii="Georgia" w:eastAsia="Times New Roman" w:hAnsi="Georgia" w:cs="Georgia"/>
          <w:sz w:val="36"/>
          <w:szCs w:val="36"/>
          <w:lang w:val="es-MX"/>
        </w:rPr>
      </w:pPr>
      <w:r w:rsidRPr="009C4413">
        <w:rPr>
          <w:rFonts w:ascii="Georgia" w:hAnsi="Georgia"/>
          <w:sz w:val="36"/>
          <w:szCs w:val="36"/>
          <w:lang w:val="es-MX"/>
        </w:rPr>
        <w:t xml:space="preserve">En este parte de nuestro texto, el escritor </w:t>
      </w:r>
      <w:r w:rsidR="00E31BC0" w:rsidRPr="009C4413">
        <w:rPr>
          <w:rFonts w:ascii="Georgia" w:hAnsi="Georgia"/>
          <w:sz w:val="36"/>
          <w:szCs w:val="36"/>
          <w:lang w:val="es-MX"/>
        </w:rPr>
        <w:t>está</w:t>
      </w:r>
      <w:r w:rsidRPr="009C4413">
        <w:rPr>
          <w:rFonts w:ascii="Georgia" w:hAnsi="Georgia"/>
          <w:sz w:val="36"/>
          <w:szCs w:val="36"/>
          <w:lang w:val="es-MX"/>
        </w:rPr>
        <w:t xml:space="preserve"> comparando el pacto viejo (la ley) demostrado en el monte Sinaí, con el pacto nuevo, (la gracia) demostrado en el monte Sion. </w:t>
      </w:r>
      <w:r w:rsidR="00C91C4F" w:rsidRPr="009C4413">
        <w:rPr>
          <w:rFonts w:ascii="Georgia" w:hAnsi="Georgia"/>
          <w:sz w:val="36"/>
          <w:szCs w:val="36"/>
          <w:lang w:val="es-MX"/>
        </w:rPr>
        <w:t xml:space="preserve">Ahorita </w:t>
      </w:r>
      <w:r w:rsidR="000A390D" w:rsidRPr="009C4413">
        <w:rPr>
          <w:rFonts w:ascii="Georgia" w:hAnsi="Georgia"/>
          <w:sz w:val="36"/>
          <w:szCs w:val="36"/>
          <w:lang w:val="es-MX"/>
        </w:rPr>
        <w:t>está</w:t>
      </w:r>
      <w:r w:rsidR="00C91C4F" w:rsidRPr="009C4413">
        <w:rPr>
          <w:rFonts w:ascii="Georgia" w:hAnsi="Georgia"/>
          <w:sz w:val="36"/>
          <w:szCs w:val="36"/>
          <w:lang w:val="es-MX"/>
        </w:rPr>
        <w:t xml:space="preserve"> explicando que no estamos bajo de la ley, pero estamos bajo un NUEVO MEDIADOR, el </w:t>
      </w:r>
      <w:r w:rsidR="000A390D" w:rsidRPr="009C4413">
        <w:rPr>
          <w:rFonts w:ascii="Georgia" w:hAnsi="Georgia"/>
          <w:sz w:val="36"/>
          <w:szCs w:val="36"/>
          <w:lang w:val="es-MX"/>
        </w:rPr>
        <w:t>Señor</w:t>
      </w:r>
      <w:r w:rsidR="00C91C4F" w:rsidRPr="009C4413">
        <w:rPr>
          <w:rFonts w:ascii="Georgia" w:hAnsi="Georgia"/>
          <w:sz w:val="36"/>
          <w:szCs w:val="36"/>
          <w:lang w:val="es-MX"/>
        </w:rPr>
        <w:t xml:space="preserve"> Jesucristo.  </w:t>
      </w:r>
      <w:r w:rsidRPr="009C4413">
        <w:rPr>
          <w:rFonts w:ascii="Georgia" w:hAnsi="Georgia"/>
          <w:sz w:val="36"/>
          <w:szCs w:val="36"/>
          <w:lang w:val="es-MX"/>
        </w:rPr>
        <w:t>Hay comparaciones también de “Primer Adán” y “</w:t>
      </w:r>
      <w:r w:rsidRPr="009C4413">
        <w:rPr>
          <w:rFonts w:ascii="Georgia" w:hAnsi="Georgia"/>
          <w:b/>
          <w:sz w:val="36"/>
          <w:szCs w:val="36"/>
          <w:lang w:val="es-MX"/>
        </w:rPr>
        <w:t>Postrer Adán</w:t>
      </w:r>
      <w:r w:rsidRPr="009C4413">
        <w:rPr>
          <w:rFonts w:ascii="Georgia" w:hAnsi="Georgia"/>
          <w:sz w:val="36"/>
          <w:szCs w:val="36"/>
          <w:lang w:val="es-MX"/>
        </w:rPr>
        <w:t>”</w:t>
      </w:r>
      <w:r w:rsidRPr="009C4413">
        <w:rPr>
          <w:rFonts w:ascii="Georgia" w:hAnsi="Georgia" w:cs="Georgia"/>
          <w:sz w:val="36"/>
          <w:szCs w:val="36"/>
          <w:lang w:val="es-MX"/>
        </w:rPr>
        <w:t xml:space="preserve"> 1 </w:t>
      </w:r>
      <w:r w:rsidRPr="009C4413">
        <w:rPr>
          <w:rFonts w:ascii="Georgia" w:hAnsi="Georgia" w:cs="Georgia"/>
          <w:sz w:val="36"/>
          <w:szCs w:val="36"/>
          <w:lang w:val="es-MX"/>
        </w:rPr>
        <w:lastRenderedPageBreak/>
        <w:t>Corintios 15:45  As</w:t>
      </w:r>
      <w:r w:rsidRPr="009C4413">
        <w:rPr>
          <w:rFonts w:ascii="Georgia" w:eastAsia="Times New Roman" w:hAnsi="Georgia" w:cs="Georgia"/>
          <w:sz w:val="36"/>
          <w:szCs w:val="36"/>
          <w:lang w:val="es-MX"/>
        </w:rPr>
        <w:t>í también está escrito: Fue hecho el primer hombre Adán alma viviente; el postrer Adán, espíritu vivificante.  Uno dio muerte, porque en Adán en el jardín de Edén, todos murió, pero el Postrer Adán, fueron resucitados.</w:t>
      </w:r>
    </w:p>
    <w:p w:rsidR="00D7521A" w:rsidRPr="009C4413" w:rsidRDefault="00D7521A" w:rsidP="00D95DF5">
      <w:pPr>
        <w:pStyle w:val="Normal0"/>
        <w:jc w:val="both"/>
        <w:rPr>
          <w:rFonts w:ascii="Georgia" w:eastAsia="Times New Roman" w:hAnsi="Georgia" w:cs="Georgia"/>
          <w:sz w:val="36"/>
          <w:szCs w:val="36"/>
          <w:lang w:val="es-MX"/>
        </w:rPr>
      </w:pPr>
    </w:p>
    <w:p w:rsidR="007B29D9" w:rsidRPr="009C4413" w:rsidRDefault="00D7521A" w:rsidP="00D95DF5">
      <w:pPr>
        <w:jc w:val="both"/>
        <w:rPr>
          <w:rFonts w:ascii="Georgia" w:hAnsi="Georgia"/>
          <w:b/>
          <w:sz w:val="36"/>
          <w:szCs w:val="36"/>
          <w:lang w:val="es-MX"/>
        </w:rPr>
      </w:pPr>
      <w:r w:rsidRPr="009C4413">
        <w:rPr>
          <w:rFonts w:ascii="Georgia" w:hAnsi="Georgia"/>
          <w:b/>
          <w:sz w:val="36"/>
          <w:szCs w:val="36"/>
          <w:lang w:val="es-MX"/>
        </w:rPr>
        <w:t>Jesucristo vino no para destruir la ley, pero para cumplirla:</w:t>
      </w:r>
    </w:p>
    <w:p w:rsidR="00C91C4F" w:rsidRPr="009C4413" w:rsidRDefault="00C91C4F" w:rsidP="00D95DF5">
      <w:pPr>
        <w:pStyle w:val="Normal0"/>
        <w:ind w:left="720"/>
        <w:jc w:val="both"/>
        <w:rPr>
          <w:rFonts w:ascii="Georgia" w:eastAsia="Times New Roman" w:hAnsi="Georgia" w:cs="Georgia"/>
          <w:sz w:val="36"/>
          <w:szCs w:val="36"/>
          <w:lang w:val="es-MX"/>
        </w:rPr>
      </w:pPr>
      <w:r w:rsidRPr="009C4413">
        <w:rPr>
          <w:rFonts w:ascii="Georgia" w:hAnsi="Georgia" w:cs="Georgia"/>
          <w:b/>
          <w:sz w:val="36"/>
          <w:szCs w:val="36"/>
          <w:lang w:val="es-MX"/>
        </w:rPr>
        <w:t>Mateo 5:17-20</w:t>
      </w:r>
      <w:r w:rsidRPr="009C4413">
        <w:rPr>
          <w:rFonts w:ascii="Georgia" w:hAnsi="Georgia" w:cs="Georgia"/>
          <w:sz w:val="36"/>
          <w:szCs w:val="36"/>
          <w:lang w:val="es-MX"/>
        </w:rPr>
        <w:t xml:space="preserve">  No pens</w:t>
      </w:r>
      <w:r w:rsidRPr="009C4413">
        <w:rPr>
          <w:rFonts w:ascii="Georgia" w:eastAsia="Times New Roman" w:hAnsi="Georgia" w:cs="Georgia"/>
          <w:sz w:val="36"/>
          <w:szCs w:val="36"/>
          <w:lang w:val="es-MX"/>
        </w:rPr>
        <w:t>éis que he venido para abrogar la ley o los profetas; no he venido para abrogar, sino para cumplir.  (18)  Porque de cierto os digo que hasta que pasen el cielo y la tierra, ni una jota ni una tilde pasará de la ley, hasta que todo se haya cumplido.  (19)  De manera que cualquiera que quebrante uno de estos mandamientos muy pequeños, y así enseñe a los hombres, muy pequeño será llamado en el reino de los cielos; mas cualquiera que los haga y los enseñe, éste será llamado grande en el reino de los cielos.  (20)  Porque os digo que si vuestra justicia no fuere mayor que la de los escribas y fariseos, no entraréis en el reino de los cielos.</w:t>
      </w:r>
    </w:p>
    <w:p w:rsidR="00C91C4F" w:rsidRPr="009C4413" w:rsidRDefault="00C91C4F" w:rsidP="00D95DF5">
      <w:pPr>
        <w:pStyle w:val="Normal0"/>
        <w:jc w:val="both"/>
        <w:rPr>
          <w:rFonts w:ascii="Georgia" w:eastAsia="Times New Roman" w:hAnsi="Georgia" w:cs="Georgia"/>
          <w:sz w:val="36"/>
          <w:szCs w:val="36"/>
          <w:lang w:val="es-MX"/>
        </w:rPr>
      </w:pPr>
    </w:p>
    <w:p w:rsidR="00C91C4F" w:rsidRPr="009C4413" w:rsidRDefault="00C91C4F" w:rsidP="00D95DF5">
      <w:pPr>
        <w:pStyle w:val="Normal0"/>
        <w:jc w:val="both"/>
        <w:rPr>
          <w:rFonts w:ascii="Georgia" w:hAnsi="Georgia" w:cs="Georgia"/>
          <w:b/>
          <w:sz w:val="36"/>
          <w:szCs w:val="36"/>
          <w:lang w:val="es-MX"/>
        </w:rPr>
      </w:pPr>
      <w:r w:rsidRPr="009C4413">
        <w:rPr>
          <w:rFonts w:ascii="Georgia" w:hAnsi="Georgia" w:cs="Georgia"/>
          <w:b/>
          <w:sz w:val="36"/>
          <w:szCs w:val="36"/>
          <w:lang w:val="es-MX"/>
        </w:rPr>
        <w:t xml:space="preserve">Cristo </w:t>
      </w:r>
      <w:r w:rsidR="000A390D" w:rsidRPr="009C4413">
        <w:rPr>
          <w:rFonts w:ascii="Georgia" w:hAnsi="Georgia" w:cs="Georgia"/>
          <w:b/>
          <w:sz w:val="36"/>
          <w:szCs w:val="36"/>
          <w:lang w:val="es-MX"/>
        </w:rPr>
        <w:t>estableció</w:t>
      </w:r>
      <w:r w:rsidRPr="009C4413">
        <w:rPr>
          <w:rFonts w:ascii="Georgia" w:hAnsi="Georgia" w:cs="Georgia"/>
          <w:b/>
          <w:sz w:val="36"/>
          <w:szCs w:val="36"/>
          <w:lang w:val="es-MX"/>
        </w:rPr>
        <w:t xml:space="preserve"> su “Ciudad por el monte”</w:t>
      </w:r>
      <w:r w:rsidR="000A390D" w:rsidRPr="009C4413">
        <w:rPr>
          <w:rFonts w:ascii="Georgia" w:hAnsi="Georgia" w:cs="Georgia"/>
          <w:b/>
          <w:sz w:val="36"/>
          <w:szCs w:val="36"/>
          <w:lang w:val="es-MX"/>
        </w:rPr>
        <w:t>:</w:t>
      </w:r>
    </w:p>
    <w:p w:rsidR="00C91C4F" w:rsidRPr="009C4413" w:rsidRDefault="00C91C4F" w:rsidP="00D95DF5">
      <w:pPr>
        <w:pStyle w:val="Normal0"/>
        <w:jc w:val="both"/>
        <w:rPr>
          <w:rFonts w:ascii="Georgia" w:hAnsi="Georgia" w:cs="Georgia"/>
          <w:sz w:val="36"/>
          <w:szCs w:val="36"/>
          <w:lang w:val="es-MX"/>
        </w:rPr>
      </w:pPr>
    </w:p>
    <w:p w:rsidR="00C91C4F" w:rsidRPr="009C4413" w:rsidRDefault="00C91C4F" w:rsidP="00D95DF5">
      <w:pPr>
        <w:pStyle w:val="Normal0"/>
        <w:ind w:left="720"/>
        <w:jc w:val="both"/>
        <w:rPr>
          <w:rFonts w:ascii="Georgia" w:eastAsia="Times New Roman" w:hAnsi="Georgia" w:cs="Georgia"/>
          <w:sz w:val="36"/>
          <w:szCs w:val="36"/>
          <w:lang w:val="es-MX"/>
        </w:rPr>
      </w:pPr>
      <w:r w:rsidRPr="009C4413">
        <w:rPr>
          <w:rFonts w:ascii="Georgia" w:hAnsi="Georgia" w:cs="Georgia"/>
          <w:b/>
          <w:sz w:val="36"/>
          <w:szCs w:val="36"/>
          <w:lang w:val="es-MX"/>
        </w:rPr>
        <w:t>Mateo 5:13-16</w:t>
      </w:r>
      <w:r w:rsidRPr="009C4413">
        <w:rPr>
          <w:rFonts w:ascii="Georgia" w:hAnsi="Georgia" w:cs="Georgia"/>
          <w:sz w:val="36"/>
          <w:szCs w:val="36"/>
          <w:lang w:val="es-MX"/>
        </w:rPr>
        <w:t xml:space="preserve">  Vosotros sois la sal de la tierra; pero si la sal se desvaneciere, </w:t>
      </w:r>
      <w:r w:rsidRPr="009C4413">
        <w:rPr>
          <w:rFonts w:ascii="Georgia" w:eastAsia="Times New Roman" w:hAnsi="Georgia" w:cs="Georgia"/>
          <w:sz w:val="36"/>
          <w:szCs w:val="36"/>
          <w:lang w:val="es-MX"/>
        </w:rPr>
        <w:t xml:space="preserve">¿con qué será salada? No sirve más para nada, sino para ser echada fuera y hollada por los hombres.  (14)  Vosotros sois la luz del mundo; una ciudad asentada sobre un monte no se puede esconder.  (15)  Ni se enciende una luz y se pone debajo de un almud, sino sobre el candelero, y alumbra a todos los que están en casa.  (16)  </w:t>
      </w:r>
      <w:r w:rsidRPr="009C4413">
        <w:rPr>
          <w:rFonts w:ascii="Georgia" w:eastAsia="Times New Roman" w:hAnsi="Georgia" w:cs="Georgia"/>
          <w:b/>
          <w:sz w:val="36"/>
          <w:szCs w:val="36"/>
          <w:lang w:val="es-MX"/>
        </w:rPr>
        <w:t xml:space="preserve">Así </w:t>
      </w:r>
      <w:r w:rsidRPr="009C4413">
        <w:rPr>
          <w:rFonts w:ascii="Georgia" w:eastAsia="Times New Roman" w:hAnsi="Georgia" w:cs="Georgia"/>
          <w:b/>
          <w:sz w:val="36"/>
          <w:szCs w:val="36"/>
          <w:lang w:val="es-MX"/>
        </w:rPr>
        <w:lastRenderedPageBreak/>
        <w:t>alumbre vuestra luz</w:t>
      </w:r>
      <w:r w:rsidRPr="009C4413">
        <w:rPr>
          <w:rFonts w:ascii="Georgia" w:eastAsia="Times New Roman" w:hAnsi="Georgia" w:cs="Georgia"/>
          <w:sz w:val="36"/>
          <w:szCs w:val="36"/>
          <w:lang w:val="es-MX"/>
        </w:rPr>
        <w:t xml:space="preserve"> delante de los hombres, para que vean vuestras buenas obras, y glorifiquen a vuestro Padre que está en los cielos.</w:t>
      </w:r>
    </w:p>
    <w:p w:rsidR="00C91C4F" w:rsidRPr="009C4413" w:rsidRDefault="00C91C4F" w:rsidP="00D95DF5">
      <w:pPr>
        <w:pStyle w:val="Normal0"/>
        <w:jc w:val="both"/>
        <w:rPr>
          <w:rFonts w:ascii="Georgia" w:eastAsia="Times New Roman" w:hAnsi="Georgia" w:cs="Georgia"/>
          <w:sz w:val="36"/>
          <w:szCs w:val="36"/>
          <w:lang w:val="es-MX"/>
        </w:rPr>
      </w:pPr>
    </w:p>
    <w:p w:rsidR="00C91C4F" w:rsidRPr="009C4413" w:rsidRDefault="000A390D" w:rsidP="00D95DF5">
      <w:pPr>
        <w:pStyle w:val="Normal0"/>
        <w:jc w:val="both"/>
        <w:rPr>
          <w:rFonts w:ascii="Georgia" w:hAnsi="Georgia" w:cs="Georgia"/>
          <w:b/>
          <w:sz w:val="36"/>
          <w:szCs w:val="36"/>
          <w:lang w:val="es-MX"/>
        </w:rPr>
      </w:pPr>
      <w:r w:rsidRPr="009C4413">
        <w:rPr>
          <w:rFonts w:ascii="Georgia" w:hAnsi="Georgia" w:cs="Georgia"/>
          <w:b/>
          <w:sz w:val="36"/>
          <w:szCs w:val="36"/>
          <w:lang w:val="es-MX"/>
        </w:rPr>
        <w:t xml:space="preserve">Esta ciudad es </w:t>
      </w:r>
      <w:r w:rsidR="00B3613E" w:rsidRPr="009C4413">
        <w:rPr>
          <w:rFonts w:ascii="Georgia" w:hAnsi="Georgia" w:cs="Georgia"/>
          <w:b/>
          <w:sz w:val="36"/>
          <w:szCs w:val="36"/>
          <w:lang w:val="es-MX"/>
        </w:rPr>
        <w:t>la</w:t>
      </w:r>
      <w:r w:rsidRPr="009C4413">
        <w:rPr>
          <w:rFonts w:ascii="Georgia" w:hAnsi="Georgia" w:cs="Georgia"/>
          <w:b/>
          <w:sz w:val="36"/>
          <w:szCs w:val="36"/>
          <w:lang w:val="es-MX"/>
        </w:rPr>
        <w:t xml:space="preserve"> iglesia:</w:t>
      </w:r>
    </w:p>
    <w:p w:rsidR="00C91C4F" w:rsidRPr="009C4413" w:rsidRDefault="00C91C4F" w:rsidP="00D95DF5">
      <w:pPr>
        <w:pStyle w:val="Normal0"/>
        <w:jc w:val="both"/>
        <w:rPr>
          <w:rFonts w:ascii="Georgia" w:hAnsi="Georgia" w:cs="Georgia"/>
          <w:sz w:val="36"/>
          <w:szCs w:val="36"/>
          <w:lang w:val="es-MX"/>
        </w:rPr>
      </w:pPr>
    </w:p>
    <w:p w:rsidR="00C91C4F" w:rsidRPr="009C4413" w:rsidRDefault="00C91C4F" w:rsidP="00D95DF5">
      <w:pPr>
        <w:pStyle w:val="Normal0"/>
        <w:ind w:left="720"/>
        <w:jc w:val="both"/>
        <w:rPr>
          <w:rFonts w:ascii="Georgia" w:eastAsia="Times New Roman" w:hAnsi="Georgia" w:cs="Georgia"/>
          <w:sz w:val="36"/>
          <w:szCs w:val="36"/>
          <w:lang w:val="es-MX"/>
        </w:rPr>
      </w:pPr>
      <w:r w:rsidRPr="009C4413">
        <w:rPr>
          <w:rFonts w:ascii="Georgia" w:hAnsi="Georgia" w:cs="Georgia"/>
          <w:b/>
          <w:sz w:val="36"/>
          <w:szCs w:val="36"/>
          <w:lang w:val="es-MX"/>
        </w:rPr>
        <w:t>Mateo 16:13-20</w:t>
      </w:r>
      <w:r w:rsidRPr="009C4413">
        <w:rPr>
          <w:rFonts w:ascii="Georgia" w:hAnsi="Georgia" w:cs="Georgia"/>
          <w:sz w:val="36"/>
          <w:szCs w:val="36"/>
          <w:lang w:val="es-MX"/>
        </w:rPr>
        <w:t xml:space="preserve">  Viniendo Jes</w:t>
      </w:r>
      <w:r w:rsidRPr="009C4413">
        <w:rPr>
          <w:rFonts w:ascii="Georgia" w:eastAsia="Times New Roman" w:hAnsi="Georgia" w:cs="Georgia"/>
          <w:sz w:val="36"/>
          <w:szCs w:val="36"/>
          <w:lang w:val="es-MX"/>
        </w:rPr>
        <w:t xml:space="preserve">ús a la región de </w:t>
      </w:r>
      <w:r w:rsidR="000A390D" w:rsidRPr="009C4413">
        <w:rPr>
          <w:rFonts w:ascii="Georgia" w:eastAsia="Times New Roman" w:hAnsi="Georgia" w:cs="Georgia"/>
          <w:sz w:val="36"/>
          <w:szCs w:val="36"/>
          <w:lang w:val="es-MX"/>
        </w:rPr>
        <w:t>Cesárea</w:t>
      </w:r>
      <w:r w:rsidRPr="009C4413">
        <w:rPr>
          <w:rFonts w:ascii="Georgia" w:eastAsia="Times New Roman" w:hAnsi="Georgia" w:cs="Georgia"/>
          <w:sz w:val="36"/>
          <w:szCs w:val="36"/>
          <w:lang w:val="es-MX"/>
        </w:rPr>
        <w:t xml:space="preserve"> de Filipo, preguntó a sus discípulos, diciendo: ¿Quién dicen los hombres que es el Hijo del Hombre?  (14)  Ellos dijeron: Unos, Juan el Bautista; otros, Elías; y otros, Jeremías, o alguno de los profetas.  (15)  Él les dijo: Y vosotros, ¿quién decís que soy yo?  (16)  Respondiendo Simón Pedro, dijo: Tú eres el Cristo, el Hijo del Dios viviente.  (17)  Entonces le respondió Jesús: Bienaventurado eres, Simón, hijo de Jonás, porque no te lo reveló carne ni sangre, sino mi Padre que está en los cielos.  (18)  Y yo también te digo, que tú eres Pedro, y sobre esta roca edificaré mi iglesia; y las puertas del Hades no prevalecerán contra ella.  (19)  Y a ti te daré las llaves del reino de los cielos; y todo lo que atares en la tierra será atado en los cielos; y todo lo que desatares en la tierra será desatado en los cielos.  (20)  Entonces mandó a sus discípulos que a nadie dijesen que él era Jesús el Cristo.</w:t>
      </w:r>
    </w:p>
    <w:p w:rsidR="00C91C4F" w:rsidRPr="009C4413" w:rsidRDefault="00C91C4F" w:rsidP="00D95DF5">
      <w:pPr>
        <w:pStyle w:val="Normal0"/>
        <w:jc w:val="both"/>
        <w:rPr>
          <w:rFonts w:ascii="Georgia" w:eastAsia="Times New Roman" w:hAnsi="Georgia" w:cs="Georgia"/>
          <w:sz w:val="36"/>
          <w:szCs w:val="36"/>
          <w:lang w:val="es-MX"/>
        </w:rPr>
      </w:pPr>
    </w:p>
    <w:p w:rsidR="00B3613E" w:rsidRPr="009C4413" w:rsidRDefault="00B3613E" w:rsidP="00D95DF5">
      <w:pPr>
        <w:pStyle w:val="Normal0"/>
        <w:ind w:left="1440"/>
        <w:jc w:val="both"/>
        <w:rPr>
          <w:rFonts w:ascii="Georgia" w:eastAsia="Times New Roman" w:hAnsi="Georgia" w:cs="Georgia"/>
          <w:sz w:val="36"/>
          <w:szCs w:val="36"/>
          <w:lang w:val="es-MX"/>
        </w:rPr>
      </w:pPr>
      <w:r w:rsidRPr="009C4413">
        <w:rPr>
          <w:rFonts w:ascii="Georgia" w:hAnsi="Georgia" w:cs="Georgia"/>
          <w:b/>
          <w:sz w:val="36"/>
          <w:szCs w:val="36"/>
          <w:lang w:val="es-MX"/>
        </w:rPr>
        <w:t>1 Corintios 12:12-28</w:t>
      </w:r>
      <w:r w:rsidRPr="009C4413">
        <w:rPr>
          <w:rFonts w:ascii="Georgia" w:hAnsi="Georgia" w:cs="Georgia"/>
          <w:sz w:val="36"/>
          <w:szCs w:val="36"/>
          <w:lang w:val="es-MX"/>
        </w:rPr>
        <w:t xml:space="preserve">  Porque as</w:t>
      </w:r>
      <w:r w:rsidRPr="009C4413">
        <w:rPr>
          <w:rFonts w:ascii="Georgia" w:eastAsia="Times New Roman" w:hAnsi="Georgia" w:cs="Georgia"/>
          <w:sz w:val="36"/>
          <w:szCs w:val="36"/>
          <w:lang w:val="es-MX"/>
        </w:rPr>
        <w:t xml:space="preserve">í como </w:t>
      </w:r>
      <w:r w:rsidRPr="009C4413">
        <w:rPr>
          <w:rFonts w:ascii="Georgia" w:eastAsia="Times New Roman" w:hAnsi="Georgia" w:cs="Georgia"/>
          <w:b/>
          <w:sz w:val="36"/>
          <w:szCs w:val="36"/>
          <w:lang w:val="es-MX"/>
        </w:rPr>
        <w:t>el cuerpo es uno</w:t>
      </w:r>
      <w:r w:rsidRPr="009C4413">
        <w:rPr>
          <w:rFonts w:ascii="Georgia" w:eastAsia="Times New Roman" w:hAnsi="Georgia" w:cs="Georgia"/>
          <w:sz w:val="36"/>
          <w:szCs w:val="36"/>
          <w:lang w:val="es-MX"/>
        </w:rPr>
        <w:t xml:space="preserve">, y </w:t>
      </w:r>
      <w:r w:rsidRPr="009C4413">
        <w:rPr>
          <w:rFonts w:ascii="Georgia" w:eastAsia="Times New Roman" w:hAnsi="Georgia" w:cs="Georgia"/>
          <w:sz w:val="36"/>
          <w:szCs w:val="36"/>
          <w:u w:val="double" w:color="833C0B" w:themeColor="accent2" w:themeShade="80"/>
          <w:lang w:val="es-MX"/>
        </w:rPr>
        <w:t>tiene muchos miembros</w:t>
      </w:r>
      <w:r w:rsidRPr="009C4413">
        <w:rPr>
          <w:rFonts w:ascii="Georgia" w:eastAsia="Times New Roman" w:hAnsi="Georgia" w:cs="Georgia"/>
          <w:sz w:val="36"/>
          <w:szCs w:val="36"/>
          <w:lang w:val="es-MX"/>
        </w:rPr>
        <w:t xml:space="preserve">, pero </w:t>
      </w:r>
      <w:r w:rsidRPr="009C4413">
        <w:rPr>
          <w:rFonts w:ascii="Georgia" w:eastAsia="Times New Roman" w:hAnsi="Georgia" w:cs="Georgia"/>
          <w:sz w:val="36"/>
          <w:szCs w:val="36"/>
          <w:highlight w:val="yellow"/>
          <w:lang w:val="es-MX"/>
        </w:rPr>
        <w:t>todos los miembros del cuerpo</w:t>
      </w:r>
      <w:r w:rsidRPr="009C4413">
        <w:rPr>
          <w:rFonts w:ascii="Georgia" w:eastAsia="Times New Roman" w:hAnsi="Georgia" w:cs="Georgia"/>
          <w:sz w:val="36"/>
          <w:szCs w:val="36"/>
          <w:lang w:val="es-MX"/>
        </w:rPr>
        <w:t xml:space="preserve">, siendo muchos, </w:t>
      </w:r>
      <w:r w:rsidRPr="009C4413">
        <w:rPr>
          <w:rFonts w:ascii="Georgia" w:eastAsia="Times New Roman" w:hAnsi="Georgia" w:cs="Georgia"/>
          <w:sz w:val="36"/>
          <w:szCs w:val="36"/>
          <w:highlight w:val="yellow"/>
          <w:lang w:val="es-MX"/>
        </w:rPr>
        <w:t>son un solo cuerpo</w:t>
      </w:r>
      <w:r w:rsidRPr="009C4413">
        <w:rPr>
          <w:rFonts w:ascii="Georgia" w:eastAsia="Times New Roman" w:hAnsi="Georgia" w:cs="Georgia"/>
          <w:sz w:val="36"/>
          <w:szCs w:val="36"/>
          <w:lang w:val="es-MX"/>
        </w:rPr>
        <w:t xml:space="preserve">, así también Cristo.  (13)  Porque por </w:t>
      </w:r>
      <w:r w:rsidRPr="009C4413">
        <w:rPr>
          <w:rFonts w:ascii="Georgia" w:eastAsia="Times New Roman" w:hAnsi="Georgia" w:cs="Georgia"/>
          <w:b/>
          <w:sz w:val="36"/>
          <w:szCs w:val="36"/>
          <w:lang w:val="es-MX"/>
        </w:rPr>
        <w:t>un solo Espíritu fuimos todos bautizados en un cuerpo</w:t>
      </w:r>
      <w:r w:rsidRPr="009C4413">
        <w:rPr>
          <w:rFonts w:ascii="Georgia" w:eastAsia="Times New Roman" w:hAnsi="Georgia" w:cs="Georgia"/>
          <w:sz w:val="36"/>
          <w:szCs w:val="36"/>
          <w:lang w:val="es-MX"/>
        </w:rPr>
        <w:t xml:space="preserve">, sean judíos o griegos, sean esclavos o libres; y a todos se nos dio a beber de un mismo </w:t>
      </w:r>
      <w:r w:rsidRPr="009C4413">
        <w:rPr>
          <w:rFonts w:ascii="Georgia" w:eastAsia="Times New Roman" w:hAnsi="Georgia" w:cs="Georgia"/>
          <w:b/>
          <w:sz w:val="36"/>
          <w:szCs w:val="36"/>
          <w:lang w:val="es-MX"/>
        </w:rPr>
        <w:lastRenderedPageBreak/>
        <w:t>Espíritu</w:t>
      </w:r>
      <w:r w:rsidRPr="009C4413">
        <w:rPr>
          <w:rFonts w:ascii="Georgia" w:eastAsia="Times New Roman" w:hAnsi="Georgia" w:cs="Georgia"/>
          <w:sz w:val="36"/>
          <w:szCs w:val="36"/>
          <w:lang w:val="es-MX"/>
        </w:rPr>
        <w:t xml:space="preserve">.  (14)  Además, </w:t>
      </w:r>
      <w:r w:rsidRPr="009C4413">
        <w:rPr>
          <w:rFonts w:ascii="Georgia" w:eastAsia="Times New Roman" w:hAnsi="Georgia" w:cs="Georgia"/>
          <w:sz w:val="36"/>
          <w:szCs w:val="36"/>
          <w:u w:val="double" w:color="833C0B" w:themeColor="accent2" w:themeShade="80"/>
          <w:lang w:val="es-MX"/>
        </w:rPr>
        <w:t>el cuerpo no es un solo miembro, sino muchos</w:t>
      </w:r>
      <w:r w:rsidRPr="009C4413">
        <w:rPr>
          <w:rFonts w:ascii="Georgia" w:eastAsia="Times New Roman" w:hAnsi="Georgia" w:cs="Georgia"/>
          <w:sz w:val="36"/>
          <w:szCs w:val="36"/>
          <w:lang w:val="es-MX"/>
        </w:rPr>
        <w:t xml:space="preserve">.  (15)  Si dijere </w:t>
      </w:r>
      <w:r w:rsidRPr="009C4413">
        <w:rPr>
          <w:rFonts w:ascii="Georgia" w:eastAsia="Times New Roman" w:hAnsi="Georgia" w:cs="Georgia"/>
          <w:b/>
          <w:sz w:val="36"/>
          <w:szCs w:val="36"/>
          <w:lang w:val="es-MX"/>
        </w:rPr>
        <w:t>el pie</w:t>
      </w:r>
      <w:r w:rsidRPr="009C4413">
        <w:rPr>
          <w:rFonts w:ascii="Georgia" w:eastAsia="Times New Roman" w:hAnsi="Georgia" w:cs="Georgia"/>
          <w:sz w:val="36"/>
          <w:szCs w:val="36"/>
          <w:lang w:val="es-MX"/>
        </w:rPr>
        <w:t xml:space="preserve">: Porque no soy mano, no soy del cuerpo, ¿por eso no será del cuerpo?  (16)  Y si dijere </w:t>
      </w:r>
      <w:r w:rsidRPr="009C4413">
        <w:rPr>
          <w:rFonts w:ascii="Georgia" w:eastAsia="Times New Roman" w:hAnsi="Georgia" w:cs="Georgia"/>
          <w:b/>
          <w:sz w:val="36"/>
          <w:szCs w:val="36"/>
          <w:lang w:val="es-MX"/>
        </w:rPr>
        <w:t>la oreja</w:t>
      </w:r>
      <w:r w:rsidRPr="009C4413">
        <w:rPr>
          <w:rFonts w:ascii="Georgia" w:eastAsia="Times New Roman" w:hAnsi="Georgia" w:cs="Georgia"/>
          <w:sz w:val="36"/>
          <w:szCs w:val="36"/>
          <w:lang w:val="es-MX"/>
        </w:rPr>
        <w:t xml:space="preserve">: Porque no soy ojo, no soy del cuerpo, ¿por eso no será del cuerpo?  (17)  Si todo el cuerpo fuese </w:t>
      </w:r>
      <w:r w:rsidRPr="009C4413">
        <w:rPr>
          <w:rFonts w:ascii="Georgia" w:eastAsia="Times New Roman" w:hAnsi="Georgia" w:cs="Georgia"/>
          <w:b/>
          <w:sz w:val="36"/>
          <w:szCs w:val="36"/>
          <w:lang w:val="es-MX"/>
        </w:rPr>
        <w:t>ojo</w:t>
      </w:r>
      <w:r w:rsidRPr="009C4413">
        <w:rPr>
          <w:rFonts w:ascii="Georgia" w:eastAsia="Times New Roman" w:hAnsi="Georgia" w:cs="Georgia"/>
          <w:sz w:val="36"/>
          <w:szCs w:val="36"/>
          <w:lang w:val="es-MX"/>
        </w:rPr>
        <w:t xml:space="preserve">, ¿dónde estaría el oído? Si todo fuese </w:t>
      </w:r>
      <w:r w:rsidRPr="009C4413">
        <w:rPr>
          <w:rFonts w:ascii="Georgia" w:eastAsia="Times New Roman" w:hAnsi="Georgia" w:cs="Georgia"/>
          <w:b/>
          <w:sz w:val="36"/>
          <w:szCs w:val="36"/>
          <w:lang w:val="es-MX"/>
        </w:rPr>
        <w:t>oído</w:t>
      </w:r>
      <w:r w:rsidRPr="009C4413">
        <w:rPr>
          <w:rFonts w:ascii="Georgia" w:eastAsia="Times New Roman" w:hAnsi="Georgia" w:cs="Georgia"/>
          <w:sz w:val="36"/>
          <w:szCs w:val="36"/>
          <w:lang w:val="es-MX"/>
        </w:rPr>
        <w:t xml:space="preserve">, ¿dónde estaría el olfato?  (18)  </w:t>
      </w:r>
      <w:r w:rsidRPr="009C4413">
        <w:rPr>
          <w:rFonts w:ascii="Georgia" w:eastAsia="Times New Roman" w:hAnsi="Georgia" w:cs="Georgia"/>
          <w:sz w:val="36"/>
          <w:szCs w:val="36"/>
          <w:highlight w:val="green"/>
          <w:lang w:val="es-MX"/>
        </w:rPr>
        <w:t>Mas ahora Dios ha colocado los miembros cada uno de ellos en el cuerpo, como él quiso</w:t>
      </w:r>
      <w:r w:rsidRPr="009C4413">
        <w:rPr>
          <w:rFonts w:ascii="Georgia" w:eastAsia="Times New Roman" w:hAnsi="Georgia" w:cs="Georgia"/>
          <w:sz w:val="36"/>
          <w:szCs w:val="36"/>
          <w:lang w:val="es-MX"/>
        </w:rPr>
        <w:t xml:space="preserve">.  (19)  Porque si todos fueran un solo miembro, ¿dónde estaría el cuerpo?  (20)  Pero ahora son muchos los miembros, pero el cuerpo es uno solo.  (21)  Ni el ojo puede decir a la mano: No te necesito, ni tampoco la cabeza a los pies: No tengo necesidad de vosotros.  (22)  Antes bien los miembros del cuerpo que parecen más débiles, son los más necesarios;  (23)  y a aquellos del cuerpo que nos parecen menos dignos, a éstos vestimos más dignamente; y los que en nosotros son menos decorosos, se tratan con más decoro.  (24)  Porque los que en nosotros son más decorosos, no tienen necesidad; pero Dios ordenó el cuerpo, dando más abundante honor al que le faltaba,  (25)  para que no haya desavenencia en el cuerpo, sino que los miembros todos se preocupen los unos por los otros.  (26)  De manera que si un miembro padece, todos los miembros se duelen con él, y si un miembro recibe honra, todos los miembros con él se gozan.  (27)  Vosotros, pues, sois el cuerpo de Cristo, y miembros cada uno en particular.  (28)  Y a unos puso Dios en la iglesia, primeramente apóstoles, luego </w:t>
      </w:r>
      <w:r w:rsidRPr="009C4413">
        <w:rPr>
          <w:rFonts w:ascii="Georgia" w:eastAsia="Times New Roman" w:hAnsi="Georgia" w:cs="Georgia"/>
          <w:sz w:val="36"/>
          <w:szCs w:val="36"/>
          <w:lang w:val="es-MX"/>
        </w:rPr>
        <w:lastRenderedPageBreak/>
        <w:t>profetas, lo tercero maestros, luego los que hacen milagros, después los que sanan, los que ayudan, los que administran, los que tienen don de lenguas.</w:t>
      </w:r>
    </w:p>
    <w:p w:rsidR="00B3613E" w:rsidRPr="009C4413" w:rsidRDefault="00B3613E" w:rsidP="00D95DF5">
      <w:pPr>
        <w:pStyle w:val="Normal0"/>
        <w:jc w:val="both"/>
        <w:rPr>
          <w:rFonts w:ascii="Georgia" w:eastAsia="Times New Roman" w:hAnsi="Georgia" w:cs="Georgia"/>
          <w:sz w:val="36"/>
          <w:szCs w:val="36"/>
          <w:lang w:val="es-MX"/>
        </w:rPr>
      </w:pPr>
    </w:p>
    <w:p w:rsidR="00BC4AF5" w:rsidRPr="009C4413" w:rsidRDefault="00BC4AF5" w:rsidP="00D95DF5">
      <w:pPr>
        <w:pStyle w:val="Normal0"/>
        <w:jc w:val="both"/>
        <w:rPr>
          <w:rFonts w:ascii="Georgia" w:eastAsia="Times New Roman" w:hAnsi="Georgia" w:cs="Georgia"/>
          <w:sz w:val="36"/>
          <w:szCs w:val="36"/>
          <w:lang w:val="es-MX"/>
        </w:rPr>
      </w:pPr>
      <w:r w:rsidRPr="009C4413">
        <w:rPr>
          <w:rFonts w:ascii="Georgia" w:hAnsi="Georgia"/>
          <w:sz w:val="36"/>
          <w:szCs w:val="36"/>
          <w:lang w:val="es-MX"/>
        </w:rPr>
        <w:t xml:space="preserve">Los miembros de una iglesia conforman el conjunto y son parte esencial de la iglesia.  El apóstol Pablo desarrolla la metáfora del cuerpo y explica que los miembros son como las partes que lo conforman.  Algunos son ojos; otros son orejas. Algunos son los pies; y otros las manos.  Pero eso concluye: </w:t>
      </w:r>
      <w:r w:rsidRPr="009C4413">
        <w:rPr>
          <w:rFonts w:ascii="Georgia" w:hAnsi="Georgia" w:cs="Georgia"/>
          <w:b/>
          <w:sz w:val="36"/>
          <w:szCs w:val="36"/>
          <w:lang w:val="es-MX"/>
        </w:rPr>
        <w:t>1 Corintios 12:12</w:t>
      </w:r>
      <w:r w:rsidRPr="009C4413">
        <w:rPr>
          <w:rFonts w:ascii="Georgia" w:hAnsi="Georgia" w:cs="Georgia"/>
          <w:sz w:val="36"/>
          <w:szCs w:val="36"/>
          <w:lang w:val="es-MX"/>
        </w:rPr>
        <w:t xml:space="preserve">  Porque as</w:t>
      </w:r>
      <w:r w:rsidRPr="009C4413">
        <w:rPr>
          <w:rFonts w:ascii="Georgia" w:eastAsia="Times New Roman" w:hAnsi="Georgia" w:cs="Georgia"/>
          <w:sz w:val="36"/>
          <w:szCs w:val="36"/>
          <w:lang w:val="es-MX"/>
        </w:rPr>
        <w:t>í como el cuerpo es uno, y tiene muchos miembros, pero todos los miembros del cuerpo, siendo muchos, son un solo cuerpo, así también Cristo.</w:t>
      </w:r>
    </w:p>
    <w:p w:rsidR="009C4413" w:rsidRPr="009C4413" w:rsidRDefault="009C4413" w:rsidP="00D95DF5">
      <w:pPr>
        <w:pStyle w:val="Normal0"/>
        <w:jc w:val="both"/>
        <w:rPr>
          <w:rFonts w:ascii="Georgia" w:eastAsia="Times New Roman" w:hAnsi="Georgia" w:cs="Georgia"/>
          <w:sz w:val="36"/>
          <w:szCs w:val="36"/>
          <w:lang w:val="es-MX"/>
        </w:rPr>
      </w:pPr>
    </w:p>
    <w:p w:rsidR="009C4413" w:rsidRPr="009C4413" w:rsidRDefault="009C4413" w:rsidP="00D95DF5">
      <w:pPr>
        <w:pStyle w:val="Normal0"/>
        <w:ind w:left="720"/>
        <w:jc w:val="both"/>
        <w:rPr>
          <w:rFonts w:ascii="Georgia" w:eastAsia="Times New Roman" w:hAnsi="Georgia" w:cs="Georgia"/>
          <w:sz w:val="36"/>
          <w:szCs w:val="36"/>
          <w:lang w:val="es-MX"/>
        </w:rPr>
      </w:pPr>
      <w:r w:rsidRPr="009C4413">
        <w:rPr>
          <w:rFonts w:ascii="Georgia" w:hAnsi="Georgia" w:cs="Georgia"/>
          <w:b/>
          <w:sz w:val="36"/>
          <w:szCs w:val="36"/>
          <w:lang w:val="es-MX"/>
        </w:rPr>
        <w:t>1 Corintios 13:1-13</w:t>
      </w:r>
      <w:r w:rsidRPr="009C4413">
        <w:rPr>
          <w:rFonts w:ascii="Georgia" w:hAnsi="Georgia" w:cs="Georgia"/>
          <w:sz w:val="36"/>
          <w:szCs w:val="36"/>
          <w:lang w:val="es-MX"/>
        </w:rPr>
        <w:t xml:space="preserve">  Si yo hablase lenguas humanas y ang</w:t>
      </w:r>
      <w:r w:rsidRPr="009C4413">
        <w:rPr>
          <w:rFonts w:ascii="Georgia" w:eastAsia="Times New Roman" w:hAnsi="Georgia" w:cs="Georgia"/>
          <w:sz w:val="36"/>
          <w:szCs w:val="36"/>
          <w:lang w:val="es-MX"/>
        </w:rPr>
        <w:t xml:space="preserve">élicas, y no tengo amor, vengo a ser como metal que resuena, o címbalo que retiñe.  (2)  Y si tuviese profecía, y entendiese todos los misterios y toda ciencia, y si tuviese toda la fe, de tal manera que trasladase los montes, y no tengo amor, nada soy.  (3)  Y si repartiese todos mis bienes para dar de comer a los pobres, y si entregase mi cuerpo para ser quemado, y no tengo amor, de nada me sirve.  (4)  El amor es sufrido, es benigno; el amor no tiene envidia, el amor no es jactancioso, no se envanece;  (5)  no hace nada indebido, no busca lo suyo, no se irrita, no guarda rencor;  (6)  no se goza de la injusticia, </w:t>
      </w:r>
      <w:r w:rsidR="00E31BC0" w:rsidRPr="009C4413">
        <w:rPr>
          <w:rFonts w:ascii="Georgia" w:eastAsia="Times New Roman" w:hAnsi="Georgia" w:cs="Georgia"/>
          <w:sz w:val="36"/>
          <w:szCs w:val="36"/>
          <w:lang w:val="es-MX"/>
        </w:rPr>
        <w:t>más</w:t>
      </w:r>
      <w:r w:rsidRPr="009C4413">
        <w:rPr>
          <w:rFonts w:ascii="Georgia" w:eastAsia="Times New Roman" w:hAnsi="Georgia" w:cs="Georgia"/>
          <w:sz w:val="36"/>
          <w:szCs w:val="36"/>
          <w:lang w:val="es-MX"/>
        </w:rPr>
        <w:t xml:space="preserve"> se goza de la verdad.  (7)  Todo lo sufre, todo lo cree, todo lo espera, todo lo soporta.  (8)  El amor nunca deja de ser; pero las profecías se acabarán, y cesarán las lenguas, y la ciencia acabará.  (9)  Porque en parte conocemos, y en parte profetizamos;  (10)  </w:t>
      </w:r>
      <w:r w:rsidR="00E31BC0" w:rsidRPr="009C4413">
        <w:rPr>
          <w:rFonts w:ascii="Georgia" w:eastAsia="Times New Roman" w:hAnsi="Georgia" w:cs="Georgia"/>
          <w:sz w:val="36"/>
          <w:szCs w:val="36"/>
          <w:lang w:val="es-MX"/>
        </w:rPr>
        <w:t>más</w:t>
      </w:r>
      <w:r w:rsidRPr="009C4413">
        <w:rPr>
          <w:rFonts w:ascii="Georgia" w:eastAsia="Times New Roman" w:hAnsi="Georgia" w:cs="Georgia"/>
          <w:sz w:val="36"/>
          <w:szCs w:val="36"/>
          <w:lang w:val="es-MX"/>
        </w:rPr>
        <w:t xml:space="preserve"> cuando venga lo perfecto, </w:t>
      </w:r>
      <w:r w:rsidRPr="009C4413">
        <w:rPr>
          <w:rFonts w:ascii="Georgia" w:eastAsia="Times New Roman" w:hAnsi="Georgia" w:cs="Georgia"/>
          <w:sz w:val="36"/>
          <w:szCs w:val="36"/>
          <w:lang w:val="es-MX"/>
        </w:rPr>
        <w:lastRenderedPageBreak/>
        <w:t>entonces lo que es en parte se acabará.  (11)  Cuando yo era niño, hablaba como niño, pensaba como niño, juzgaba como niño; mas cuando ya fui hombre, dejé lo que era de niño.  (12)  Ahora vemos por espejo, oscuramente; mas entonces veremos cara a cara. Ahora conozco en parte; pero entonces conoceré como fui conocido.  (13)  Y ahora permanecen la fe, la esperanza y el amor, estos tres; pero el mayor de ellos es el amor.</w:t>
      </w:r>
    </w:p>
    <w:p w:rsidR="009C4413" w:rsidRPr="009C4413" w:rsidRDefault="009C4413" w:rsidP="00D95DF5">
      <w:pPr>
        <w:pStyle w:val="Normal0"/>
        <w:jc w:val="both"/>
        <w:rPr>
          <w:rFonts w:ascii="Georgia" w:eastAsia="Times New Roman" w:hAnsi="Georgia" w:cs="Georgia"/>
          <w:sz w:val="36"/>
          <w:szCs w:val="36"/>
          <w:lang w:val="es-MX"/>
        </w:rPr>
      </w:pPr>
    </w:p>
    <w:p w:rsidR="009C4413" w:rsidRPr="009C4413" w:rsidRDefault="009C4413" w:rsidP="00D95DF5">
      <w:pPr>
        <w:pStyle w:val="Normal0"/>
        <w:jc w:val="both"/>
        <w:rPr>
          <w:rFonts w:ascii="Georgia" w:eastAsia="Times New Roman" w:hAnsi="Georgia" w:cs="Georgia"/>
          <w:sz w:val="36"/>
          <w:szCs w:val="36"/>
          <w:lang w:val="es-MX"/>
        </w:rPr>
      </w:pPr>
    </w:p>
    <w:p w:rsidR="00BC4AF5" w:rsidRPr="009C4413" w:rsidRDefault="009C4413" w:rsidP="00D95DF5">
      <w:pPr>
        <w:pStyle w:val="Normal0"/>
        <w:jc w:val="both"/>
        <w:rPr>
          <w:rFonts w:ascii="Georgia" w:eastAsia="Times New Roman" w:hAnsi="Georgia" w:cs="Georgia"/>
          <w:sz w:val="36"/>
          <w:szCs w:val="36"/>
          <w:lang w:val="es-MX"/>
        </w:rPr>
      </w:pPr>
      <w:r w:rsidRPr="009C4413">
        <w:rPr>
          <w:rFonts w:ascii="Georgia" w:eastAsia="Times New Roman" w:hAnsi="Georgia" w:cs="Georgia"/>
          <w:sz w:val="36"/>
          <w:szCs w:val="36"/>
          <w:lang w:val="es-MX"/>
        </w:rPr>
        <w:t>El amor genuino; un amor incondicional; un amor AGAPE es la base de una iglesia</w:t>
      </w:r>
    </w:p>
    <w:p w:rsidR="00C91C4F" w:rsidRPr="009C4413" w:rsidRDefault="00C91C4F" w:rsidP="00D95DF5">
      <w:pPr>
        <w:jc w:val="both"/>
        <w:rPr>
          <w:sz w:val="36"/>
          <w:szCs w:val="36"/>
          <w:lang w:val="es-MX"/>
        </w:rPr>
      </w:pPr>
    </w:p>
    <w:p w:rsidR="009C4413" w:rsidRDefault="009C4413" w:rsidP="00D95DF5">
      <w:pPr>
        <w:jc w:val="both"/>
        <w:rPr>
          <w:rFonts w:ascii="Georgia" w:hAnsi="Georgia"/>
          <w:sz w:val="36"/>
          <w:szCs w:val="36"/>
          <w:lang w:val="es-MX"/>
        </w:rPr>
      </w:pPr>
      <w:r w:rsidRPr="009C4413">
        <w:rPr>
          <w:rFonts w:ascii="Georgia" w:hAnsi="Georgia"/>
          <w:sz w:val="36"/>
          <w:szCs w:val="36"/>
          <w:lang w:val="es-MX"/>
        </w:rPr>
        <w:t>El concepto de un miembro inactivo en la iglesia es una contradicción de términos.  Bíblicamente, no podría existir.</w:t>
      </w:r>
    </w:p>
    <w:p w:rsidR="00C121CA" w:rsidRDefault="00C121CA" w:rsidP="00D95DF5">
      <w:pPr>
        <w:jc w:val="both"/>
        <w:rPr>
          <w:rFonts w:ascii="Georgia" w:eastAsia="Times New Roman" w:hAnsi="Georgia" w:cs="Georgia"/>
          <w:i/>
          <w:sz w:val="36"/>
          <w:szCs w:val="36"/>
          <w:lang w:val="es-MX"/>
        </w:rPr>
      </w:pPr>
    </w:p>
    <w:p w:rsidR="00C121CA" w:rsidRPr="00C121CA" w:rsidRDefault="00C121CA" w:rsidP="00D95DF5">
      <w:pPr>
        <w:jc w:val="both"/>
        <w:rPr>
          <w:rFonts w:ascii="Georgia" w:hAnsi="Georgia"/>
          <w:i/>
          <w:sz w:val="36"/>
          <w:szCs w:val="36"/>
          <w:lang w:val="es-MX"/>
        </w:rPr>
      </w:pPr>
      <w:r w:rsidRPr="00C121CA">
        <w:rPr>
          <w:rFonts w:ascii="Georgia" w:eastAsia="Times New Roman" w:hAnsi="Georgia" w:cs="Georgia"/>
          <w:i/>
          <w:sz w:val="36"/>
          <w:szCs w:val="36"/>
          <w:lang w:val="es-MX"/>
        </w:rPr>
        <w:t>Mirad que no desechéis al que habla</w:t>
      </w:r>
    </w:p>
    <w:p w:rsidR="00C121CA" w:rsidRDefault="00C121CA" w:rsidP="00D95DF5">
      <w:pPr>
        <w:ind w:left="720"/>
        <w:jc w:val="both"/>
        <w:rPr>
          <w:rFonts w:ascii="Georgia" w:hAnsi="Georgia"/>
          <w:sz w:val="36"/>
          <w:szCs w:val="36"/>
          <w:lang w:val="es-MX"/>
        </w:rPr>
      </w:pPr>
      <w:r>
        <w:rPr>
          <w:rFonts w:ascii="Georgia" w:hAnsi="Georgia"/>
          <w:sz w:val="36"/>
          <w:szCs w:val="36"/>
          <w:lang w:val="es-MX"/>
        </w:rPr>
        <w:t>Reverenciamos lo que</w:t>
      </w:r>
      <w:r w:rsidR="003D57B8">
        <w:rPr>
          <w:rFonts w:ascii="Georgia" w:hAnsi="Georgia"/>
          <w:sz w:val="36"/>
          <w:szCs w:val="36"/>
          <w:lang w:val="es-MX"/>
        </w:rPr>
        <w:t xml:space="preserve"> Estableció Dios, para que pueda</w:t>
      </w:r>
      <w:r w:rsidR="00D95DF5">
        <w:rPr>
          <w:rFonts w:ascii="Georgia" w:hAnsi="Georgia"/>
          <w:sz w:val="36"/>
          <w:szCs w:val="36"/>
          <w:lang w:val="es-MX"/>
        </w:rPr>
        <w:t xml:space="preserve"> funcionar como debe.</w:t>
      </w:r>
    </w:p>
    <w:p w:rsidR="00D95DF5" w:rsidRDefault="00D95DF5" w:rsidP="00D95DF5">
      <w:pPr>
        <w:ind w:left="720"/>
        <w:jc w:val="both"/>
        <w:rPr>
          <w:rFonts w:ascii="Georgia" w:hAnsi="Georgia"/>
          <w:sz w:val="36"/>
          <w:szCs w:val="36"/>
          <w:lang w:val="es-MX"/>
        </w:rPr>
      </w:pPr>
    </w:p>
    <w:p w:rsidR="00D95DF5" w:rsidRDefault="00D95DF5" w:rsidP="00D95DF5">
      <w:pPr>
        <w:pStyle w:val="Normal0"/>
        <w:jc w:val="both"/>
        <w:rPr>
          <w:rFonts w:ascii="Georgia" w:eastAsia="Times New Roman" w:hAnsi="Georgia" w:cs="Georgia"/>
          <w:i/>
          <w:sz w:val="36"/>
          <w:szCs w:val="36"/>
          <w:lang w:val="es-MX"/>
        </w:rPr>
      </w:pPr>
      <w:r w:rsidRPr="00D95DF5">
        <w:rPr>
          <w:rFonts w:ascii="Georgia" w:eastAsia="Times New Roman" w:hAnsi="Georgia" w:cs="Georgia"/>
          <w:i/>
          <w:sz w:val="36"/>
          <w:szCs w:val="36"/>
          <w:lang w:val="es-MX"/>
        </w:rPr>
        <w:t>Porque nuestro Dios es fuego consumidor.</w:t>
      </w:r>
    </w:p>
    <w:p w:rsidR="00D95DF5" w:rsidRDefault="00D95DF5" w:rsidP="00D95DF5">
      <w:pPr>
        <w:pStyle w:val="Normal0"/>
        <w:jc w:val="both"/>
        <w:rPr>
          <w:rFonts w:ascii="Georgia" w:eastAsia="Times New Roman" w:hAnsi="Georgia" w:cs="Georgia"/>
          <w:i/>
          <w:sz w:val="36"/>
          <w:szCs w:val="36"/>
          <w:lang w:val="es-MX"/>
        </w:rPr>
      </w:pPr>
    </w:p>
    <w:p w:rsidR="00D95DF5" w:rsidRDefault="00D95DF5" w:rsidP="00D95DF5">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Hay dos pensamientos aquí:</w:t>
      </w:r>
    </w:p>
    <w:p w:rsidR="00D95DF5" w:rsidRDefault="00D95DF5" w:rsidP="00D95DF5">
      <w:pPr>
        <w:pStyle w:val="Normal0"/>
        <w:numPr>
          <w:ilvl w:val="0"/>
          <w:numId w:val="1"/>
        </w:numPr>
        <w:jc w:val="both"/>
        <w:rPr>
          <w:rFonts w:ascii="Georgia" w:eastAsia="Times New Roman" w:hAnsi="Georgia" w:cs="Georgia"/>
          <w:sz w:val="36"/>
          <w:szCs w:val="36"/>
          <w:lang w:val="es-MX"/>
        </w:rPr>
      </w:pPr>
      <w:r>
        <w:rPr>
          <w:rFonts w:ascii="Georgia" w:eastAsia="Times New Roman" w:hAnsi="Georgia" w:cs="Georgia"/>
          <w:sz w:val="36"/>
          <w:szCs w:val="36"/>
          <w:lang w:val="es-MX"/>
        </w:rPr>
        <w:t>Dios es fuego consumidor; que significa que por el terror que viene a nuestros corazones, n</w:t>
      </w:r>
      <w:r w:rsidR="003D57B8">
        <w:rPr>
          <w:rFonts w:ascii="Georgia" w:eastAsia="Times New Roman" w:hAnsi="Georgia" w:cs="Georgia"/>
          <w:sz w:val="36"/>
          <w:szCs w:val="36"/>
          <w:lang w:val="es-MX"/>
        </w:rPr>
        <w:t>uestro Padre podrá disciplinarnos a</w:t>
      </w:r>
      <w:r>
        <w:rPr>
          <w:rFonts w:ascii="Georgia" w:eastAsia="Times New Roman" w:hAnsi="Georgia" w:cs="Georgia"/>
          <w:sz w:val="36"/>
          <w:szCs w:val="36"/>
          <w:lang w:val="es-MX"/>
        </w:rPr>
        <w:t xml:space="preserve"> nosotros hasta que nos consuma.</w:t>
      </w:r>
    </w:p>
    <w:p w:rsidR="00D95DF5" w:rsidRPr="00D95DF5" w:rsidRDefault="00D95DF5" w:rsidP="00D95DF5">
      <w:pPr>
        <w:pStyle w:val="Normal0"/>
        <w:numPr>
          <w:ilvl w:val="0"/>
          <w:numId w:val="1"/>
        </w:numPr>
        <w:jc w:val="both"/>
        <w:rPr>
          <w:rFonts w:ascii="Georgia" w:eastAsia="Times New Roman" w:hAnsi="Georgia" w:cs="Georgia"/>
          <w:sz w:val="36"/>
          <w:szCs w:val="36"/>
          <w:lang w:val="es-MX"/>
        </w:rPr>
      </w:pPr>
      <w:r>
        <w:rPr>
          <w:rFonts w:ascii="Georgia" w:eastAsia="Times New Roman" w:hAnsi="Georgia" w:cs="Georgia"/>
          <w:sz w:val="36"/>
          <w:szCs w:val="36"/>
          <w:lang w:val="es-MX"/>
        </w:rPr>
        <w:t xml:space="preserve">Dios es fuego consumidor; que significa que por </w:t>
      </w:r>
      <w:r w:rsidR="003D57B8">
        <w:rPr>
          <w:rFonts w:ascii="Georgia" w:eastAsia="Times New Roman" w:hAnsi="Georgia" w:cs="Georgia"/>
          <w:sz w:val="36"/>
          <w:szCs w:val="36"/>
          <w:lang w:val="es-MX"/>
        </w:rPr>
        <w:t xml:space="preserve">la </w:t>
      </w:r>
      <w:r w:rsidR="003D57B8">
        <w:rPr>
          <w:rFonts w:ascii="Georgia" w:eastAsia="Times New Roman" w:hAnsi="Georgia" w:cs="Georgia"/>
          <w:sz w:val="36"/>
          <w:szCs w:val="36"/>
          <w:lang w:val="es-MX"/>
        </w:rPr>
        <w:lastRenderedPageBreak/>
        <w:t>seguridad</w:t>
      </w:r>
      <w:r>
        <w:rPr>
          <w:rFonts w:ascii="Georgia" w:eastAsia="Times New Roman" w:hAnsi="Georgia" w:cs="Georgia"/>
          <w:sz w:val="36"/>
          <w:szCs w:val="36"/>
          <w:lang w:val="es-MX"/>
        </w:rPr>
        <w:t xml:space="preserve"> en él, </w:t>
      </w:r>
      <w:r w:rsidR="003D57B8">
        <w:rPr>
          <w:rFonts w:ascii="Georgia" w:eastAsia="Times New Roman" w:hAnsi="Georgia" w:cs="Georgia"/>
          <w:sz w:val="36"/>
          <w:szCs w:val="36"/>
          <w:lang w:val="es-MX"/>
        </w:rPr>
        <w:t>en que nos proteja y nos guarde</w:t>
      </w:r>
      <w:r>
        <w:rPr>
          <w:rFonts w:ascii="Georgia" w:eastAsia="Times New Roman" w:hAnsi="Georgia" w:cs="Georgia"/>
          <w:sz w:val="36"/>
          <w:szCs w:val="36"/>
          <w:lang w:val="es-MX"/>
        </w:rPr>
        <w:t xml:space="preserve"> de los enemigos.</w:t>
      </w:r>
    </w:p>
    <w:p w:rsidR="00D95DF5" w:rsidRDefault="00D95DF5" w:rsidP="00D95DF5">
      <w:pPr>
        <w:ind w:left="720"/>
        <w:jc w:val="both"/>
        <w:rPr>
          <w:rFonts w:ascii="Georgia" w:hAnsi="Georgia"/>
          <w:sz w:val="36"/>
          <w:szCs w:val="36"/>
          <w:lang w:val="es-MX"/>
        </w:rPr>
      </w:pPr>
    </w:p>
    <w:p w:rsidR="00D95DF5" w:rsidRDefault="00D95DF5" w:rsidP="00D95DF5">
      <w:pPr>
        <w:ind w:left="720"/>
        <w:jc w:val="both"/>
        <w:rPr>
          <w:rFonts w:ascii="Georgia" w:hAnsi="Georgia"/>
          <w:sz w:val="36"/>
          <w:szCs w:val="36"/>
          <w:lang w:val="es-MX"/>
        </w:rPr>
      </w:pPr>
    </w:p>
    <w:p w:rsidR="00D95DF5" w:rsidRPr="00D95DF5" w:rsidRDefault="00D95DF5" w:rsidP="00D95DF5">
      <w:pPr>
        <w:jc w:val="both"/>
        <w:rPr>
          <w:rFonts w:ascii="Georgia" w:hAnsi="Georgia"/>
          <w:b/>
          <w:sz w:val="36"/>
          <w:szCs w:val="36"/>
          <w:lang w:val="es-MX"/>
        </w:rPr>
      </w:pPr>
      <w:r w:rsidRPr="00D95DF5">
        <w:rPr>
          <w:rFonts w:ascii="Georgia" w:hAnsi="Georgia"/>
          <w:b/>
          <w:sz w:val="36"/>
          <w:szCs w:val="36"/>
          <w:lang w:val="es-MX"/>
        </w:rPr>
        <w:t>Conclusión:</w:t>
      </w:r>
    </w:p>
    <w:p w:rsidR="00D95DF5" w:rsidRPr="00D95DF5" w:rsidRDefault="00D95DF5" w:rsidP="00D95DF5">
      <w:pPr>
        <w:pStyle w:val="ListParagraph"/>
        <w:numPr>
          <w:ilvl w:val="0"/>
          <w:numId w:val="3"/>
        </w:numPr>
        <w:jc w:val="both"/>
        <w:rPr>
          <w:rFonts w:ascii="Georgia" w:hAnsi="Georgia"/>
          <w:sz w:val="36"/>
          <w:szCs w:val="36"/>
          <w:lang w:val="es-MX"/>
        </w:rPr>
      </w:pPr>
      <w:r w:rsidRPr="00D95DF5">
        <w:rPr>
          <w:rFonts w:ascii="Georgia" w:hAnsi="Georgia"/>
          <w:sz w:val="36"/>
          <w:szCs w:val="36"/>
          <w:lang w:val="es-MX"/>
        </w:rPr>
        <w:t>Natán Fin:</w:t>
      </w:r>
    </w:p>
    <w:p w:rsidR="00D95DF5" w:rsidRPr="00D95DF5" w:rsidRDefault="00D95DF5" w:rsidP="00D95DF5">
      <w:pPr>
        <w:pStyle w:val="ListParagraph"/>
        <w:numPr>
          <w:ilvl w:val="0"/>
          <w:numId w:val="3"/>
        </w:numPr>
        <w:jc w:val="both"/>
        <w:rPr>
          <w:rFonts w:ascii="Georgia" w:hAnsi="Georgia"/>
          <w:sz w:val="36"/>
          <w:szCs w:val="36"/>
          <w:lang w:val="es-MX"/>
        </w:rPr>
      </w:pPr>
      <w:r w:rsidRPr="00D95DF5">
        <w:rPr>
          <w:rFonts w:ascii="Georgia" w:hAnsi="Georgia"/>
          <w:sz w:val="36"/>
          <w:szCs w:val="36"/>
          <w:lang w:val="es-MX"/>
        </w:rPr>
        <w:t>Mike Himberlee: Su dedo en medio.</w:t>
      </w:r>
    </w:p>
    <w:p w:rsidR="00D95DF5" w:rsidRDefault="00D95DF5" w:rsidP="00D95DF5">
      <w:pPr>
        <w:jc w:val="both"/>
        <w:rPr>
          <w:rFonts w:ascii="Georgia" w:hAnsi="Georgia"/>
          <w:sz w:val="36"/>
          <w:szCs w:val="36"/>
          <w:lang w:val="es-MX"/>
        </w:rPr>
      </w:pPr>
    </w:p>
    <w:p w:rsidR="00D95DF5" w:rsidRPr="00E31BC0" w:rsidRDefault="00D95DF5" w:rsidP="00D95DF5">
      <w:pPr>
        <w:jc w:val="both"/>
        <w:rPr>
          <w:rFonts w:ascii="Georgia" w:hAnsi="Georgia"/>
          <w:b/>
          <w:sz w:val="36"/>
          <w:szCs w:val="36"/>
          <w:lang w:val="es-MX"/>
        </w:rPr>
      </w:pPr>
      <w:r w:rsidRPr="00E31BC0">
        <w:rPr>
          <w:rFonts w:ascii="Georgia" w:hAnsi="Georgia"/>
          <w:b/>
          <w:sz w:val="36"/>
          <w:szCs w:val="36"/>
          <w:lang w:val="es-MX"/>
        </w:rPr>
        <w:t>Aplicación:</w:t>
      </w:r>
    </w:p>
    <w:p w:rsidR="00D95DF5" w:rsidRDefault="00D95DF5" w:rsidP="00D95DF5">
      <w:pPr>
        <w:pStyle w:val="ListParagraph"/>
        <w:numPr>
          <w:ilvl w:val="0"/>
          <w:numId w:val="2"/>
        </w:numPr>
        <w:jc w:val="both"/>
        <w:rPr>
          <w:rFonts w:ascii="Georgia" w:hAnsi="Georgia"/>
          <w:sz w:val="36"/>
          <w:szCs w:val="36"/>
          <w:lang w:val="es-MX"/>
        </w:rPr>
      </w:pPr>
      <w:r>
        <w:rPr>
          <w:rFonts w:ascii="Georgia" w:hAnsi="Georgia"/>
          <w:sz w:val="36"/>
          <w:szCs w:val="36"/>
          <w:lang w:val="es-MX"/>
        </w:rPr>
        <w:t>Recuerda que siendo miembros de la iglesia tenemos todos nosotros una función.</w:t>
      </w:r>
    </w:p>
    <w:p w:rsidR="00D95DF5" w:rsidRDefault="00D95DF5" w:rsidP="00D95DF5">
      <w:pPr>
        <w:pStyle w:val="ListParagraph"/>
        <w:numPr>
          <w:ilvl w:val="0"/>
          <w:numId w:val="2"/>
        </w:numPr>
        <w:jc w:val="both"/>
        <w:rPr>
          <w:rFonts w:ascii="Georgia" w:hAnsi="Georgia"/>
          <w:sz w:val="36"/>
          <w:szCs w:val="36"/>
          <w:lang w:val="es-MX"/>
        </w:rPr>
      </w:pPr>
      <w:r>
        <w:rPr>
          <w:rFonts w:ascii="Georgia" w:hAnsi="Georgia"/>
          <w:sz w:val="36"/>
          <w:szCs w:val="36"/>
          <w:lang w:val="es-MX"/>
        </w:rPr>
        <w:t>Recuerda que siendo miembros de la iglesia tenemos también, protección de los ataques del enemigo.</w:t>
      </w:r>
    </w:p>
    <w:p w:rsidR="00D95DF5" w:rsidRPr="00D95DF5" w:rsidRDefault="00D95DF5" w:rsidP="00D95DF5">
      <w:pPr>
        <w:pStyle w:val="ListParagraph"/>
        <w:numPr>
          <w:ilvl w:val="0"/>
          <w:numId w:val="2"/>
        </w:numPr>
        <w:jc w:val="both"/>
        <w:rPr>
          <w:rFonts w:ascii="Georgia" w:hAnsi="Georgia"/>
          <w:sz w:val="36"/>
          <w:szCs w:val="36"/>
          <w:lang w:val="es-MX"/>
        </w:rPr>
      </w:pPr>
      <w:r>
        <w:rPr>
          <w:rFonts w:ascii="Georgia" w:hAnsi="Georgia"/>
          <w:sz w:val="36"/>
          <w:szCs w:val="36"/>
          <w:lang w:val="es-MX"/>
        </w:rPr>
        <w:t xml:space="preserve">De gratitud en nuestros corazones, sirvamos a nuestro </w:t>
      </w:r>
      <w:r w:rsidR="00E31BC0">
        <w:rPr>
          <w:rFonts w:ascii="Georgia" w:hAnsi="Georgia"/>
          <w:sz w:val="36"/>
          <w:szCs w:val="36"/>
          <w:lang w:val="es-MX"/>
        </w:rPr>
        <w:t>Señor</w:t>
      </w:r>
      <w:r>
        <w:rPr>
          <w:rFonts w:ascii="Georgia" w:hAnsi="Georgia"/>
          <w:sz w:val="36"/>
          <w:szCs w:val="36"/>
          <w:lang w:val="es-MX"/>
        </w:rPr>
        <w:t>, con amor en nuestros corazones hacia nuestros hermanos y hermanas en Cristo.</w:t>
      </w:r>
    </w:p>
    <w:sectPr w:rsidR="00D95DF5" w:rsidRPr="00D95DF5" w:rsidSect="00006CA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0965"/>
    <w:multiLevelType w:val="hybridMultilevel"/>
    <w:tmpl w:val="4A30AC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9C0F83"/>
    <w:multiLevelType w:val="hybridMultilevel"/>
    <w:tmpl w:val="C6AE8D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2693B6E"/>
    <w:multiLevelType w:val="hybridMultilevel"/>
    <w:tmpl w:val="3134EA22"/>
    <w:lvl w:ilvl="0" w:tplc="714833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681C"/>
    <w:rsid w:val="00006CAA"/>
    <w:rsid w:val="000A390D"/>
    <w:rsid w:val="003D57B8"/>
    <w:rsid w:val="00575B8F"/>
    <w:rsid w:val="005835B7"/>
    <w:rsid w:val="007047E4"/>
    <w:rsid w:val="007353A0"/>
    <w:rsid w:val="007663D1"/>
    <w:rsid w:val="007B29D9"/>
    <w:rsid w:val="009B1313"/>
    <w:rsid w:val="009C4413"/>
    <w:rsid w:val="00B3613E"/>
    <w:rsid w:val="00BC4AF5"/>
    <w:rsid w:val="00C121CA"/>
    <w:rsid w:val="00C91C4F"/>
    <w:rsid w:val="00CA681C"/>
    <w:rsid w:val="00CC3CB4"/>
    <w:rsid w:val="00D7521A"/>
    <w:rsid w:val="00D95DF5"/>
    <w:rsid w:val="00E31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B29D9"/>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D95DF5"/>
    <w:pPr>
      <w:ind w:left="720"/>
      <w:contextualSpacing/>
    </w:pPr>
  </w:style>
  <w:style w:type="paragraph" w:styleId="BalloonText">
    <w:name w:val="Balloon Text"/>
    <w:basedOn w:val="Normal"/>
    <w:link w:val="BalloonTextChar"/>
    <w:uiPriority w:val="99"/>
    <w:semiHidden/>
    <w:unhideWhenUsed/>
    <w:rsid w:val="00E31B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1775</Words>
  <Characters>10123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3</cp:revision>
  <cp:lastPrinted>2017-05-03T21:00:00Z</cp:lastPrinted>
  <dcterms:created xsi:type="dcterms:W3CDTF">2017-11-01T01:43:00Z</dcterms:created>
  <dcterms:modified xsi:type="dcterms:W3CDTF">2017-11-01T01:44:00Z</dcterms:modified>
</cp:coreProperties>
</file>