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C80016" w:rsidR="00CB2578" w:rsidP="0D0A49F8" w:rsidRDefault="00CB2578" w14:paraId="386E730A" w14:noSpellErr="1" w14:textId="78680126">
      <w:pPr>
        <w:jc w:val="center"/>
        <w:rPr>
          <w:rFonts w:ascii="Goudy Old Style" w:hAnsi="Goudy Old Style"/>
          <w:b w:val="1"/>
          <w:bCs w:val="1"/>
          <w:sz w:val="44"/>
          <w:szCs w:val="44"/>
          <w:lang w:val="es-ES"/>
        </w:rPr>
      </w:pPr>
      <w:r w:rsidRPr="0D0A49F8" w:rsidR="0D0A49F8">
        <w:rPr>
          <w:rFonts w:ascii="Goudy Old Style" w:hAnsi="Goudy Old Style"/>
          <w:b w:val="1"/>
          <w:bCs w:val="1"/>
          <w:sz w:val="44"/>
          <w:szCs w:val="44"/>
          <w:lang w:val="es-ES"/>
        </w:rPr>
        <w:t>Lecció</w:t>
      </w:r>
      <w:r w:rsidRPr="0D0A49F8" w:rsidR="0D0A49F8">
        <w:rPr>
          <w:rFonts w:ascii="Goudy Old Style" w:hAnsi="Goudy Old Style"/>
          <w:b w:val="1"/>
          <w:bCs w:val="1"/>
          <w:sz w:val="44"/>
          <w:szCs w:val="44"/>
          <w:lang w:val="es-ES"/>
        </w:rPr>
        <w:t xml:space="preserve">n </w:t>
      </w:r>
      <w:r w:rsidRPr="0D0A49F8" w:rsidR="0D0A49F8">
        <w:rPr>
          <w:rFonts w:ascii="Goudy Old Style" w:hAnsi="Goudy Old Style"/>
          <w:b w:val="1"/>
          <w:bCs w:val="1"/>
          <w:sz w:val="44"/>
          <w:szCs w:val="44"/>
          <w:lang w:val="es-ES"/>
        </w:rPr>
        <w:t>5</w:t>
      </w:r>
      <w:r w:rsidRPr="0D0A49F8" w:rsidR="0D0A49F8">
        <w:rPr>
          <w:rFonts w:ascii="Goudy Old Style" w:hAnsi="Goudy Old Style"/>
          <w:b w:val="1"/>
          <w:bCs w:val="1"/>
          <w:sz w:val="44"/>
          <w:szCs w:val="44"/>
          <w:lang w:val="es-ES"/>
        </w:rPr>
        <w:t>:</w:t>
      </w:r>
      <w:r w:rsidRPr="0D0A49F8" w:rsidR="0D0A49F8">
        <w:rPr>
          <w:rFonts w:ascii="Goudy Old Style" w:hAnsi="Goudy Old Style"/>
          <w:b w:val="1"/>
          <w:bCs w:val="1"/>
          <w:sz w:val="44"/>
          <w:szCs w:val="44"/>
          <w:lang w:val="es-ES"/>
        </w:rPr>
        <w:t xml:space="preserve"> Agradando A</w:t>
      </w:r>
      <w:bookmarkStart w:name="_GoBack" w:id="0"/>
      <w:bookmarkEnd w:id="0"/>
    </w:p>
    <w:p w:rsidRPr="00C80016" w:rsidR="00CB2578" w:rsidP="00CB2578" w:rsidRDefault="00CB2578" w14:paraId="00401251" w14:textId="77777777">
      <w:pPr>
        <w:jc w:val="center"/>
        <w:rPr>
          <w:rFonts w:ascii="Goudy Old Style" w:hAnsi="Goudy Old Style"/>
          <w:b/>
          <w:sz w:val="44"/>
          <w:lang w:val="es-ES"/>
        </w:rPr>
      </w:pPr>
      <w:r w:rsidRPr="00C80016">
        <w:rPr>
          <w:rFonts w:ascii="Goudy Old Style" w:hAnsi="Goudy Old Style"/>
          <w:b/>
          <w:sz w:val="44"/>
          <w:lang w:val="es-ES"/>
        </w:rPr>
        <w:t>Dios</w:t>
      </w:r>
    </w:p>
    <w:p w:rsidRPr="00C80016" w:rsidR="00CB2578" w:rsidP="00CB2578" w:rsidRDefault="00CB2578" w14:paraId="350B4C13" w14:textId="77777777">
      <w:pPr>
        <w:jc w:val="center"/>
        <w:rPr>
          <w:rFonts w:ascii="Goudy Old Style" w:hAnsi="Goudy Old Style"/>
          <w:b/>
          <w:sz w:val="44"/>
          <w:lang w:val="es-ES"/>
        </w:rPr>
      </w:pPr>
      <w:r w:rsidRPr="00C80016">
        <w:rPr>
          <w:rFonts w:ascii="Goudy Old Style" w:hAnsi="Goudy Old Style"/>
          <w:b/>
          <w:sz w:val="44"/>
          <w:lang w:val="es-ES"/>
        </w:rPr>
        <w:t>En El Crecimiento</w:t>
      </w:r>
    </w:p>
    <w:p w:rsidR="00CB2578" w:rsidP="001B47B7" w:rsidRDefault="00CB2578" w14:paraId="0D72338C" w14:textId="77777777">
      <w:pPr>
        <w:jc w:val="both"/>
        <w:rPr>
          <w:rFonts w:ascii="Goudy Old Style" w:hAnsi="Goudy Old Style"/>
          <w:b/>
          <w:lang w:val="es-ES"/>
        </w:rPr>
      </w:pPr>
    </w:p>
    <w:p w:rsidR="00F627F5" w:rsidP="001B47B7" w:rsidRDefault="000A2EDC" w14:paraId="71303E06" w14:textId="77777777">
      <w:pPr>
        <w:jc w:val="both"/>
        <w:rPr>
          <w:rFonts w:ascii="Goudy Old Style" w:hAnsi="Goudy Old Style"/>
          <w:lang w:val="es-ES"/>
        </w:rPr>
      </w:pPr>
      <w:r w:rsidRPr="00E85DA1">
        <w:rPr>
          <w:rFonts w:ascii="Goudy Old Style" w:hAnsi="Goudy Old Style"/>
          <w:b/>
          <w:lang w:val="es-ES"/>
        </w:rPr>
        <w:t>1Tesalonicenses 4:1-18</w:t>
      </w:r>
      <w:r w:rsidRPr="000A2EDC">
        <w:rPr>
          <w:rFonts w:ascii="Goudy Old Style" w:hAnsi="Goudy Old Style"/>
          <w:lang w:val="es-ES"/>
        </w:rPr>
        <w:t xml:space="preserve">  Por lo demás, hermanos, os rogamos y exhortamos en el Señor Jesús, que de la manera que aprendisteis de nosotros cómo os conviene conduciros y agradar a Dios, </w:t>
      </w:r>
      <w:r w:rsidRPr="00A50293">
        <w:rPr>
          <w:rFonts w:ascii="Goudy Old Style" w:hAnsi="Goudy Old Style"/>
          <w:highlight w:val="yellow"/>
          <w:lang w:val="es-ES"/>
        </w:rPr>
        <w:t>así abundéis más y más</w:t>
      </w:r>
      <w:r w:rsidRPr="000A2EDC">
        <w:rPr>
          <w:rFonts w:ascii="Goudy Old Style" w:hAnsi="Goudy Old Style"/>
          <w:lang w:val="es-ES"/>
        </w:rPr>
        <w:t xml:space="preserve">.2  Porque ya sabéis qué instrucciones os dimos por el Señor Jesús;3  pues la voluntad de Dios es </w:t>
      </w:r>
      <w:r w:rsidRPr="001037A2">
        <w:rPr>
          <w:rFonts w:ascii="Goudy Old Style" w:hAnsi="Goudy Old Style"/>
          <w:b/>
          <w:lang w:val="es-ES"/>
        </w:rPr>
        <w:t>vuestra santificación</w:t>
      </w:r>
      <w:r w:rsidRPr="000A2EDC">
        <w:rPr>
          <w:rFonts w:ascii="Goudy Old Style" w:hAnsi="Goudy Old Style"/>
          <w:lang w:val="es-ES"/>
        </w:rPr>
        <w:t xml:space="preserve">; que os apartéis de fornicación;4  que cada uno de vosotros sepa tener su propia esposa en santidad y honor;5  no en pasión de concupiscencia, como los gentiles que no conocen a Dios;6  que ninguno agravie ni engañe en nada a su hermano; porque el Señor es vengador de todo esto, como ya os hemos dicho y testificado.7  Pues no nos ha llamado Dios a inmundicia, sino </w:t>
      </w:r>
      <w:r w:rsidRPr="001037A2">
        <w:rPr>
          <w:rFonts w:ascii="Goudy Old Style" w:hAnsi="Goudy Old Style"/>
          <w:b/>
          <w:lang w:val="es-ES"/>
        </w:rPr>
        <w:t>a santificación</w:t>
      </w:r>
      <w:r w:rsidRPr="000A2EDC">
        <w:rPr>
          <w:rFonts w:ascii="Goudy Old Style" w:hAnsi="Goudy Old Style"/>
          <w:lang w:val="es-ES"/>
        </w:rPr>
        <w:t xml:space="preserve">.8  </w:t>
      </w:r>
      <w:r w:rsidRPr="001B47B7">
        <w:rPr>
          <w:rFonts w:ascii="Goudy Old Style" w:hAnsi="Goudy Old Style"/>
          <w:u w:val="double"/>
          <w:lang w:val="es-ES"/>
        </w:rPr>
        <w:t xml:space="preserve">Así que, el que desecha esto, no desecha a hombre, </w:t>
      </w:r>
      <w:r w:rsidRPr="001B47B7">
        <w:rPr>
          <w:rFonts w:ascii="Goudy Old Style" w:hAnsi="Goudy Old Style"/>
          <w:highlight w:val="yellow"/>
          <w:u w:val="double"/>
          <w:lang w:val="es-ES"/>
        </w:rPr>
        <w:t>sino a Dios</w:t>
      </w:r>
      <w:r w:rsidRPr="001B47B7">
        <w:rPr>
          <w:rFonts w:ascii="Goudy Old Style" w:hAnsi="Goudy Old Style"/>
          <w:u w:val="double"/>
          <w:lang w:val="es-ES"/>
        </w:rPr>
        <w:t>, que también nos dio su Espíritu Santo.</w:t>
      </w:r>
      <w:r w:rsidRPr="000A2EDC">
        <w:rPr>
          <w:rFonts w:ascii="Goudy Old Style" w:hAnsi="Goudy Old Style"/>
          <w:lang w:val="es-ES"/>
        </w:rPr>
        <w:t xml:space="preserve">9  Pero acerca del amor fraternal no tenéis necesidad de que os escriba, porque vosotros mismos </w:t>
      </w:r>
      <w:r w:rsidRPr="001B47B7">
        <w:rPr>
          <w:rFonts w:ascii="Goudy Old Style" w:hAnsi="Goudy Old Style"/>
          <w:u w:val="double"/>
          <w:lang w:val="es-ES"/>
        </w:rPr>
        <w:t>habéis aprendido de Dios que os améis unos a otros</w:t>
      </w:r>
      <w:r w:rsidRPr="000A2EDC">
        <w:rPr>
          <w:rFonts w:ascii="Goudy Old Style" w:hAnsi="Goudy Old Style"/>
          <w:lang w:val="es-ES"/>
        </w:rPr>
        <w:t xml:space="preserve">;10  y también lo hacéis así con todos los hermanos que están por toda Macedonia. Pero os rogamos, hermanos, que abundéis en ello más y más;11  y que procuréis tener tranquilidad, y ocuparos en vuestros negocios, y trabajar con vuestras manos de la manera que os hemos mandado,12  a fin de que os conduzcáis </w:t>
      </w:r>
      <w:r w:rsidRPr="000A2EDC">
        <w:rPr>
          <w:rFonts w:ascii="Goudy Old Style" w:hAnsi="Goudy Old Style"/>
          <w:lang w:val="es-ES"/>
        </w:rPr>
        <w:lastRenderedPageBreak/>
        <w:t xml:space="preserve">honradamente para con los de afuera, y no tengáis necesidad de nada.13  Tampoco queremos, hermanos, que ignoréis acerca de los que duermen, para que no os entristezcáis como los otros que no tienen esperanza.14  Porque si creemos que Jesús murió y resucitó, así también traerá Dios con Jesús a los que durmieron en él.15  Por lo cual os decimos esto en palabra del Señor: que nosotros que vivimos, que habremos quedado hasta la venida del Señor, no precederemos a los que durmieron.16  Porque el Señor mismo con voz de mando, con voz de arcángel, y con trompeta de Dios, </w:t>
      </w:r>
      <w:r w:rsidRPr="00A64165">
        <w:rPr>
          <w:rFonts w:ascii="Goudy Old Style" w:hAnsi="Goudy Old Style"/>
          <w:b/>
          <w:highlight w:val="yellow"/>
          <w:lang w:val="es-ES"/>
        </w:rPr>
        <w:t>descenderá del cielo</w:t>
      </w:r>
      <w:r w:rsidRPr="000A2EDC">
        <w:rPr>
          <w:rFonts w:ascii="Goudy Old Style" w:hAnsi="Goudy Old Style"/>
          <w:lang w:val="es-ES"/>
        </w:rPr>
        <w:t xml:space="preserve">; y los muertos en Cristo </w:t>
      </w:r>
      <w:r w:rsidRPr="00A64165">
        <w:rPr>
          <w:rFonts w:ascii="Goudy Old Style" w:hAnsi="Goudy Old Style"/>
          <w:b/>
          <w:highlight w:val="yellow"/>
          <w:lang w:val="es-ES"/>
        </w:rPr>
        <w:t>resucitarán primero</w:t>
      </w:r>
      <w:r w:rsidRPr="000A2EDC">
        <w:rPr>
          <w:rFonts w:ascii="Goudy Old Style" w:hAnsi="Goudy Old Style"/>
          <w:lang w:val="es-ES"/>
        </w:rPr>
        <w:t>.17  Luego nosotros los que vivimos, los que hayamos quedado, seremos arrebatados juntamente con ellos en las nubes para recibir al Señor en el aire, y así estaremos siempre c</w:t>
      </w:r>
      <w:r>
        <w:rPr>
          <w:rFonts w:ascii="Goudy Old Style" w:hAnsi="Goudy Old Style"/>
          <w:lang w:val="es-ES"/>
        </w:rPr>
        <w:t>on el Señor.</w:t>
      </w:r>
      <w:r w:rsidRPr="000A2EDC">
        <w:rPr>
          <w:rFonts w:ascii="Goudy Old Style" w:hAnsi="Goudy Old Style"/>
          <w:lang w:val="es-ES"/>
        </w:rPr>
        <w:t>18  Por tanto, alentaos los unos a los otros con estas palabras.</w:t>
      </w:r>
    </w:p>
    <w:p w:rsidR="00CB2578" w:rsidP="001B47B7" w:rsidRDefault="00CB2578" w14:paraId="62C866E9" w14:textId="77777777">
      <w:pPr>
        <w:jc w:val="both"/>
        <w:rPr>
          <w:rFonts w:ascii="Goudy Old Style" w:hAnsi="Goudy Old Style"/>
          <w:lang w:val="es-ES"/>
        </w:rPr>
      </w:pPr>
    </w:p>
    <w:p w:rsidRPr="00945904" w:rsidR="00CB2578" w:rsidP="001B47B7" w:rsidRDefault="00945904" w14:paraId="3D20E6DD" w14:textId="68BF96FD">
      <w:pPr>
        <w:jc w:val="both"/>
        <w:rPr>
          <w:rFonts w:ascii="Goudy Old Style" w:hAnsi="Goudy Old Style"/>
          <w:b/>
          <w:lang w:val="es-ES"/>
        </w:rPr>
      </w:pPr>
      <w:r w:rsidRPr="00945904">
        <w:rPr>
          <w:rFonts w:ascii="Goudy Old Style" w:hAnsi="Goudy Old Style"/>
          <w:b/>
          <w:lang w:val="es-ES"/>
        </w:rPr>
        <w:t>Introducción</w:t>
      </w:r>
      <w:r w:rsidRPr="00945904" w:rsidR="00527EA7">
        <w:rPr>
          <w:rFonts w:ascii="Goudy Old Style" w:hAnsi="Goudy Old Style"/>
          <w:b/>
          <w:lang w:val="es-ES"/>
        </w:rPr>
        <w:t>:</w:t>
      </w:r>
    </w:p>
    <w:p w:rsidR="00527EA7" w:rsidP="001B47B7" w:rsidRDefault="00527EA7" w14:paraId="6D33E380" w14:textId="77777777">
      <w:pPr>
        <w:jc w:val="both"/>
        <w:rPr>
          <w:rFonts w:ascii="Goudy Old Style" w:hAnsi="Goudy Old Style"/>
          <w:lang w:val="es-ES"/>
        </w:rPr>
      </w:pPr>
    </w:p>
    <w:p w:rsidR="00527EA7" w:rsidP="001B47B7" w:rsidRDefault="00D358C9" w14:paraId="35EAADBF" w14:textId="659122B5">
      <w:pPr>
        <w:jc w:val="both"/>
        <w:rPr>
          <w:rFonts w:ascii="Goudy Old Style" w:hAnsi="Goudy Old Style"/>
          <w:lang w:val="es-ES"/>
        </w:rPr>
      </w:pPr>
      <w:r>
        <w:rPr>
          <w:rFonts w:ascii="Goudy Old Style" w:hAnsi="Goudy Old Style"/>
          <w:lang w:val="es-ES"/>
        </w:rPr>
        <w:t xml:space="preserve"> </w:t>
      </w:r>
      <w:r w:rsidR="001B62FD">
        <w:rPr>
          <w:rFonts w:ascii="Goudy Old Style" w:hAnsi="Goudy Old Style"/>
          <w:lang w:val="es-ES"/>
        </w:rPr>
        <w:t xml:space="preserve">“Aunque </w:t>
      </w:r>
      <w:r w:rsidR="00223A63">
        <w:rPr>
          <w:rFonts w:ascii="Goudy Old Style" w:hAnsi="Goudy Old Style"/>
          <w:lang w:val="es-ES"/>
        </w:rPr>
        <w:t xml:space="preserve">el creyente es una nueva criatura, creada en Cristo </w:t>
      </w:r>
      <w:r w:rsidR="00B3760D">
        <w:rPr>
          <w:rFonts w:ascii="Goudy Old Style" w:hAnsi="Goudy Old Style"/>
          <w:lang w:val="es-ES"/>
        </w:rPr>
        <w:t>Jesús</w:t>
      </w:r>
      <w:r w:rsidR="00223A63">
        <w:rPr>
          <w:rFonts w:ascii="Goudy Old Style" w:hAnsi="Goudy Old Style"/>
          <w:lang w:val="es-ES"/>
        </w:rPr>
        <w:t xml:space="preserve"> para buenas obras, la vieja naturaleza, los problemas </w:t>
      </w:r>
      <w:r w:rsidR="00B3760D">
        <w:rPr>
          <w:rFonts w:ascii="Goudy Old Style" w:hAnsi="Goudy Old Style"/>
          <w:lang w:val="es-ES"/>
        </w:rPr>
        <w:t>de</w:t>
      </w:r>
      <w:r w:rsidR="00223A63">
        <w:rPr>
          <w:rFonts w:ascii="Goudy Old Style" w:hAnsi="Goudy Old Style"/>
          <w:lang w:val="es-ES"/>
        </w:rPr>
        <w:t xml:space="preserve"> la vida, las tentaciones y el entorno hacen que se produzcan dificultades que afectan la vida y el testimonio.  No es algo que ocurre solo en el tiempo actual, sino que se ha manifestado desde el principio de la historia de la Iglesia.  </w:t>
      </w:r>
      <w:r w:rsidR="00031419">
        <w:rPr>
          <w:rFonts w:ascii="Goudy Old Style" w:hAnsi="Goudy Old Style"/>
          <w:lang w:val="es-ES"/>
        </w:rPr>
        <w:t>Así</w:t>
      </w:r>
      <w:r w:rsidR="00223A63">
        <w:rPr>
          <w:rFonts w:ascii="Goudy Old Style" w:hAnsi="Goudy Old Style"/>
          <w:lang w:val="es-ES"/>
        </w:rPr>
        <w:t xml:space="preserve"> </w:t>
      </w:r>
      <w:r w:rsidR="00031419">
        <w:rPr>
          <w:rFonts w:ascii="Goudy Old Style" w:hAnsi="Goudy Old Style"/>
          <w:lang w:val="es-ES"/>
        </w:rPr>
        <w:t>ocurría</w:t>
      </w:r>
      <w:r w:rsidR="00223A63">
        <w:rPr>
          <w:rFonts w:ascii="Goudy Old Style" w:hAnsi="Goudy Old Style"/>
          <w:lang w:val="es-ES"/>
        </w:rPr>
        <w:t xml:space="preserve"> en la iglesia del tiempo de los apóstoles.  Aunque estos </w:t>
      </w:r>
      <w:r w:rsidR="00031419">
        <w:rPr>
          <w:rFonts w:ascii="Goudy Old Style" w:hAnsi="Goudy Old Style"/>
          <w:lang w:val="es-ES"/>
        </w:rPr>
        <w:t>estaban</w:t>
      </w:r>
      <w:r w:rsidR="00223A63">
        <w:rPr>
          <w:rFonts w:ascii="Goudy Old Style" w:hAnsi="Goudy Old Style"/>
          <w:lang w:val="es-ES"/>
        </w:rPr>
        <w:t xml:space="preserve"> en el ministerio de la enseñanza </w:t>
      </w:r>
      <w:r w:rsidR="00B3760D">
        <w:rPr>
          <w:rFonts w:ascii="Goudy Old Style" w:hAnsi="Goudy Old Style"/>
          <w:lang w:val="es-ES"/>
        </w:rPr>
        <w:t xml:space="preserve">y conducción </w:t>
      </w:r>
      <w:r w:rsidR="00031419">
        <w:rPr>
          <w:rFonts w:ascii="Goudy Old Style" w:hAnsi="Goudy Old Style"/>
          <w:lang w:val="es-ES"/>
        </w:rPr>
        <w:t>de los creyentes, aun</w:t>
      </w:r>
      <w:r w:rsidR="00B3760D">
        <w:rPr>
          <w:rFonts w:ascii="Goudy Old Style" w:hAnsi="Goudy Old Style"/>
          <w:lang w:val="es-ES"/>
        </w:rPr>
        <w:t xml:space="preserve">que </w:t>
      </w:r>
      <w:r w:rsidR="003978CD">
        <w:rPr>
          <w:rFonts w:ascii="Goudy Old Style" w:hAnsi="Goudy Old Style"/>
          <w:lang w:val="es-ES"/>
        </w:rPr>
        <w:t xml:space="preserve">era habitual en </w:t>
      </w:r>
      <w:r w:rsidR="00B3760D">
        <w:rPr>
          <w:rFonts w:ascii="Goudy Old Style" w:hAnsi="Goudy Old Style"/>
          <w:lang w:val="es-ES"/>
        </w:rPr>
        <w:t>visitas a las congregaciones y los es</w:t>
      </w:r>
      <w:r w:rsidR="003978CD">
        <w:rPr>
          <w:rFonts w:ascii="Goudy Old Style" w:hAnsi="Goudy Old Style"/>
          <w:lang w:val="es-ES"/>
        </w:rPr>
        <w:t>c</w:t>
      </w:r>
      <w:r w:rsidR="00B3760D">
        <w:rPr>
          <w:rFonts w:ascii="Goudy Old Style" w:hAnsi="Goudy Old Style"/>
          <w:lang w:val="es-ES"/>
        </w:rPr>
        <w:t xml:space="preserve">ritos con enseñanzas </w:t>
      </w:r>
      <w:r w:rsidR="003978CD">
        <w:rPr>
          <w:rFonts w:ascii="Goudy Old Style" w:hAnsi="Goudy Old Style"/>
          <w:lang w:val="es-ES"/>
        </w:rPr>
        <w:t>doctrinales</w:t>
      </w:r>
      <w:r w:rsidR="00B3760D">
        <w:rPr>
          <w:rFonts w:ascii="Goudy Old Style" w:hAnsi="Goudy Old Style"/>
          <w:lang w:val="es-ES"/>
        </w:rPr>
        <w:t xml:space="preserve"> y éticas se estaban produciendo y circulaban entre las </w:t>
      </w:r>
      <w:r w:rsidR="003978CD">
        <w:rPr>
          <w:rFonts w:ascii="Goudy Old Style" w:hAnsi="Goudy Old Style"/>
          <w:lang w:val="es-ES"/>
        </w:rPr>
        <w:t>congregaciones</w:t>
      </w:r>
      <w:r w:rsidR="00B3760D">
        <w:rPr>
          <w:rFonts w:ascii="Goudy Old Style" w:hAnsi="Goudy Old Style"/>
          <w:lang w:val="es-ES"/>
        </w:rPr>
        <w:t xml:space="preserve">, es notable </w:t>
      </w:r>
      <w:r w:rsidR="003978CD">
        <w:rPr>
          <w:rFonts w:ascii="Goudy Old Style" w:hAnsi="Goudy Old Style"/>
          <w:lang w:val="es-ES"/>
        </w:rPr>
        <w:t>observar</w:t>
      </w:r>
      <w:r w:rsidR="00B3760D">
        <w:rPr>
          <w:rFonts w:ascii="Goudy Old Style" w:hAnsi="Goudy Old Style"/>
          <w:lang w:val="es-ES"/>
        </w:rPr>
        <w:t xml:space="preserve"> como problemas de diferente naturaleza son corregidos y aparecen en las </w:t>
      </w:r>
      <w:r w:rsidR="003978CD">
        <w:rPr>
          <w:rFonts w:ascii="Goudy Old Style" w:hAnsi="Goudy Old Style"/>
          <w:lang w:val="es-ES"/>
        </w:rPr>
        <w:t>epístolas</w:t>
      </w:r>
      <w:r w:rsidR="00B3760D">
        <w:rPr>
          <w:rFonts w:ascii="Goudy Old Style" w:hAnsi="Goudy Old Style"/>
          <w:lang w:val="es-ES"/>
        </w:rPr>
        <w:t xml:space="preserve">.  </w:t>
      </w:r>
      <w:r w:rsidR="003978CD">
        <w:rPr>
          <w:rFonts w:ascii="Goudy Old Style" w:hAnsi="Goudy Old Style"/>
          <w:lang w:val="es-ES"/>
        </w:rPr>
        <w:t>Satanás</w:t>
      </w:r>
      <w:r w:rsidR="00B3760D">
        <w:rPr>
          <w:rFonts w:ascii="Goudy Old Style" w:hAnsi="Goudy Old Style"/>
          <w:lang w:val="es-ES"/>
        </w:rPr>
        <w:t xml:space="preserve"> </w:t>
      </w:r>
      <w:r w:rsidR="003978CD">
        <w:rPr>
          <w:rFonts w:ascii="Goudy Old Style" w:hAnsi="Goudy Old Style"/>
          <w:lang w:val="es-ES"/>
        </w:rPr>
        <w:t>procuró</w:t>
      </w:r>
      <w:r w:rsidR="00B3760D">
        <w:rPr>
          <w:rFonts w:ascii="Goudy Old Style" w:hAnsi="Goudy Old Style"/>
          <w:lang w:val="es-ES"/>
        </w:rPr>
        <w:t xml:space="preserve"> siempre que los creyentes pierdan sus condiciones </w:t>
      </w:r>
      <w:r w:rsidR="0057262F">
        <w:rPr>
          <w:rFonts w:ascii="Goudy Old Style" w:hAnsi="Goudy Old Style"/>
          <w:lang w:val="es-ES"/>
        </w:rPr>
        <w:t>espirituales</w:t>
      </w:r>
      <w:r w:rsidR="00B3760D">
        <w:rPr>
          <w:rFonts w:ascii="Goudy Old Style" w:hAnsi="Goudy Old Style"/>
          <w:lang w:val="es-ES"/>
        </w:rPr>
        <w:t xml:space="preserve"> para que no sean objeto de las bendiciones de Dios y pueda obtener victoria sobre ellos consiguiendo que no se </w:t>
      </w:r>
      <w:r w:rsidR="0057262F">
        <w:rPr>
          <w:rFonts w:ascii="Goudy Old Style" w:hAnsi="Goudy Old Style"/>
          <w:lang w:val="es-ES"/>
        </w:rPr>
        <w:t>obtengan</w:t>
      </w:r>
      <w:r w:rsidR="00B3760D">
        <w:rPr>
          <w:rFonts w:ascii="Goudy Old Style" w:hAnsi="Goudy Old Style"/>
          <w:lang w:val="es-ES"/>
        </w:rPr>
        <w:t xml:space="preserve"> firmes, tanto en la fe como en el testimonio.”</w:t>
      </w:r>
    </w:p>
    <w:p w:rsidR="00B3760D" w:rsidP="001B47B7" w:rsidRDefault="00B3760D" w14:paraId="184291F4" w14:textId="77777777">
      <w:pPr>
        <w:jc w:val="both"/>
        <w:rPr>
          <w:rFonts w:ascii="Goudy Old Style" w:hAnsi="Goudy Old Style"/>
          <w:lang w:val="es-ES"/>
        </w:rPr>
      </w:pPr>
    </w:p>
    <w:p w:rsidR="00B3760D" w:rsidP="00B3760D" w:rsidRDefault="00B3760D" w14:paraId="6F4205BD" w14:textId="3E6118CE">
      <w:pPr>
        <w:jc w:val="right"/>
        <w:rPr>
          <w:rFonts w:ascii="Goudy Old Style" w:hAnsi="Goudy Old Style"/>
          <w:lang w:val="es-ES"/>
        </w:rPr>
      </w:pPr>
      <w:r>
        <w:rPr>
          <w:rFonts w:ascii="Goudy Old Style" w:hAnsi="Goudy Old Style"/>
          <w:lang w:val="es-ES"/>
        </w:rPr>
        <w:t>Samuel Pérez Millos, TH.M</w:t>
      </w:r>
    </w:p>
    <w:p w:rsidR="00B3760D" w:rsidP="00B3760D" w:rsidRDefault="00B3760D" w14:paraId="2280761A" w14:textId="02025449">
      <w:pPr>
        <w:jc w:val="right"/>
        <w:rPr>
          <w:rFonts w:ascii="Goudy Old Style" w:hAnsi="Goudy Old Style"/>
          <w:lang w:val="es-ES"/>
        </w:rPr>
      </w:pPr>
      <w:r>
        <w:rPr>
          <w:rFonts w:ascii="Goudy Old Style" w:hAnsi="Goudy Old Style"/>
          <w:lang w:val="es-ES"/>
        </w:rPr>
        <w:t>Comentario Exegético Al Texto</w:t>
      </w:r>
    </w:p>
    <w:p w:rsidR="00B3760D" w:rsidP="00B3760D" w:rsidRDefault="00B3760D" w14:paraId="45FA7D51" w14:textId="6CADD4FD">
      <w:pPr>
        <w:jc w:val="right"/>
        <w:rPr>
          <w:rFonts w:ascii="Goudy Old Style" w:hAnsi="Goudy Old Style"/>
          <w:lang w:val="es-ES"/>
        </w:rPr>
      </w:pPr>
      <w:r>
        <w:rPr>
          <w:rFonts w:ascii="Goudy Old Style" w:hAnsi="Goudy Old Style"/>
          <w:lang w:val="es-ES"/>
        </w:rPr>
        <w:t>Griego Del Nuevo Testamento</w:t>
      </w:r>
    </w:p>
    <w:p w:rsidR="00B3760D" w:rsidP="00B3760D" w:rsidRDefault="00B3760D" w14:paraId="599019DB" w14:textId="2D1C83D4">
      <w:pPr>
        <w:jc w:val="right"/>
        <w:rPr>
          <w:rFonts w:ascii="Goudy Old Style" w:hAnsi="Goudy Old Style"/>
          <w:b/>
          <w:lang w:val="es-ES"/>
        </w:rPr>
      </w:pPr>
      <w:r w:rsidRPr="00B3760D">
        <w:rPr>
          <w:rFonts w:ascii="Goudy Old Style" w:hAnsi="Goudy Old Style"/>
          <w:b/>
          <w:lang w:val="es-ES"/>
        </w:rPr>
        <w:t>1</w:t>
      </w:r>
      <w:r w:rsidRPr="00B3760D">
        <w:rPr>
          <w:rFonts w:ascii="Goudy Old Style" w:hAnsi="Goudy Old Style"/>
          <w:b/>
          <w:vertAlign w:val="superscript"/>
          <w:lang w:val="es-ES"/>
        </w:rPr>
        <w:t xml:space="preserve">a </w:t>
      </w:r>
      <w:r w:rsidRPr="00B3760D">
        <w:rPr>
          <w:rFonts w:ascii="Goudy Old Style" w:hAnsi="Goudy Old Style"/>
          <w:b/>
          <w:lang w:val="es-ES"/>
        </w:rPr>
        <w:t>Y 2</w:t>
      </w:r>
      <w:r w:rsidRPr="00B3760D">
        <w:rPr>
          <w:rFonts w:ascii="Goudy Old Style" w:hAnsi="Goudy Old Style"/>
          <w:b/>
          <w:vertAlign w:val="superscript"/>
          <w:lang w:val="es-ES"/>
        </w:rPr>
        <w:t xml:space="preserve">a </w:t>
      </w:r>
      <w:r w:rsidRPr="00B3760D">
        <w:rPr>
          <w:rFonts w:ascii="Goudy Old Style" w:hAnsi="Goudy Old Style"/>
          <w:b/>
          <w:lang w:val="es-ES"/>
        </w:rPr>
        <w:t>Tesalonicenses</w:t>
      </w:r>
    </w:p>
    <w:p w:rsidR="0057262F" w:rsidP="00B3760D" w:rsidRDefault="0057262F" w14:paraId="0BED63DB" w14:textId="77777777">
      <w:pPr>
        <w:jc w:val="right"/>
        <w:rPr>
          <w:rFonts w:ascii="Goudy Old Style" w:hAnsi="Goudy Old Style"/>
          <w:b/>
          <w:lang w:val="es-ES"/>
        </w:rPr>
      </w:pPr>
    </w:p>
    <w:p w:rsidR="0057262F" w:rsidP="0057262F" w:rsidRDefault="0057262F" w14:paraId="55806522" w14:textId="4528E491">
      <w:pPr>
        <w:jc w:val="both"/>
        <w:rPr>
          <w:rFonts w:ascii="Goudy Old Style" w:hAnsi="Goudy Old Style"/>
          <w:lang w:val="es-ES"/>
        </w:rPr>
      </w:pPr>
      <w:r>
        <w:rPr>
          <w:rFonts w:ascii="Goudy Old Style" w:hAnsi="Goudy Old Style"/>
          <w:lang w:val="es-ES"/>
        </w:rPr>
        <w:t>Creo que podrá ser muy difícil que la iglesia mantiene animados en nuestro tiempo también, porque el enemigo de nosotros, el diablo quiere destruirnos también.</w:t>
      </w:r>
    </w:p>
    <w:p w:rsidR="0057262F" w:rsidP="0057262F" w:rsidRDefault="0057262F" w14:paraId="47272E52" w14:textId="77777777">
      <w:pPr>
        <w:jc w:val="both"/>
        <w:rPr>
          <w:rFonts w:ascii="Goudy Old Style" w:hAnsi="Goudy Old Style"/>
          <w:lang w:val="es-ES"/>
        </w:rPr>
      </w:pPr>
    </w:p>
    <w:p w:rsidRPr="00BB2BED" w:rsidR="00BB2BED" w:rsidP="00861951" w:rsidRDefault="00BB2BED" w14:paraId="41C3BEF9" w14:textId="77777777">
      <w:pPr>
        <w:ind w:left="360" w:right="450"/>
        <w:jc w:val="both"/>
        <w:rPr>
          <w:rFonts w:ascii="Goudy Old Style" w:hAnsi="Goudy Old Style"/>
          <w:b/>
          <w:lang w:val="es-ES"/>
        </w:rPr>
      </w:pPr>
      <w:r w:rsidRPr="00BB2BED">
        <w:rPr>
          <w:rFonts w:ascii="Goudy Old Style" w:hAnsi="Goudy Old Style"/>
          <w:b/>
          <w:lang w:val="es-ES"/>
        </w:rPr>
        <w:t>1Pe</w:t>
      </w:r>
      <w:r w:rsidRPr="00BB2BED">
        <w:rPr>
          <w:rFonts w:ascii="Goudy Old Style" w:hAnsi="Goudy Old Style"/>
          <w:b/>
          <w:lang w:val="es-ES"/>
        </w:rPr>
        <w:t>dro</w:t>
      </w:r>
      <w:r w:rsidRPr="00BB2BED">
        <w:rPr>
          <w:rFonts w:ascii="Goudy Old Style" w:hAnsi="Goudy Old Style"/>
          <w:b/>
          <w:lang w:val="es-ES"/>
        </w:rPr>
        <w:t xml:space="preserve"> 5:7</w:t>
      </w:r>
      <w:r w:rsidRPr="00BB2BED">
        <w:rPr>
          <w:rFonts w:ascii="Goudy Old Style" w:hAnsi="Goudy Old Style"/>
          <w:b/>
          <w:lang w:val="es-ES"/>
        </w:rPr>
        <w:t>-11</w:t>
      </w:r>
      <w:r w:rsidRPr="00BB2BED">
        <w:rPr>
          <w:rFonts w:ascii="Goudy Old Style" w:hAnsi="Goudy Old Style"/>
          <w:b/>
          <w:lang w:val="es-ES"/>
        </w:rPr>
        <w:t xml:space="preserve">  </w:t>
      </w:r>
    </w:p>
    <w:p w:rsidR="00BB2BED" w:rsidP="00861951" w:rsidRDefault="00BB2BED" w14:paraId="560AEAB6" w14:textId="77777777">
      <w:pPr>
        <w:ind w:left="360" w:right="450"/>
        <w:jc w:val="both"/>
        <w:rPr>
          <w:rFonts w:ascii="Goudy Old Style" w:hAnsi="Goudy Old Style"/>
          <w:lang w:val="es-ES"/>
        </w:rPr>
      </w:pPr>
    </w:p>
    <w:p w:rsidR="0057262F" w:rsidP="00861951" w:rsidRDefault="00BB2BED" w14:paraId="2C1DAF85" w14:textId="23926492">
      <w:pPr>
        <w:ind w:left="360" w:right="450"/>
        <w:jc w:val="both"/>
        <w:rPr>
          <w:rFonts w:ascii="Goudy Old Style" w:hAnsi="Goudy Old Style"/>
          <w:lang w:val="es-ES"/>
        </w:rPr>
      </w:pPr>
      <w:r w:rsidRPr="00BB2BED">
        <w:rPr>
          <w:rFonts w:ascii="Goudy Old Style" w:hAnsi="Goudy Old Style"/>
          <w:lang w:val="es-ES"/>
        </w:rPr>
        <w:t>echando toda vuestra ansiedad sobre él, porque él tiene cuidado de vosotros.8  Sed sobrios, y velad; porque vuestro adversario el diablo, como león rugiente, anda alrededor buscando a quien devorar;9  al cual resistid firmes en la fe, sabiendo que los mismos padecimientos se van cumpliendo en vuestros hermanos en todo el mundo.10  Mas el Dios de toda gracia, que nos llamó a su gloria eterna en Jesucristo, después que hayáis padecido un poco de tiempo, él mismo os perfeccione, afirme, fortalezca y establezca.11  A él sea la gloria y el imperio por los siglos de los siglos. Amén.</w:t>
      </w:r>
    </w:p>
    <w:p w:rsidR="00BB2BED" w:rsidP="00861951" w:rsidRDefault="00BB2BED" w14:paraId="7BDB3522" w14:textId="77777777">
      <w:pPr>
        <w:ind w:left="360" w:right="450"/>
        <w:jc w:val="both"/>
        <w:rPr>
          <w:rFonts w:ascii="Goudy Old Style" w:hAnsi="Goudy Old Style"/>
          <w:lang w:val="es-ES"/>
        </w:rPr>
      </w:pPr>
    </w:p>
    <w:p w:rsidR="00BB2BED" w:rsidP="00861951" w:rsidRDefault="00861951" w14:paraId="7A5E03A1" w14:textId="37CB473E">
      <w:pPr>
        <w:ind w:left="360" w:right="450"/>
        <w:jc w:val="both"/>
        <w:rPr>
          <w:rFonts w:ascii="Goudy Old Style" w:hAnsi="Goudy Old Style"/>
          <w:lang w:val="es-ES"/>
        </w:rPr>
      </w:pPr>
      <w:r w:rsidRPr="00861951">
        <w:rPr>
          <w:rFonts w:ascii="Goudy Old Style" w:hAnsi="Goudy Old Style"/>
          <w:lang w:val="es-ES"/>
        </w:rPr>
        <w:t>Mat</w:t>
      </w:r>
      <w:r>
        <w:rPr>
          <w:rFonts w:ascii="Goudy Old Style" w:hAnsi="Goudy Old Style"/>
          <w:lang w:val="es-ES"/>
        </w:rPr>
        <w:t>eo</w:t>
      </w:r>
      <w:r w:rsidRPr="00861951">
        <w:rPr>
          <w:rFonts w:ascii="Goudy Old Style" w:hAnsi="Goudy Old Style"/>
          <w:lang w:val="es-ES"/>
        </w:rPr>
        <w:t xml:space="preserve"> 5:1</w:t>
      </w:r>
      <w:r>
        <w:rPr>
          <w:rFonts w:ascii="Goudy Old Style" w:hAnsi="Goudy Old Style"/>
          <w:lang w:val="es-ES"/>
        </w:rPr>
        <w:t>-16</w:t>
      </w:r>
      <w:r w:rsidRPr="00861951">
        <w:rPr>
          <w:rFonts w:ascii="Goudy Old Style" w:hAnsi="Goudy Old Style"/>
          <w:lang w:val="es-ES"/>
        </w:rPr>
        <w:t xml:space="preserve">  Viendo la multitud, subió al monte; y sentándose</w:t>
      </w:r>
      <w:r>
        <w:rPr>
          <w:rFonts w:ascii="Goudy Old Style" w:hAnsi="Goudy Old Style"/>
          <w:lang w:val="es-ES"/>
        </w:rPr>
        <w:t>, vinieron a él sus discípulos.</w:t>
      </w:r>
      <w:r w:rsidRPr="00861951">
        <w:rPr>
          <w:rFonts w:ascii="Goudy Old Style" w:hAnsi="Goudy Old Style"/>
          <w:lang w:val="es-ES"/>
        </w:rPr>
        <w:t xml:space="preserve">2  Y abriendo </w:t>
      </w:r>
      <w:r>
        <w:rPr>
          <w:rFonts w:ascii="Goudy Old Style" w:hAnsi="Goudy Old Style"/>
          <w:lang w:val="es-ES"/>
        </w:rPr>
        <w:t>su boca les enseñaba, diciendo:</w:t>
      </w:r>
      <w:r w:rsidRPr="00861951">
        <w:rPr>
          <w:rFonts w:ascii="Goudy Old Style" w:hAnsi="Goudy Old Style"/>
          <w:lang w:val="es-ES"/>
        </w:rPr>
        <w:t>3  Bienaventurados los pobres en espíritu, porque de e</w:t>
      </w:r>
      <w:r>
        <w:rPr>
          <w:rFonts w:ascii="Goudy Old Style" w:hAnsi="Goudy Old Style"/>
          <w:lang w:val="es-ES"/>
        </w:rPr>
        <w:t>llos es el reino de los cielos.</w:t>
      </w:r>
      <w:r w:rsidRPr="00861951">
        <w:rPr>
          <w:rFonts w:ascii="Goudy Old Style" w:hAnsi="Goudy Old Style"/>
          <w:lang w:val="es-ES"/>
        </w:rPr>
        <w:t>4  Bienaventurados los que lloran, porq</w:t>
      </w:r>
      <w:r>
        <w:rPr>
          <w:rFonts w:ascii="Goudy Old Style" w:hAnsi="Goudy Old Style"/>
          <w:lang w:val="es-ES"/>
        </w:rPr>
        <w:t>ue ellos recibirán consolación.</w:t>
      </w:r>
      <w:r w:rsidRPr="00861951">
        <w:rPr>
          <w:rFonts w:ascii="Goudy Old Style" w:hAnsi="Goudy Old Style"/>
          <w:lang w:val="es-ES"/>
        </w:rPr>
        <w:t>5  Bienaventurados los mansos, porque ellos r</w:t>
      </w:r>
      <w:r>
        <w:rPr>
          <w:rFonts w:ascii="Goudy Old Style" w:hAnsi="Goudy Old Style"/>
          <w:lang w:val="es-ES"/>
        </w:rPr>
        <w:t>ecibirán la tierra por heredad.</w:t>
      </w:r>
      <w:r w:rsidRPr="00861951">
        <w:rPr>
          <w:rFonts w:ascii="Goudy Old Style" w:hAnsi="Goudy Old Style"/>
          <w:lang w:val="es-ES"/>
        </w:rPr>
        <w:t>6  Bienaventurados los que tienen hambre y sed de justici</w:t>
      </w:r>
      <w:r>
        <w:rPr>
          <w:rFonts w:ascii="Goudy Old Style" w:hAnsi="Goudy Old Style"/>
          <w:lang w:val="es-ES"/>
        </w:rPr>
        <w:t>a, porque ellos serán saciados.</w:t>
      </w:r>
      <w:r w:rsidRPr="00861951">
        <w:rPr>
          <w:rFonts w:ascii="Goudy Old Style" w:hAnsi="Goudy Old Style"/>
          <w:lang w:val="es-ES"/>
        </w:rPr>
        <w:t>7  Bienaventurados los misericordiosos, porque</w:t>
      </w:r>
      <w:r>
        <w:rPr>
          <w:rFonts w:ascii="Goudy Old Style" w:hAnsi="Goudy Old Style"/>
          <w:lang w:val="es-ES"/>
        </w:rPr>
        <w:t xml:space="preserve"> ellos alcanzarán misericordia.</w:t>
      </w:r>
      <w:r w:rsidRPr="00861951">
        <w:rPr>
          <w:rFonts w:ascii="Goudy Old Style" w:hAnsi="Goudy Old Style"/>
          <w:lang w:val="es-ES"/>
        </w:rPr>
        <w:t>8  Bienaventurados los de limpio cora</w:t>
      </w:r>
      <w:r>
        <w:rPr>
          <w:rFonts w:ascii="Goudy Old Style" w:hAnsi="Goudy Old Style"/>
          <w:lang w:val="es-ES"/>
        </w:rPr>
        <w:t>zón, porque ellos verán a Dios.</w:t>
      </w:r>
      <w:r w:rsidRPr="00861951">
        <w:rPr>
          <w:rFonts w:ascii="Goudy Old Style" w:hAnsi="Goudy Old Style"/>
          <w:lang w:val="es-ES"/>
        </w:rPr>
        <w:t>9  Bienaventurados los pacificadores, porque ello</w:t>
      </w:r>
      <w:r>
        <w:rPr>
          <w:rFonts w:ascii="Goudy Old Style" w:hAnsi="Goudy Old Style"/>
          <w:lang w:val="es-ES"/>
        </w:rPr>
        <w:t>s serán llamados hijos de Dios.</w:t>
      </w:r>
      <w:r w:rsidRPr="00861951">
        <w:rPr>
          <w:rFonts w:ascii="Goudy Old Style" w:hAnsi="Goudy Old Style"/>
          <w:lang w:val="es-ES"/>
        </w:rPr>
        <w:t>10  Bienaventurados los que padecen persecución por causa de la justicia, porque de e</w:t>
      </w:r>
      <w:r>
        <w:rPr>
          <w:rFonts w:ascii="Goudy Old Style" w:hAnsi="Goudy Old Style"/>
          <w:lang w:val="es-ES"/>
        </w:rPr>
        <w:t xml:space="preserve">llos es el reino de los cielos. 11 </w:t>
      </w:r>
      <w:r w:rsidRPr="00861951">
        <w:rPr>
          <w:rFonts w:ascii="Goudy Old Style" w:hAnsi="Goudy Old Style"/>
          <w:lang w:val="es-ES"/>
        </w:rPr>
        <w:t xml:space="preserve">Bienaventurados sois cuando por mi causa os vituperen y os persigan, y digan toda clase de </w:t>
      </w:r>
      <w:r>
        <w:rPr>
          <w:rFonts w:ascii="Goudy Old Style" w:hAnsi="Goudy Old Style"/>
          <w:lang w:val="es-ES"/>
        </w:rPr>
        <w:t>mal contra vosotros, mintiendo.</w:t>
      </w:r>
      <w:proofErr w:type="gramStart"/>
      <w:r w:rsidRPr="00861951">
        <w:rPr>
          <w:rFonts w:ascii="Goudy Old Style" w:hAnsi="Goudy Old Style"/>
          <w:lang w:val="es-ES"/>
        </w:rPr>
        <w:t>12  Gozaos</w:t>
      </w:r>
      <w:proofErr w:type="gramEnd"/>
      <w:r w:rsidRPr="00861951">
        <w:rPr>
          <w:rFonts w:ascii="Goudy Old Style" w:hAnsi="Goudy Old Style"/>
          <w:lang w:val="es-ES"/>
        </w:rPr>
        <w:t xml:space="preserve"> y alegraos, porque vuestro galardón es grande en los cielos; porque así persiguieron a los profeta</w:t>
      </w:r>
      <w:r>
        <w:rPr>
          <w:rFonts w:ascii="Goudy Old Style" w:hAnsi="Goudy Old Style"/>
          <w:lang w:val="es-ES"/>
        </w:rPr>
        <w:t>s que fueron antes de vosotros.</w:t>
      </w:r>
      <w:r w:rsidRPr="00861951">
        <w:rPr>
          <w:rFonts w:ascii="Goudy Old Style" w:hAnsi="Goudy Old Style"/>
          <w:lang w:val="es-ES"/>
        </w:rPr>
        <w:t xml:space="preserve">13  Vosotros sois </w:t>
      </w:r>
      <w:r w:rsidRPr="00861951">
        <w:rPr>
          <w:rFonts w:ascii="Goudy Old Style" w:hAnsi="Goudy Old Style"/>
          <w:b/>
          <w:lang w:val="es-ES"/>
        </w:rPr>
        <w:t>la sal</w:t>
      </w:r>
      <w:r w:rsidRPr="00861951">
        <w:rPr>
          <w:rFonts w:ascii="Goudy Old Style" w:hAnsi="Goudy Old Style"/>
          <w:lang w:val="es-ES"/>
        </w:rPr>
        <w:t xml:space="preserve"> de la tierra; pero si la sal se desvaneciere, ¿con qué será salada? No sirve más para nada, sino para ser echada f</w:t>
      </w:r>
      <w:r>
        <w:rPr>
          <w:rFonts w:ascii="Goudy Old Style" w:hAnsi="Goudy Old Style"/>
          <w:lang w:val="es-ES"/>
        </w:rPr>
        <w:t>uera y hollada por los hombres.</w:t>
      </w:r>
      <w:r w:rsidRPr="00861951">
        <w:rPr>
          <w:rFonts w:ascii="Goudy Old Style" w:hAnsi="Goudy Old Style"/>
          <w:lang w:val="es-ES"/>
        </w:rPr>
        <w:t>14 Vosotros</w:t>
      </w:r>
      <w:r w:rsidRPr="00861951">
        <w:rPr>
          <w:rFonts w:ascii="Goudy Old Style" w:hAnsi="Goudy Old Style"/>
          <w:lang w:val="es-ES"/>
        </w:rPr>
        <w:t xml:space="preserve"> sois </w:t>
      </w:r>
      <w:r w:rsidRPr="00861951">
        <w:rPr>
          <w:rFonts w:ascii="Goudy Old Style" w:hAnsi="Goudy Old Style"/>
          <w:b/>
          <w:lang w:val="es-ES"/>
        </w:rPr>
        <w:t>la luz</w:t>
      </w:r>
      <w:r w:rsidRPr="00861951">
        <w:rPr>
          <w:rFonts w:ascii="Goudy Old Style" w:hAnsi="Goudy Old Style"/>
          <w:lang w:val="es-ES"/>
        </w:rPr>
        <w:t xml:space="preserve"> del mundo; </w:t>
      </w:r>
      <w:r w:rsidRPr="00861951">
        <w:rPr>
          <w:rFonts w:ascii="Goudy Old Style" w:hAnsi="Goudy Old Style"/>
          <w:b/>
          <w:lang w:val="es-ES"/>
        </w:rPr>
        <w:t>una ciudad asentada sobre</w:t>
      </w:r>
      <w:r w:rsidRPr="00861951">
        <w:rPr>
          <w:rFonts w:ascii="Goudy Old Style" w:hAnsi="Goudy Old Style"/>
          <w:b/>
          <w:lang w:val="es-ES"/>
        </w:rPr>
        <w:t xml:space="preserve"> un monte</w:t>
      </w:r>
      <w:r>
        <w:rPr>
          <w:rFonts w:ascii="Goudy Old Style" w:hAnsi="Goudy Old Style"/>
          <w:lang w:val="es-ES"/>
        </w:rPr>
        <w:t xml:space="preserve"> no se puede esconder.</w:t>
      </w:r>
      <w:proofErr w:type="gramStart"/>
      <w:r w:rsidRPr="00861951">
        <w:rPr>
          <w:rFonts w:ascii="Goudy Old Style" w:hAnsi="Goudy Old Style"/>
          <w:lang w:val="es-ES"/>
        </w:rPr>
        <w:t>15  Ni</w:t>
      </w:r>
      <w:proofErr w:type="gramEnd"/>
      <w:r w:rsidRPr="00861951">
        <w:rPr>
          <w:rFonts w:ascii="Goudy Old Style" w:hAnsi="Goudy Old Style"/>
          <w:lang w:val="es-ES"/>
        </w:rPr>
        <w:t xml:space="preserve"> se enciende una luz y se pone debajo de un almud, sino sobre el candelero, y alumbra</w:t>
      </w:r>
      <w:r>
        <w:rPr>
          <w:rFonts w:ascii="Goudy Old Style" w:hAnsi="Goudy Old Style"/>
          <w:lang w:val="es-ES"/>
        </w:rPr>
        <w:t xml:space="preserve"> a todos los que están en casa.</w:t>
      </w:r>
      <w:r w:rsidRPr="00861951">
        <w:rPr>
          <w:rFonts w:ascii="Goudy Old Style" w:hAnsi="Goudy Old Style"/>
          <w:lang w:val="es-ES"/>
        </w:rPr>
        <w:t>16  Así alumbre vuestra luz delante de los hombres, para que vean vuestras buenas obras, y glorifiquen a vuestro Padre que está en los cielos.</w:t>
      </w:r>
    </w:p>
    <w:p w:rsidR="00861951" w:rsidP="00861951" w:rsidRDefault="00861951" w14:paraId="1BFC440C" w14:textId="77777777">
      <w:pPr>
        <w:ind w:left="360" w:right="450"/>
        <w:jc w:val="both"/>
        <w:rPr>
          <w:rFonts w:ascii="Goudy Old Style" w:hAnsi="Goudy Old Style"/>
          <w:lang w:val="es-ES"/>
        </w:rPr>
      </w:pPr>
    </w:p>
    <w:p w:rsidR="00861951" w:rsidP="00861951" w:rsidRDefault="00861951" w14:paraId="34F56026" w14:textId="765395B1">
      <w:pPr>
        <w:ind w:left="360" w:right="450"/>
        <w:jc w:val="both"/>
        <w:rPr>
          <w:rFonts w:ascii="Goudy Old Style" w:hAnsi="Goudy Old Style"/>
          <w:lang w:val="es-ES"/>
        </w:rPr>
      </w:pPr>
      <w:r w:rsidRPr="00861951">
        <w:rPr>
          <w:rFonts w:ascii="Goudy Old Style" w:hAnsi="Goudy Old Style"/>
          <w:lang w:val="es-ES"/>
        </w:rPr>
        <w:t>Col</w:t>
      </w:r>
      <w:r>
        <w:rPr>
          <w:rFonts w:ascii="Goudy Old Style" w:hAnsi="Goudy Old Style"/>
          <w:lang w:val="es-ES"/>
        </w:rPr>
        <w:t>osenses</w:t>
      </w:r>
      <w:r w:rsidRPr="00861951">
        <w:rPr>
          <w:rFonts w:ascii="Goudy Old Style" w:hAnsi="Goudy Old Style"/>
          <w:lang w:val="es-ES"/>
        </w:rPr>
        <w:t xml:space="preserve"> 3:1</w:t>
      </w:r>
      <w:r>
        <w:rPr>
          <w:rFonts w:ascii="Goudy Old Style" w:hAnsi="Goudy Old Style"/>
          <w:lang w:val="es-ES"/>
        </w:rPr>
        <w:t>-6</w:t>
      </w:r>
      <w:r w:rsidRPr="00861951">
        <w:rPr>
          <w:rFonts w:ascii="Goudy Old Style" w:hAnsi="Goudy Old Style"/>
          <w:lang w:val="es-ES"/>
        </w:rPr>
        <w:t xml:space="preserve">  Si, pues, habéis resucitado con Cristo, </w:t>
      </w:r>
      <w:r w:rsidRPr="00861951">
        <w:rPr>
          <w:rFonts w:ascii="Goudy Old Style" w:hAnsi="Goudy Old Style"/>
          <w:b/>
          <w:lang w:val="es-ES"/>
        </w:rPr>
        <w:t>buscad</w:t>
      </w:r>
      <w:r w:rsidRPr="00861951">
        <w:rPr>
          <w:rFonts w:ascii="Goudy Old Style" w:hAnsi="Goudy Old Style"/>
          <w:lang w:val="es-ES"/>
        </w:rPr>
        <w:t xml:space="preserve"> las cosas de arriba, donde está Crist</w:t>
      </w:r>
      <w:r>
        <w:rPr>
          <w:rFonts w:ascii="Goudy Old Style" w:hAnsi="Goudy Old Style"/>
          <w:lang w:val="es-ES"/>
        </w:rPr>
        <w:t>o sentado a la diestra de Dios.</w:t>
      </w:r>
      <w:r w:rsidRPr="00861951">
        <w:rPr>
          <w:rFonts w:ascii="Goudy Old Style" w:hAnsi="Goudy Old Style"/>
          <w:lang w:val="es-ES"/>
        </w:rPr>
        <w:t xml:space="preserve">2  </w:t>
      </w:r>
      <w:r w:rsidRPr="00861951">
        <w:rPr>
          <w:rFonts w:ascii="Goudy Old Style" w:hAnsi="Goudy Old Style"/>
          <w:b/>
          <w:lang w:val="es-ES"/>
        </w:rPr>
        <w:t>Poned la mira</w:t>
      </w:r>
      <w:r w:rsidRPr="00861951">
        <w:rPr>
          <w:rFonts w:ascii="Goudy Old Style" w:hAnsi="Goudy Old Style"/>
          <w:lang w:val="es-ES"/>
        </w:rPr>
        <w:t xml:space="preserve"> en las cosas de </w:t>
      </w:r>
      <w:r>
        <w:rPr>
          <w:rFonts w:ascii="Goudy Old Style" w:hAnsi="Goudy Old Style"/>
          <w:lang w:val="es-ES"/>
        </w:rPr>
        <w:t>arriba, no en las de la tierra.</w:t>
      </w:r>
      <w:r w:rsidRPr="00861951">
        <w:rPr>
          <w:rFonts w:ascii="Goudy Old Style" w:hAnsi="Goudy Old Style"/>
          <w:lang w:val="es-ES"/>
        </w:rPr>
        <w:t>3  Porque habéis muerto, y vuestra vida está escondida</w:t>
      </w:r>
      <w:r>
        <w:rPr>
          <w:rFonts w:ascii="Goudy Old Style" w:hAnsi="Goudy Old Style"/>
          <w:lang w:val="es-ES"/>
        </w:rPr>
        <w:t xml:space="preserve"> con Cristo en Dios.</w:t>
      </w:r>
      <w:r w:rsidRPr="00861951">
        <w:rPr>
          <w:rFonts w:ascii="Goudy Old Style" w:hAnsi="Goudy Old Style"/>
          <w:lang w:val="es-ES"/>
        </w:rPr>
        <w:t>4  Cuando Cristo, vuestra vida, se manifieste, entonces vosotros también seréis</w:t>
      </w:r>
      <w:r>
        <w:rPr>
          <w:rFonts w:ascii="Goudy Old Style" w:hAnsi="Goudy Old Style"/>
          <w:lang w:val="es-ES"/>
        </w:rPr>
        <w:t xml:space="preserve"> manifestados con él en gloria.</w:t>
      </w:r>
      <w:r w:rsidRPr="00861951">
        <w:rPr>
          <w:rFonts w:ascii="Goudy Old Style" w:hAnsi="Goudy Old Style"/>
          <w:lang w:val="es-ES"/>
        </w:rPr>
        <w:t xml:space="preserve">5  </w:t>
      </w:r>
      <w:r w:rsidRPr="00861951">
        <w:rPr>
          <w:rFonts w:ascii="Goudy Old Style" w:hAnsi="Goudy Old Style"/>
          <w:b/>
          <w:lang w:val="es-ES"/>
        </w:rPr>
        <w:t>Haced morir</w:t>
      </w:r>
      <w:r w:rsidRPr="00861951">
        <w:rPr>
          <w:rFonts w:ascii="Goudy Old Style" w:hAnsi="Goudy Old Style"/>
          <w:lang w:val="es-ES"/>
        </w:rPr>
        <w:t>, pues, lo terrenal en vosotros: fornicación, impureza, pasiones desordenadas, malos deseos y avar</w:t>
      </w:r>
      <w:r>
        <w:rPr>
          <w:rFonts w:ascii="Goudy Old Style" w:hAnsi="Goudy Old Style"/>
          <w:lang w:val="es-ES"/>
        </w:rPr>
        <w:t>icia, que es idolatría;</w:t>
      </w:r>
      <w:r w:rsidRPr="00861951">
        <w:rPr>
          <w:rFonts w:ascii="Goudy Old Style" w:hAnsi="Goudy Old Style"/>
          <w:lang w:val="es-ES"/>
        </w:rPr>
        <w:t>6  cosas por las cuales la ira de Dios viene sobre los hijos de desobediencia,</w:t>
      </w:r>
    </w:p>
    <w:p w:rsidR="00861951" w:rsidP="00861951" w:rsidRDefault="00861951" w14:paraId="063711DC" w14:textId="77777777">
      <w:pPr>
        <w:ind w:left="360" w:right="450"/>
        <w:jc w:val="both"/>
        <w:rPr>
          <w:rFonts w:ascii="Goudy Old Style" w:hAnsi="Goudy Old Style"/>
          <w:lang w:val="es-ES"/>
        </w:rPr>
      </w:pPr>
    </w:p>
    <w:p w:rsidRPr="00861951" w:rsidR="00861951" w:rsidP="00861951" w:rsidRDefault="00861951" w14:paraId="2EF02AA4" w14:textId="4EA0A4C7">
      <w:pPr>
        <w:ind w:left="360" w:right="450"/>
        <w:jc w:val="both"/>
        <w:rPr>
          <w:rFonts w:ascii="Goudy Old Style" w:hAnsi="Goudy Old Style"/>
          <w:lang w:val="es-ES"/>
        </w:rPr>
      </w:pPr>
      <w:r w:rsidRPr="00861951">
        <w:rPr>
          <w:rFonts w:ascii="Goudy Old Style" w:hAnsi="Goudy Old Style"/>
          <w:b/>
          <w:lang w:val="es-ES"/>
        </w:rPr>
        <w:t xml:space="preserve">2Corintios </w:t>
      </w:r>
      <w:proofErr w:type="gramStart"/>
      <w:r w:rsidRPr="00861951">
        <w:rPr>
          <w:rFonts w:ascii="Goudy Old Style" w:hAnsi="Goudy Old Style"/>
          <w:b/>
          <w:lang w:val="es-ES"/>
        </w:rPr>
        <w:t>5:17</w:t>
      </w:r>
      <w:r w:rsidRPr="00861951">
        <w:rPr>
          <w:rFonts w:ascii="Goudy Old Style" w:hAnsi="Goudy Old Style"/>
          <w:lang w:val="es-ES"/>
        </w:rPr>
        <w:t xml:space="preserve">  De</w:t>
      </w:r>
      <w:proofErr w:type="gramEnd"/>
      <w:r w:rsidRPr="00861951">
        <w:rPr>
          <w:rFonts w:ascii="Goudy Old Style" w:hAnsi="Goudy Old Style"/>
          <w:lang w:val="es-ES"/>
        </w:rPr>
        <w:t xml:space="preserve"> modo que si alguno está en Cristo, nueva criatura </w:t>
      </w:r>
      <w:r w:rsidRPr="00861951">
        <w:rPr>
          <w:rFonts w:ascii="Goudy Old Style" w:hAnsi="Goudy Old Style"/>
          <w:b/>
          <w:lang w:val="es-ES"/>
        </w:rPr>
        <w:t>es</w:t>
      </w:r>
      <w:r w:rsidRPr="00861951">
        <w:rPr>
          <w:rFonts w:ascii="Goudy Old Style" w:hAnsi="Goudy Old Style"/>
          <w:lang w:val="es-ES"/>
        </w:rPr>
        <w:t>; las cosas viejas pasaron; he aquí todas son hechas nuevas.</w:t>
      </w:r>
    </w:p>
    <w:p w:rsidR="00861951" w:rsidP="00861951" w:rsidRDefault="00861951" w14:paraId="17FF6FBE" w14:textId="77777777">
      <w:pPr>
        <w:jc w:val="both"/>
        <w:rPr>
          <w:rFonts w:ascii="Goudy Old Style" w:hAnsi="Goudy Old Style"/>
          <w:lang w:val="es-ES"/>
        </w:rPr>
      </w:pPr>
    </w:p>
    <w:p w:rsidRPr="00870104" w:rsidR="00870104" w:rsidP="004714FC" w:rsidRDefault="004714FC" w14:paraId="5BBA171B" w14:textId="4FB7F1E0">
      <w:pPr>
        <w:ind w:left="360" w:right="450"/>
        <w:jc w:val="both"/>
        <w:rPr>
          <w:rFonts w:ascii="Goudy Old Style" w:hAnsi="Goudy Old Style"/>
          <w:lang w:val="es-ES"/>
        </w:rPr>
      </w:pPr>
      <w:r>
        <w:rPr>
          <w:rFonts w:ascii="Goudy Old Style" w:hAnsi="Goudy Old Style"/>
          <w:lang w:val="es-ES"/>
        </w:rPr>
        <w:t>Juan</w:t>
      </w:r>
      <w:r w:rsidRPr="00870104" w:rsidR="00870104">
        <w:rPr>
          <w:rFonts w:ascii="Goudy Old Style" w:hAnsi="Goudy Old Style"/>
          <w:lang w:val="es-ES"/>
        </w:rPr>
        <w:t xml:space="preserve"> </w:t>
      </w:r>
      <w:proofErr w:type="gramStart"/>
      <w:r w:rsidRPr="00870104" w:rsidR="00870104">
        <w:rPr>
          <w:rFonts w:ascii="Goudy Old Style" w:hAnsi="Goudy Old Style"/>
          <w:lang w:val="es-ES"/>
        </w:rPr>
        <w:t>5:21  Porque</w:t>
      </w:r>
      <w:proofErr w:type="gramEnd"/>
      <w:r w:rsidRPr="00870104" w:rsidR="00870104">
        <w:rPr>
          <w:rFonts w:ascii="Goudy Old Style" w:hAnsi="Goudy Old Style"/>
          <w:lang w:val="es-ES"/>
        </w:rPr>
        <w:t xml:space="preserve"> como el Padre levanta a los muertos, y </w:t>
      </w:r>
      <w:r w:rsidRPr="00870104" w:rsidR="00870104">
        <w:rPr>
          <w:rFonts w:ascii="Goudy Old Style" w:hAnsi="Goudy Old Style"/>
          <w:b/>
          <w:lang w:val="es-ES"/>
        </w:rPr>
        <w:t>les da vida</w:t>
      </w:r>
      <w:r w:rsidRPr="00870104" w:rsidR="00870104">
        <w:rPr>
          <w:rFonts w:ascii="Goudy Old Style" w:hAnsi="Goudy Old Style"/>
          <w:lang w:val="es-ES"/>
        </w:rPr>
        <w:t xml:space="preserve">, así también el Hijo a los que quiere </w:t>
      </w:r>
      <w:r w:rsidRPr="00870104" w:rsidR="00870104">
        <w:rPr>
          <w:rFonts w:ascii="Goudy Old Style" w:hAnsi="Goudy Old Style"/>
          <w:b/>
          <w:lang w:val="es-ES"/>
        </w:rPr>
        <w:t>da vida</w:t>
      </w:r>
      <w:r w:rsidRPr="00870104" w:rsidR="00870104">
        <w:rPr>
          <w:rFonts w:ascii="Goudy Old Style" w:hAnsi="Goudy Old Style"/>
          <w:lang w:val="es-ES"/>
        </w:rPr>
        <w:t>.</w:t>
      </w:r>
    </w:p>
    <w:p w:rsidRPr="00870104" w:rsidR="00870104" w:rsidP="004714FC" w:rsidRDefault="00870104" w14:paraId="0D155867" w14:textId="77777777">
      <w:pPr>
        <w:ind w:left="360" w:right="450"/>
        <w:jc w:val="both"/>
        <w:rPr>
          <w:rFonts w:ascii="Goudy Old Style" w:hAnsi="Goudy Old Style"/>
          <w:lang w:val="es-ES"/>
        </w:rPr>
      </w:pPr>
    </w:p>
    <w:p w:rsidRPr="00870104" w:rsidR="00870104" w:rsidP="004714FC" w:rsidRDefault="004714FC" w14:paraId="06ED28FC" w14:textId="5D11003B">
      <w:pPr>
        <w:ind w:left="360" w:right="450"/>
        <w:jc w:val="both"/>
        <w:rPr>
          <w:rFonts w:ascii="Goudy Old Style" w:hAnsi="Goudy Old Style"/>
          <w:lang w:val="es-ES"/>
        </w:rPr>
      </w:pPr>
      <w:r>
        <w:rPr>
          <w:rFonts w:ascii="Goudy Old Style" w:hAnsi="Goudy Old Style"/>
          <w:lang w:val="es-ES"/>
        </w:rPr>
        <w:t>Juan</w:t>
      </w:r>
      <w:r w:rsidRPr="00870104" w:rsidR="00870104">
        <w:rPr>
          <w:rFonts w:ascii="Goudy Old Style" w:hAnsi="Goudy Old Style"/>
          <w:lang w:val="es-ES"/>
        </w:rPr>
        <w:t xml:space="preserve"> </w:t>
      </w:r>
      <w:proofErr w:type="gramStart"/>
      <w:r w:rsidRPr="00870104" w:rsidR="00870104">
        <w:rPr>
          <w:rFonts w:ascii="Goudy Old Style" w:hAnsi="Goudy Old Style"/>
          <w:lang w:val="es-ES"/>
        </w:rPr>
        <w:t>6:33  Porque</w:t>
      </w:r>
      <w:proofErr w:type="gramEnd"/>
      <w:r w:rsidRPr="00870104" w:rsidR="00870104">
        <w:rPr>
          <w:rFonts w:ascii="Goudy Old Style" w:hAnsi="Goudy Old Style"/>
          <w:lang w:val="es-ES"/>
        </w:rPr>
        <w:t xml:space="preserve"> el pan de Dios es aquel que descendió del cielo y </w:t>
      </w:r>
      <w:r w:rsidRPr="004714FC" w:rsidR="00870104">
        <w:rPr>
          <w:rFonts w:ascii="Goudy Old Style" w:hAnsi="Goudy Old Style"/>
          <w:b/>
          <w:lang w:val="es-ES"/>
        </w:rPr>
        <w:t>da vida</w:t>
      </w:r>
      <w:r w:rsidRPr="00870104" w:rsidR="00870104">
        <w:rPr>
          <w:rFonts w:ascii="Goudy Old Style" w:hAnsi="Goudy Old Style"/>
          <w:lang w:val="es-ES"/>
        </w:rPr>
        <w:t xml:space="preserve"> al mundo.</w:t>
      </w:r>
    </w:p>
    <w:p w:rsidRPr="00870104" w:rsidR="00870104" w:rsidP="004714FC" w:rsidRDefault="00870104" w14:paraId="5349FC8D" w14:textId="77777777">
      <w:pPr>
        <w:ind w:left="360" w:right="450"/>
        <w:jc w:val="both"/>
        <w:rPr>
          <w:rFonts w:ascii="Goudy Old Style" w:hAnsi="Goudy Old Style"/>
          <w:lang w:val="es-ES"/>
        </w:rPr>
      </w:pPr>
    </w:p>
    <w:p w:rsidRPr="00870104" w:rsidR="00870104" w:rsidP="004714FC" w:rsidRDefault="004714FC" w14:paraId="586A7F1E" w14:textId="7D473AC7">
      <w:pPr>
        <w:ind w:left="360" w:right="450"/>
        <w:jc w:val="both"/>
        <w:rPr>
          <w:rFonts w:ascii="Goudy Old Style" w:hAnsi="Goudy Old Style"/>
          <w:lang w:val="es-ES"/>
        </w:rPr>
      </w:pPr>
      <w:r>
        <w:rPr>
          <w:rFonts w:ascii="Goudy Old Style" w:hAnsi="Goudy Old Style"/>
          <w:lang w:val="es-ES"/>
        </w:rPr>
        <w:t>Juan</w:t>
      </w:r>
      <w:r w:rsidRPr="00870104" w:rsidR="00870104">
        <w:rPr>
          <w:rFonts w:ascii="Goudy Old Style" w:hAnsi="Goudy Old Style"/>
          <w:lang w:val="es-ES"/>
        </w:rPr>
        <w:t xml:space="preserve"> </w:t>
      </w:r>
      <w:proofErr w:type="gramStart"/>
      <w:r w:rsidRPr="00870104" w:rsidR="00870104">
        <w:rPr>
          <w:rFonts w:ascii="Goudy Old Style" w:hAnsi="Goudy Old Style"/>
          <w:lang w:val="es-ES"/>
        </w:rPr>
        <w:t>6:63  El</w:t>
      </w:r>
      <w:proofErr w:type="gramEnd"/>
      <w:r w:rsidRPr="00870104" w:rsidR="00870104">
        <w:rPr>
          <w:rFonts w:ascii="Goudy Old Style" w:hAnsi="Goudy Old Style"/>
          <w:lang w:val="es-ES"/>
        </w:rPr>
        <w:t xml:space="preserve"> espíritu es el que </w:t>
      </w:r>
      <w:r w:rsidRPr="004714FC" w:rsidR="00870104">
        <w:rPr>
          <w:rFonts w:ascii="Goudy Old Style" w:hAnsi="Goudy Old Style"/>
          <w:b/>
          <w:lang w:val="es-ES"/>
        </w:rPr>
        <w:t>da vida</w:t>
      </w:r>
      <w:r w:rsidRPr="00870104" w:rsidR="00870104">
        <w:rPr>
          <w:rFonts w:ascii="Goudy Old Style" w:hAnsi="Goudy Old Style"/>
          <w:lang w:val="es-ES"/>
        </w:rPr>
        <w:t>; la carne para nada aprovecha; las palabras que yo os he hablado son espíritu y son vida.</w:t>
      </w:r>
    </w:p>
    <w:p w:rsidRPr="00870104" w:rsidR="00870104" w:rsidP="004714FC" w:rsidRDefault="00870104" w14:paraId="089B9032" w14:textId="77777777">
      <w:pPr>
        <w:ind w:left="360" w:right="450"/>
        <w:jc w:val="both"/>
        <w:rPr>
          <w:rFonts w:ascii="Goudy Old Style" w:hAnsi="Goudy Old Style"/>
          <w:lang w:val="es-ES"/>
        </w:rPr>
      </w:pPr>
    </w:p>
    <w:p w:rsidRPr="00870104" w:rsidR="00870104" w:rsidP="004714FC" w:rsidRDefault="004714FC" w14:paraId="52F79006" w14:textId="6AD85D21">
      <w:pPr>
        <w:ind w:left="360" w:right="450"/>
        <w:jc w:val="both"/>
        <w:rPr>
          <w:rFonts w:ascii="Goudy Old Style" w:hAnsi="Goudy Old Style"/>
          <w:lang w:val="es-ES"/>
        </w:rPr>
      </w:pPr>
      <w:r>
        <w:rPr>
          <w:rFonts w:ascii="Goudy Old Style" w:hAnsi="Goudy Old Style"/>
          <w:lang w:val="es-ES"/>
        </w:rPr>
        <w:t>Juan</w:t>
      </w:r>
      <w:r w:rsidRPr="00870104" w:rsidR="00870104">
        <w:rPr>
          <w:rFonts w:ascii="Goudy Old Style" w:hAnsi="Goudy Old Style"/>
          <w:lang w:val="es-ES"/>
        </w:rPr>
        <w:t xml:space="preserve"> </w:t>
      </w:r>
      <w:proofErr w:type="gramStart"/>
      <w:r w:rsidRPr="00870104" w:rsidR="00870104">
        <w:rPr>
          <w:rFonts w:ascii="Goudy Old Style" w:hAnsi="Goudy Old Style"/>
          <w:lang w:val="es-ES"/>
        </w:rPr>
        <w:t>10:11  Yo</w:t>
      </w:r>
      <w:proofErr w:type="gramEnd"/>
      <w:r w:rsidRPr="00870104" w:rsidR="00870104">
        <w:rPr>
          <w:rFonts w:ascii="Goudy Old Style" w:hAnsi="Goudy Old Style"/>
          <w:lang w:val="es-ES"/>
        </w:rPr>
        <w:t xml:space="preserve"> soy el buen pastor; el buen pastor su </w:t>
      </w:r>
      <w:r w:rsidRPr="004714FC" w:rsidR="00870104">
        <w:rPr>
          <w:rFonts w:ascii="Goudy Old Style" w:hAnsi="Goudy Old Style"/>
          <w:b/>
          <w:lang w:val="es-ES"/>
        </w:rPr>
        <w:t>vida da</w:t>
      </w:r>
      <w:r w:rsidRPr="00870104" w:rsidR="00870104">
        <w:rPr>
          <w:rFonts w:ascii="Goudy Old Style" w:hAnsi="Goudy Old Style"/>
          <w:lang w:val="es-ES"/>
        </w:rPr>
        <w:t xml:space="preserve"> por las ovejas.</w:t>
      </w:r>
    </w:p>
    <w:p w:rsidRPr="00870104" w:rsidR="00870104" w:rsidP="004714FC" w:rsidRDefault="00870104" w14:paraId="7E5D296A" w14:textId="77777777">
      <w:pPr>
        <w:ind w:left="360" w:right="450"/>
        <w:jc w:val="both"/>
        <w:rPr>
          <w:rFonts w:ascii="Goudy Old Style" w:hAnsi="Goudy Old Style"/>
          <w:lang w:val="es-ES"/>
        </w:rPr>
      </w:pPr>
    </w:p>
    <w:p w:rsidRPr="00870104" w:rsidR="00870104" w:rsidP="004714FC" w:rsidRDefault="004714FC" w14:paraId="570AD5A5" w14:textId="68D6A3B4">
      <w:pPr>
        <w:ind w:left="360" w:right="450"/>
        <w:jc w:val="both"/>
        <w:rPr>
          <w:rFonts w:ascii="Goudy Old Style" w:hAnsi="Goudy Old Style"/>
          <w:lang w:val="es-ES"/>
        </w:rPr>
      </w:pPr>
      <w:r>
        <w:rPr>
          <w:rFonts w:ascii="Goudy Old Style" w:hAnsi="Goudy Old Style"/>
          <w:lang w:val="es-ES"/>
        </w:rPr>
        <w:t>Hechos</w:t>
      </w:r>
      <w:r w:rsidRPr="00870104" w:rsidR="00870104">
        <w:rPr>
          <w:rFonts w:ascii="Goudy Old Style" w:hAnsi="Goudy Old Style"/>
          <w:lang w:val="es-ES"/>
        </w:rPr>
        <w:t xml:space="preserve"> </w:t>
      </w:r>
      <w:proofErr w:type="gramStart"/>
      <w:r w:rsidRPr="00870104" w:rsidR="00870104">
        <w:rPr>
          <w:rFonts w:ascii="Goudy Old Style" w:hAnsi="Goudy Old Style"/>
          <w:lang w:val="es-ES"/>
        </w:rPr>
        <w:t>17:25  ni</w:t>
      </w:r>
      <w:proofErr w:type="gramEnd"/>
      <w:r w:rsidRPr="00870104" w:rsidR="00870104">
        <w:rPr>
          <w:rFonts w:ascii="Goudy Old Style" w:hAnsi="Goudy Old Style"/>
          <w:lang w:val="es-ES"/>
        </w:rPr>
        <w:t xml:space="preserve"> es honrado por manos de hombres, como si necesitase de algo; pues él es </w:t>
      </w:r>
      <w:r w:rsidRPr="004714FC" w:rsidR="00870104">
        <w:rPr>
          <w:rFonts w:ascii="Goudy Old Style" w:hAnsi="Goudy Old Style"/>
          <w:b/>
          <w:lang w:val="es-ES"/>
        </w:rPr>
        <w:t>quien da a todos vida y aliento y todas las cosas</w:t>
      </w:r>
      <w:r w:rsidRPr="00870104" w:rsidR="00870104">
        <w:rPr>
          <w:rFonts w:ascii="Goudy Old Style" w:hAnsi="Goudy Old Style"/>
          <w:lang w:val="es-ES"/>
        </w:rPr>
        <w:t>.</w:t>
      </w:r>
    </w:p>
    <w:p w:rsidRPr="00870104" w:rsidR="00870104" w:rsidP="004714FC" w:rsidRDefault="00870104" w14:paraId="55B30ACF" w14:textId="77777777">
      <w:pPr>
        <w:ind w:left="360" w:right="450"/>
        <w:jc w:val="both"/>
        <w:rPr>
          <w:rFonts w:ascii="Goudy Old Style" w:hAnsi="Goudy Old Style"/>
          <w:lang w:val="es-ES"/>
        </w:rPr>
      </w:pPr>
    </w:p>
    <w:p w:rsidRPr="00870104" w:rsidR="00870104" w:rsidP="004714FC" w:rsidRDefault="00870104" w14:paraId="50B2884E" w14:textId="1E924CF1">
      <w:pPr>
        <w:ind w:left="360" w:right="450"/>
        <w:jc w:val="both"/>
        <w:rPr>
          <w:rFonts w:ascii="Goudy Old Style" w:hAnsi="Goudy Old Style"/>
          <w:lang w:val="es-ES"/>
        </w:rPr>
      </w:pPr>
      <w:r w:rsidRPr="00870104">
        <w:rPr>
          <w:rFonts w:ascii="Goudy Old Style" w:hAnsi="Goudy Old Style"/>
          <w:lang w:val="es-ES"/>
        </w:rPr>
        <w:t>Rom</w:t>
      </w:r>
      <w:r w:rsidR="004714FC">
        <w:rPr>
          <w:rFonts w:ascii="Goudy Old Style" w:hAnsi="Goudy Old Style"/>
          <w:lang w:val="es-ES"/>
        </w:rPr>
        <w:t>anos</w:t>
      </w:r>
      <w:r w:rsidRPr="00870104">
        <w:rPr>
          <w:rFonts w:ascii="Goudy Old Style" w:hAnsi="Goudy Old Style"/>
          <w:lang w:val="es-ES"/>
        </w:rPr>
        <w:t xml:space="preserve"> </w:t>
      </w:r>
      <w:proofErr w:type="gramStart"/>
      <w:r w:rsidRPr="00870104">
        <w:rPr>
          <w:rFonts w:ascii="Goudy Old Style" w:hAnsi="Goudy Old Style"/>
          <w:lang w:val="es-ES"/>
        </w:rPr>
        <w:t>4:17  (</w:t>
      </w:r>
      <w:proofErr w:type="gramEnd"/>
      <w:r w:rsidRPr="00870104">
        <w:rPr>
          <w:rFonts w:ascii="Goudy Old Style" w:hAnsi="Goudy Old Style"/>
          <w:lang w:val="es-ES"/>
        </w:rPr>
        <w:t xml:space="preserve">como está escrito: Te he puesto por padre de muchas gentes ) delante de Dios, a quien creyó, el cual </w:t>
      </w:r>
      <w:r w:rsidRPr="004714FC">
        <w:rPr>
          <w:rFonts w:ascii="Goudy Old Style" w:hAnsi="Goudy Old Style"/>
          <w:b/>
          <w:lang w:val="es-ES"/>
        </w:rPr>
        <w:t>da vida</w:t>
      </w:r>
      <w:r w:rsidRPr="00870104">
        <w:rPr>
          <w:rFonts w:ascii="Goudy Old Style" w:hAnsi="Goudy Old Style"/>
          <w:lang w:val="es-ES"/>
        </w:rPr>
        <w:t xml:space="preserve"> a los muertos, y llama las cosas que no son, como si fuesen.</w:t>
      </w:r>
    </w:p>
    <w:p w:rsidRPr="00870104" w:rsidR="00870104" w:rsidP="004714FC" w:rsidRDefault="00870104" w14:paraId="6C2401C2" w14:textId="77777777">
      <w:pPr>
        <w:ind w:left="360" w:right="450"/>
        <w:jc w:val="both"/>
        <w:rPr>
          <w:rFonts w:ascii="Goudy Old Style" w:hAnsi="Goudy Old Style"/>
          <w:lang w:val="es-ES"/>
        </w:rPr>
      </w:pPr>
    </w:p>
    <w:p w:rsidR="00861951" w:rsidP="004714FC" w:rsidRDefault="00870104" w14:paraId="6A055306" w14:textId="53F95081">
      <w:pPr>
        <w:ind w:left="360" w:right="450"/>
        <w:jc w:val="both"/>
        <w:rPr>
          <w:rFonts w:ascii="Goudy Old Style" w:hAnsi="Goudy Old Style"/>
          <w:lang w:val="es-ES"/>
        </w:rPr>
      </w:pPr>
      <w:r w:rsidRPr="00870104">
        <w:rPr>
          <w:rFonts w:ascii="Goudy Old Style" w:hAnsi="Goudy Old Style"/>
          <w:lang w:val="es-ES"/>
        </w:rPr>
        <w:t>1Ti</w:t>
      </w:r>
      <w:r w:rsidR="004714FC">
        <w:rPr>
          <w:rFonts w:ascii="Goudy Old Style" w:hAnsi="Goudy Old Style"/>
          <w:lang w:val="es-ES"/>
        </w:rPr>
        <w:t>moteo</w:t>
      </w:r>
      <w:r w:rsidRPr="00870104">
        <w:rPr>
          <w:rFonts w:ascii="Goudy Old Style" w:hAnsi="Goudy Old Style"/>
          <w:lang w:val="es-ES"/>
        </w:rPr>
        <w:t xml:space="preserve"> </w:t>
      </w:r>
      <w:proofErr w:type="gramStart"/>
      <w:r w:rsidRPr="00870104">
        <w:rPr>
          <w:rFonts w:ascii="Goudy Old Style" w:hAnsi="Goudy Old Style"/>
          <w:lang w:val="es-ES"/>
        </w:rPr>
        <w:t>6:13  Te</w:t>
      </w:r>
      <w:proofErr w:type="gramEnd"/>
      <w:r w:rsidRPr="00870104">
        <w:rPr>
          <w:rFonts w:ascii="Goudy Old Style" w:hAnsi="Goudy Old Style"/>
          <w:lang w:val="es-ES"/>
        </w:rPr>
        <w:t xml:space="preserve"> mando delante de Dios, que </w:t>
      </w:r>
      <w:r w:rsidRPr="004714FC">
        <w:rPr>
          <w:rFonts w:ascii="Goudy Old Style" w:hAnsi="Goudy Old Style"/>
          <w:b/>
          <w:lang w:val="es-ES"/>
        </w:rPr>
        <w:t>da vida</w:t>
      </w:r>
      <w:r w:rsidRPr="00870104">
        <w:rPr>
          <w:rFonts w:ascii="Goudy Old Style" w:hAnsi="Goudy Old Style"/>
          <w:lang w:val="es-ES"/>
        </w:rPr>
        <w:t xml:space="preserve"> a todas las cosas, y de Jesucristo, que dio testimonio de la buena profesión delante de Poncio Pilato,</w:t>
      </w:r>
    </w:p>
    <w:p w:rsidR="004714FC" w:rsidP="004714FC" w:rsidRDefault="004714FC" w14:paraId="2ABF1FCD" w14:textId="77777777">
      <w:pPr>
        <w:ind w:left="360" w:right="450"/>
        <w:jc w:val="both"/>
        <w:rPr>
          <w:rFonts w:ascii="Goudy Old Style" w:hAnsi="Goudy Old Style"/>
          <w:lang w:val="es-ES"/>
        </w:rPr>
      </w:pPr>
    </w:p>
    <w:p w:rsidR="004714FC" w:rsidP="004714FC" w:rsidRDefault="004714FC" w14:paraId="59630FB7" w14:textId="77777777">
      <w:pPr>
        <w:ind w:left="360" w:right="450"/>
        <w:jc w:val="both"/>
        <w:rPr>
          <w:rFonts w:ascii="Goudy Old Style" w:hAnsi="Goudy Old Style"/>
          <w:lang w:val="es-ES"/>
        </w:rPr>
      </w:pPr>
    </w:p>
    <w:p w:rsidR="004714FC" w:rsidP="004714FC" w:rsidRDefault="004714FC" w14:paraId="34D2E71C" w14:textId="55A2B446">
      <w:pPr>
        <w:ind w:right="450"/>
        <w:jc w:val="both"/>
        <w:rPr>
          <w:rFonts w:ascii="Goudy Old Style" w:hAnsi="Goudy Old Style"/>
          <w:lang w:val="es-ES"/>
        </w:rPr>
      </w:pPr>
      <w:r>
        <w:rPr>
          <w:rFonts w:ascii="Goudy Old Style" w:hAnsi="Goudy Old Style"/>
          <w:lang w:val="es-ES"/>
        </w:rPr>
        <w:t>La Biblia está explicando a nosotros que Cristo no solamente da vida a sus ovejas, pero también da SU propia vida POR sus ovejas.</w:t>
      </w:r>
    </w:p>
    <w:p w:rsidR="004714FC" w:rsidP="004714FC" w:rsidRDefault="004714FC" w14:paraId="7AFE8FBD" w14:textId="77777777">
      <w:pPr>
        <w:ind w:left="360" w:right="450"/>
        <w:jc w:val="both"/>
        <w:rPr>
          <w:rFonts w:ascii="Goudy Old Style" w:hAnsi="Goudy Old Style"/>
          <w:lang w:val="es-ES"/>
        </w:rPr>
      </w:pPr>
    </w:p>
    <w:p w:rsidR="004714FC" w:rsidP="004714FC" w:rsidRDefault="004714FC" w14:paraId="3C608DBB" w14:textId="19F8DB37">
      <w:pPr>
        <w:ind w:left="360" w:right="450"/>
        <w:jc w:val="both"/>
        <w:rPr>
          <w:rFonts w:ascii="Goudy Old Style" w:hAnsi="Goudy Old Style"/>
          <w:lang w:val="es-ES"/>
        </w:rPr>
      </w:pPr>
      <w:r w:rsidRPr="004714FC">
        <w:rPr>
          <w:rFonts w:ascii="Goudy Old Style" w:hAnsi="Goudy Old Style"/>
          <w:lang w:val="es-ES"/>
        </w:rPr>
        <w:t>J</w:t>
      </w:r>
      <w:r>
        <w:rPr>
          <w:rFonts w:ascii="Goudy Old Style" w:hAnsi="Goudy Old Style"/>
          <w:lang w:val="es-ES"/>
        </w:rPr>
        <w:t>uan</w:t>
      </w:r>
      <w:r w:rsidRPr="004714FC">
        <w:rPr>
          <w:rFonts w:ascii="Goudy Old Style" w:hAnsi="Goudy Old Style"/>
          <w:lang w:val="es-ES"/>
        </w:rPr>
        <w:t xml:space="preserve"> 10:1</w:t>
      </w:r>
      <w:r>
        <w:rPr>
          <w:rFonts w:ascii="Goudy Old Style" w:hAnsi="Goudy Old Style"/>
          <w:lang w:val="es-ES"/>
        </w:rPr>
        <w:t>-15</w:t>
      </w:r>
      <w:r w:rsidRPr="004714FC">
        <w:rPr>
          <w:rFonts w:ascii="Goudy Old Style" w:hAnsi="Goudy Old Style"/>
          <w:lang w:val="es-ES"/>
        </w:rPr>
        <w:t xml:space="preserve">  De cierto, de cierto os digo: El que no entra por la puerta en el redil de las ovejas, sino que sube por otra pa</w:t>
      </w:r>
      <w:r>
        <w:rPr>
          <w:rFonts w:ascii="Goudy Old Style" w:hAnsi="Goudy Old Style"/>
          <w:lang w:val="es-ES"/>
        </w:rPr>
        <w:t>rte, ése es ladrón y salteador.</w:t>
      </w:r>
      <w:r w:rsidRPr="004714FC">
        <w:rPr>
          <w:rFonts w:ascii="Goudy Old Style" w:hAnsi="Goudy Old Style"/>
          <w:lang w:val="es-ES"/>
        </w:rPr>
        <w:t>2  Mas el que entra por la puer</w:t>
      </w:r>
      <w:r>
        <w:rPr>
          <w:rFonts w:ascii="Goudy Old Style" w:hAnsi="Goudy Old Style"/>
          <w:lang w:val="es-ES"/>
        </w:rPr>
        <w:t>ta, el pastor de las ovejas es.</w:t>
      </w:r>
      <w:r w:rsidRPr="004714FC">
        <w:rPr>
          <w:rFonts w:ascii="Goudy Old Style" w:hAnsi="Goudy Old Style"/>
          <w:lang w:val="es-ES"/>
        </w:rPr>
        <w:t>3  A éste abre el portero, y las ovejas oyen su voz; y a sus oveja</w:t>
      </w:r>
      <w:r>
        <w:rPr>
          <w:rFonts w:ascii="Goudy Old Style" w:hAnsi="Goudy Old Style"/>
          <w:lang w:val="es-ES"/>
        </w:rPr>
        <w:t>s llama por nombre, y las saca.</w:t>
      </w:r>
      <w:r w:rsidRPr="004714FC">
        <w:rPr>
          <w:rFonts w:ascii="Goudy Old Style" w:hAnsi="Goudy Old Style"/>
          <w:lang w:val="es-ES"/>
        </w:rPr>
        <w:t>4  Y cuando ha sacado fuera todas las propias, va delante de ellas; y las ovejas le</w:t>
      </w:r>
      <w:r>
        <w:rPr>
          <w:rFonts w:ascii="Goudy Old Style" w:hAnsi="Goudy Old Style"/>
          <w:lang w:val="es-ES"/>
        </w:rPr>
        <w:t xml:space="preserve"> siguen, porque conocen su voz.</w:t>
      </w:r>
      <w:r w:rsidRPr="004714FC">
        <w:rPr>
          <w:rFonts w:ascii="Goudy Old Style" w:hAnsi="Goudy Old Style"/>
          <w:lang w:val="es-ES"/>
        </w:rPr>
        <w:t xml:space="preserve">5  Mas al extraño no seguirán, sino huirán de él, porque no </w:t>
      </w:r>
      <w:r>
        <w:rPr>
          <w:rFonts w:ascii="Goudy Old Style" w:hAnsi="Goudy Old Style"/>
          <w:lang w:val="es-ES"/>
        </w:rPr>
        <w:t>conocen la voz de los extraños.</w:t>
      </w:r>
      <w:r w:rsidRPr="004714FC">
        <w:rPr>
          <w:rFonts w:ascii="Goudy Old Style" w:hAnsi="Goudy Old Style"/>
          <w:lang w:val="es-ES"/>
        </w:rPr>
        <w:t>6  Esta alegoría les dijo Jesús; pero ellos no entend</w:t>
      </w:r>
      <w:r>
        <w:rPr>
          <w:rFonts w:ascii="Goudy Old Style" w:hAnsi="Goudy Old Style"/>
          <w:lang w:val="es-ES"/>
        </w:rPr>
        <w:t>ieron qué era lo que les decía.</w:t>
      </w:r>
      <w:r w:rsidRPr="004714FC">
        <w:rPr>
          <w:rFonts w:ascii="Goudy Old Style" w:hAnsi="Goudy Old Style"/>
          <w:lang w:val="es-ES"/>
        </w:rPr>
        <w:t xml:space="preserve">7  Volvió, pues, Jesús a decirles: De cierto, de cierto os digo: </w:t>
      </w:r>
      <w:r>
        <w:rPr>
          <w:rFonts w:ascii="Goudy Old Style" w:hAnsi="Goudy Old Style"/>
          <w:lang w:val="es-ES"/>
        </w:rPr>
        <w:t>Yo soy la puerta de las ovejas.</w:t>
      </w:r>
      <w:r w:rsidRPr="004714FC">
        <w:rPr>
          <w:rFonts w:ascii="Goudy Old Style" w:hAnsi="Goudy Old Style"/>
          <w:lang w:val="es-ES"/>
        </w:rPr>
        <w:t>8  Todos los que antes de mí vinieron, ladrones son y salteadores; pero no los oyeron la</w:t>
      </w:r>
      <w:r>
        <w:rPr>
          <w:rFonts w:ascii="Goudy Old Style" w:hAnsi="Goudy Old Style"/>
          <w:lang w:val="es-ES"/>
        </w:rPr>
        <w:t>s ovejas.</w:t>
      </w:r>
      <w:r w:rsidRPr="004714FC">
        <w:rPr>
          <w:rFonts w:ascii="Goudy Old Style" w:hAnsi="Goudy Old Style"/>
          <w:lang w:val="es-ES"/>
        </w:rPr>
        <w:t>9  Yo soy la puerta; el que por mí entrare, será salvo; y entra</w:t>
      </w:r>
      <w:r>
        <w:rPr>
          <w:rFonts w:ascii="Goudy Old Style" w:hAnsi="Goudy Old Style"/>
          <w:lang w:val="es-ES"/>
        </w:rPr>
        <w:t>rá, y saldrá, y hallará pastos.</w:t>
      </w:r>
      <w:r w:rsidRPr="004714FC">
        <w:rPr>
          <w:rFonts w:ascii="Goudy Old Style" w:hAnsi="Goudy Old Style"/>
          <w:lang w:val="es-ES"/>
        </w:rPr>
        <w:t>10  El ladrón no viene sino para hurtar y matar y destruir; yo he venido para que tengan vida, y pa</w:t>
      </w:r>
      <w:r>
        <w:rPr>
          <w:rFonts w:ascii="Goudy Old Style" w:hAnsi="Goudy Old Style"/>
          <w:lang w:val="es-ES"/>
        </w:rPr>
        <w:t>ra que la tengan en abundancia.</w:t>
      </w:r>
      <w:r w:rsidRPr="004714FC">
        <w:rPr>
          <w:rFonts w:ascii="Goudy Old Style" w:hAnsi="Goudy Old Style"/>
          <w:lang w:val="es-ES"/>
        </w:rPr>
        <w:t>11  Yo soy el buen pastor; el buen pa</w:t>
      </w:r>
      <w:r>
        <w:rPr>
          <w:rFonts w:ascii="Goudy Old Style" w:hAnsi="Goudy Old Style"/>
          <w:lang w:val="es-ES"/>
        </w:rPr>
        <w:t>stor su vida da por las ovejas.</w:t>
      </w:r>
      <w:r w:rsidRPr="004714FC">
        <w:rPr>
          <w:rFonts w:ascii="Goudy Old Style" w:hAnsi="Goudy Old Style"/>
          <w:lang w:val="es-ES"/>
        </w:rPr>
        <w:t>12  Mas el asalariado, y que no es el pastor, de quien no son propias las ovejas, ve venir al lobo y deja las ovejas y huye, y el lobo arre</w:t>
      </w:r>
      <w:r>
        <w:rPr>
          <w:rFonts w:ascii="Goudy Old Style" w:hAnsi="Goudy Old Style"/>
          <w:lang w:val="es-ES"/>
        </w:rPr>
        <w:t>bata las ovejas y las dispersa.</w:t>
      </w:r>
      <w:r w:rsidRPr="004714FC">
        <w:rPr>
          <w:rFonts w:ascii="Goudy Old Style" w:hAnsi="Goudy Old Style"/>
          <w:lang w:val="es-ES"/>
        </w:rPr>
        <w:t>13  Así que el asalariado huye, porque es asalariad</w:t>
      </w:r>
      <w:r>
        <w:rPr>
          <w:rFonts w:ascii="Goudy Old Style" w:hAnsi="Goudy Old Style"/>
          <w:lang w:val="es-ES"/>
        </w:rPr>
        <w:t>o, y no le importan las ovejas.</w:t>
      </w:r>
      <w:r w:rsidRPr="004714FC">
        <w:rPr>
          <w:rFonts w:ascii="Goudy Old Style" w:hAnsi="Goudy Old Style"/>
          <w:lang w:val="es-ES"/>
        </w:rPr>
        <w:t>14  Yo soy el buen pastor; y conozco mis</w:t>
      </w:r>
      <w:r>
        <w:rPr>
          <w:rFonts w:ascii="Goudy Old Style" w:hAnsi="Goudy Old Style"/>
          <w:lang w:val="es-ES"/>
        </w:rPr>
        <w:t xml:space="preserve"> ovejas, y las mías me conocen,</w:t>
      </w:r>
      <w:r w:rsidRPr="004714FC">
        <w:rPr>
          <w:rFonts w:ascii="Goudy Old Style" w:hAnsi="Goudy Old Style"/>
          <w:lang w:val="es-ES"/>
        </w:rPr>
        <w:t>15  así como el Padre me conoce, y yo conozco al Padre; y pongo mi vida por las ovejas.</w:t>
      </w:r>
    </w:p>
    <w:p w:rsidR="004714FC" w:rsidP="004714FC" w:rsidRDefault="004714FC" w14:paraId="5EC6EDF3" w14:textId="77777777">
      <w:pPr>
        <w:jc w:val="both"/>
        <w:rPr>
          <w:rFonts w:ascii="Goudy Old Style" w:hAnsi="Goudy Old Style"/>
          <w:lang w:val="es-ES"/>
        </w:rPr>
      </w:pPr>
    </w:p>
    <w:p w:rsidR="004714FC" w:rsidP="004714FC" w:rsidRDefault="004714FC" w14:paraId="45F7F874" w14:textId="5EE86FC5">
      <w:pPr>
        <w:jc w:val="both"/>
        <w:rPr>
          <w:rFonts w:ascii="Goudy Old Style" w:hAnsi="Goudy Old Style"/>
          <w:lang w:val="es-ES"/>
        </w:rPr>
      </w:pPr>
      <w:r>
        <w:rPr>
          <w:rFonts w:ascii="Goudy Old Style" w:hAnsi="Goudy Old Style"/>
          <w:lang w:val="es-ES"/>
        </w:rPr>
        <w:t xml:space="preserve">El primer versículo </w:t>
      </w:r>
      <w:proofErr w:type="spellStart"/>
      <w:r>
        <w:rPr>
          <w:rFonts w:ascii="Goudy Old Style" w:hAnsi="Goudy Old Style"/>
          <w:lang w:val="es-ES"/>
        </w:rPr>
        <w:t>esta</w:t>
      </w:r>
      <w:proofErr w:type="spellEnd"/>
      <w:r>
        <w:rPr>
          <w:rFonts w:ascii="Goudy Old Style" w:hAnsi="Goudy Old Style"/>
          <w:lang w:val="es-ES"/>
        </w:rPr>
        <w:t xml:space="preserve"> diciendo </w:t>
      </w:r>
      <w:proofErr w:type="gramStart"/>
      <w:r>
        <w:rPr>
          <w:rFonts w:ascii="Goudy Old Style" w:hAnsi="Goudy Old Style"/>
          <w:lang w:val="es-ES"/>
        </w:rPr>
        <w:t>que</w:t>
      </w:r>
      <w:proofErr w:type="gramEnd"/>
      <w:r>
        <w:rPr>
          <w:rFonts w:ascii="Goudy Old Style" w:hAnsi="Goudy Old Style"/>
          <w:lang w:val="es-ES"/>
        </w:rPr>
        <w:t xml:space="preserve"> para agradar a Dios, debemos abundar en la gracia de DAR vida a los demás.  </w:t>
      </w:r>
    </w:p>
    <w:p w:rsidR="004714FC" w:rsidP="004714FC" w:rsidRDefault="004714FC" w14:paraId="63917954" w14:textId="77777777">
      <w:pPr>
        <w:jc w:val="both"/>
        <w:rPr>
          <w:rFonts w:ascii="Goudy Old Style" w:hAnsi="Goudy Old Style"/>
          <w:lang w:val="es-ES"/>
        </w:rPr>
      </w:pPr>
    </w:p>
    <w:p w:rsidR="004714FC" w:rsidP="004714FC" w:rsidRDefault="004714FC" w14:paraId="436A339A" w14:textId="4CC482B3">
      <w:pPr>
        <w:jc w:val="both"/>
        <w:rPr>
          <w:rFonts w:ascii="Goudy Old Style" w:hAnsi="Goudy Old Style"/>
          <w:lang w:val="es-ES"/>
        </w:rPr>
      </w:pPr>
      <w:r>
        <w:rPr>
          <w:rFonts w:ascii="Goudy Old Style" w:hAnsi="Goudy Old Style"/>
          <w:lang w:val="es-ES"/>
        </w:rPr>
        <w:t>Necesitamos animar los demás que vendrán, porque deben conocer a UNA luz una diferencia entre la oscuridad.</w:t>
      </w:r>
    </w:p>
    <w:p w:rsidR="00B94721" w:rsidP="004714FC" w:rsidRDefault="00B94721" w14:paraId="7AEC0D3B" w14:textId="77777777">
      <w:pPr>
        <w:jc w:val="both"/>
        <w:rPr>
          <w:rFonts w:ascii="Goudy Old Style" w:hAnsi="Goudy Old Style"/>
          <w:lang w:val="es-ES"/>
        </w:rPr>
      </w:pPr>
    </w:p>
    <w:p w:rsidR="00B94721" w:rsidP="00B94721" w:rsidRDefault="00B94721" w14:paraId="448B3E57" w14:textId="34DA0567">
      <w:pPr>
        <w:ind w:left="360" w:right="450"/>
        <w:jc w:val="both"/>
        <w:rPr>
          <w:rFonts w:ascii="Goudy Old Style" w:hAnsi="Goudy Old Style"/>
          <w:lang w:val="es-ES"/>
        </w:rPr>
      </w:pPr>
      <w:r w:rsidRPr="00B94721">
        <w:rPr>
          <w:rFonts w:ascii="Goudy Old Style" w:hAnsi="Goudy Old Style"/>
          <w:b/>
          <w:lang w:val="es-ES"/>
        </w:rPr>
        <w:t>2Co</w:t>
      </w:r>
      <w:r w:rsidRPr="00B94721">
        <w:rPr>
          <w:rFonts w:ascii="Goudy Old Style" w:hAnsi="Goudy Old Style"/>
          <w:b/>
          <w:lang w:val="es-ES"/>
        </w:rPr>
        <w:t>rintios</w:t>
      </w:r>
      <w:r w:rsidRPr="00B94721">
        <w:rPr>
          <w:rFonts w:ascii="Goudy Old Style" w:hAnsi="Goudy Old Style"/>
          <w:b/>
          <w:lang w:val="es-ES"/>
        </w:rPr>
        <w:t xml:space="preserve"> 4:1</w:t>
      </w:r>
      <w:r w:rsidRPr="00B94721">
        <w:rPr>
          <w:rFonts w:ascii="Goudy Old Style" w:hAnsi="Goudy Old Style"/>
          <w:b/>
          <w:lang w:val="es-ES"/>
        </w:rPr>
        <w:t>-10</w:t>
      </w:r>
      <w:r w:rsidRPr="00B94721">
        <w:rPr>
          <w:rFonts w:ascii="Goudy Old Style" w:hAnsi="Goudy Old Style"/>
          <w:lang w:val="es-ES"/>
        </w:rPr>
        <w:t xml:space="preserve">  Por lo cual, teniendo nosotros este ministerio según la misericordia que</w:t>
      </w:r>
      <w:r>
        <w:rPr>
          <w:rFonts w:ascii="Goudy Old Style" w:hAnsi="Goudy Old Style"/>
          <w:lang w:val="es-ES"/>
        </w:rPr>
        <w:t xml:space="preserve"> hemos recibido, no desmayamos.</w:t>
      </w:r>
      <w:r w:rsidRPr="00B94721">
        <w:rPr>
          <w:rFonts w:ascii="Goudy Old Style" w:hAnsi="Goudy Old Style"/>
          <w:lang w:val="es-ES"/>
        </w:rPr>
        <w:t>2  Antes bien renunciamos a lo oculto y vergonzoso, no andando con astucia, ni adulterando la palabra de Dios, sino por la manifestación de la verdad recomendándonos a toda con</w:t>
      </w:r>
      <w:r>
        <w:rPr>
          <w:rFonts w:ascii="Goudy Old Style" w:hAnsi="Goudy Old Style"/>
          <w:lang w:val="es-ES"/>
        </w:rPr>
        <w:t>ciencia humana delante de Dios.</w:t>
      </w:r>
      <w:r w:rsidRPr="00B94721">
        <w:rPr>
          <w:rFonts w:ascii="Goudy Old Style" w:hAnsi="Goudy Old Style"/>
          <w:lang w:val="es-ES"/>
        </w:rPr>
        <w:t xml:space="preserve">3  Pero si nuestro evangelio está aún encubierto, entre los </w:t>
      </w:r>
      <w:r>
        <w:rPr>
          <w:rFonts w:ascii="Goudy Old Style" w:hAnsi="Goudy Old Style"/>
          <w:lang w:val="es-ES"/>
        </w:rPr>
        <w:t>que se pierden está encubierto;</w:t>
      </w:r>
      <w:r w:rsidRPr="00B94721">
        <w:rPr>
          <w:rFonts w:ascii="Goudy Old Style" w:hAnsi="Goudy Old Style"/>
          <w:lang w:val="es-ES"/>
        </w:rPr>
        <w:t>4  en los cuales el dios de este siglo cegó el entendimiento de los incrédulos, para que no les resplandezca la luz del evangelio de la gloria de Cristo</w:t>
      </w:r>
      <w:r>
        <w:rPr>
          <w:rFonts w:ascii="Goudy Old Style" w:hAnsi="Goudy Old Style"/>
          <w:lang w:val="es-ES"/>
        </w:rPr>
        <w:t>, el cual es la imagen de Dios.</w:t>
      </w:r>
      <w:r w:rsidRPr="00B94721">
        <w:rPr>
          <w:rFonts w:ascii="Goudy Old Style" w:hAnsi="Goudy Old Style"/>
          <w:lang w:val="es-ES"/>
        </w:rPr>
        <w:t>5  Porque no nos predicamos a nosotros mismos, sino a Jesucristo como Señor, y a nosotros como vues</w:t>
      </w:r>
      <w:r>
        <w:rPr>
          <w:rFonts w:ascii="Goudy Old Style" w:hAnsi="Goudy Old Style"/>
          <w:lang w:val="es-ES"/>
        </w:rPr>
        <w:t>tros siervos por amor de Jesús.</w:t>
      </w:r>
      <w:r w:rsidRPr="00B94721">
        <w:rPr>
          <w:rFonts w:ascii="Goudy Old Style" w:hAnsi="Goudy Old Style"/>
          <w:lang w:val="es-ES"/>
        </w:rPr>
        <w:t>6  Porque Dios, que mandó que de las tinieblas resplandeciese la luz, es el que resplandeció en nuestros corazones, para iluminación del conocimiento de la gloria d</w:t>
      </w:r>
      <w:r>
        <w:rPr>
          <w:rFonts w:ascii="Goudy Old Style" w:hAnsi="Goudy Old Style"/>
          <w:lang w:val="es-ES"/>
        </w:rPr>
        <w:t>e Dios en la faz de Jesucristo.</w:t>
      </w:r>
      <w:r w:rsidRPr="00B94721">
        <w:rPr>
          <w:rFonts w:ascii="Goudy Old Style" w:hAnsi="Goudy Old Style"/>
          <w:lang w:val="es-ES"/>
        </w:rPr>
        <w:t>7  Pero tenemos este tesoro en vasos de barro, para que la excelencia del poder</w:t>
      </w:r>
      <w:r>
        <w:rPr>
          <w:rFonts w:ascii="Goudy Old Style" w:hAnsi="Goudy Old Style"/>
          <w:lang w:val="es-ES"/>
        </w:rPr>
        <w:t xml:space="preserve"> sea de Dios, y no de nosotros,</w:t>
      </w:r>
      <w:r w:rsidRPr="00B94721">
        <w:rPr>
          <w:rFonts w:ascii="Goudy Old Style" w:hAnsi="Goudy Old Style"/>
          <w:lang w:val="es-ES"/>
        </w:rPr>
        <w:t xml:space="preserve">8  que estamos atribulados en todo, mas no angustiados; </w:t>
      </w:r>
      <w:r>
        <w:rPr>
          <w:rFonts w:ascii="Goudy Old Style" w:hAnsi="Goudy Old Style"/>
          <w:lang w:val="es-ES"/>
        </w:rPr>
        <w:t>en apuros, mas no desesperados;</w:t>
      </w:r>
      <w:r w:rsidRPr="00B94721">
        <w:rPr>
          <w:rFonts w:ascii="Goudy Old Style" w:hAnsi="Goudy Old Style"/>
          <w:lang w:val="es-ES"/>
        </w:rPr>
        <w:t xml:space="preserve">9  perseguidos, mas no desamparados; </w:t>
      </w:r>
      <w:r>
        <w:rPr>
          <w:rFonts w:ascii="Goudy Old Style" w:hAnsi="Goudy Old Style"/>
          <w:lang w:val="es-ES"/>
        </w:rPr>
        <w:t>derribados, pero no destruidos;</w:t>
      </w:r>
      <w:r w:rsidRPr="00B94721">
        <w:rPr>
          <w:rFonts w:ascii="Goudy Old Style" w:hAnsi="Goudy Old Style"/>
          <w:lang w:val="es-ES"/>
        </w:rPr>
        <w:t>10  llevando en el cuerpo siempre por todas partes la muerte de Jesús, para que también la vida de Jesús se manifieste en nuestros cuerpos.</w:t>
      </w:r>
    </w:p>
    <w:p w:rsidR="00B94721" w:rsidP="00B94721" w:rsidRDefault="00B94721" w14:paraId="7DAEC575" w14:textId="77777777">
      <w:pPr>
        <w:ind w:left="360" w:right="450"/>
        <w:jc w:val="both"/>
        <w:rPr>
          <w:rFonts w:ascii="Goudy Old Style" w:hAnsi="Goudy Old Style"/>
          <w:lang w:val="es-ES"/>
        </w:rPr>
      </w:pPr>
    </w:p>
    <w:p w:rsidRPr="00C80016" w:rsidR="00B94721" w:rsidP="00B94721" w:rsidRDefault="00C80016" w14:paraId="56143110" w14:textId="006FBCCB">
      <w:pPr>
        <w:ind w:right="450"/>
        <w:jc w:val="both"/>
        <w:rPr>
          <w:rFonts w:ascii="Goudy Old Style" w:hAnsi="Goudy Old Style"/>
          <w:b/>
          <w:lang w:val="es-ES"/>
        </w:rPr>
      </w:pPr>
      <w:r w:rsidRPr="00C80016">
        <w:rPr>
          <w:rFonts w:ascii="Goudy Old Style" w:hAnsi="Goudy Old Style"/>
          <w:b/>
          <w:lang w:val="es-ES"/>
        </w:rPr>
        <w:t>Conclusión:</w:t>
      </w:r>
    </w:p>
    <w:p w:rsidR="00C80016" w:rsidP="00B94721" w:rsidRDefault="00C80016" w14:paraId="0812BBFB" w14:textId="77777777">
      <w:pPr>
        <w:ind w:right="450"/>
        <w:jc w:val="both"/>
        <w:rPr>
          <w:rFonts w:ascii="Goudy Old Style" w:hAnsi="Goudy Old Style"/>
          <w:lang w:val="es-ES"/>
        </w:rPr>
      </w:pPr>
    </w:p>
    <w:p w:rsidR="00C80016" w:rsidP="00C80016" w:rsidRDefault="00C80016" w14:paraId="4F15B05A" w14:textId="41E03970">
      <w:pPr>
        <w:jc w:val="both"/>
        <w:rPr>
          <w:rFonts w:ascii="Goudy Old Style" w:hAnsi="Goudy Old Style"/>
          <w:lang w:val="es-ES"/>
        </w:rPr>
      </w:pPr>
      <w:r>
        <w:rPr>
          <w:rFonts w:ascii="Goudy Old Style" w:hAnsi="Goudy Old Style"/>
          <w:lang w:val="es-ES"/>
        </w:rPr>
        <w:t xml:space="preserve">Quiero que todos entendemos </w:t>
      </w:r>
      <w:proofErr w:type="gramStart"/>
      <w:r>
        <w:rPr>
          <w:rFonts w:ascii="Goudy Old Style" w:hAnsi="Goudy Old Style"/>
          <w:lang w:val="es-ES"/>
        </w:rPr>
        <w:t>que</w:t>
      </w:r>
      <w:proofErr w:type="gramEnd"/>
      <w:r>
        <w:rPr>
          <w:rFonts w:ascii="Goudy Old Style" w:hAnsi="Goudy Old Style"/>
          <w:lang w:val="es-ES"/>
        </w:rPr>
        <w:t xml:space="preserve"> siendo salvos, nuestra salvación está seguro en el Señor Jesucristo, y no necesitamos hacer nada por nuestra salvación, porque está guardado en Jesús.  </w:t>
      </w:r>
    </w:p>
    <w:p w:rsidR="00C80016" w:rsidP="00B94721" w:rsidRDefault="00C80016" w14:paraId="6D3D839F" w14:textId="77777777">
      <w:pPr>
        <w:ind w:right="450"/>
        <w:jc w:val="both"/>
        <w:rPr>
          <w:rFonts w:ascii="Goudy Old Style" w:hAnsi="Goudy Old Style"/>
          <w:lang w:val="es-ES"/>
        </w:rPr>
      </w:pPr>
    </w:p>
    <w:p w:rsidR="00C80016" w:rsidP="00C80016" w:rsidRDefault="00C80016" w14:paraId="220B1DDD" w14:textId="1C7A2B08">
      <w:pPr>
        <w:ind w:left="360" w:right="450"/>
        <w:jc w:val="both"/>
        <w:rPr>
          <w:rFonts w:ascii="Goudy Old Style" w:hAnsi="Goudy Old Style"/>
          <w:lang w:val="es-ES"/>
        </w:rPr>
      </w:pPr>
      <w:r>
        <w:rPr>
          <w:rFonts w:ascii="Goudy Old Style" w:hAnsi="Goudy Old Style"/>
          <w:lang w:val="es-ES"/>
        </w:rPr>
        <w:t>Juan</w:t>
      </w:r>
      <w:r w:rsidRPr="00C80016">
        <w:rPr>
          <w:rFonts w:ascii="Goudy Old Style" w:hAnsi="Goudy Old Style"/>
          <w:lang w:val="es-ES"/>
        </w:rPr>
        <w:t xml:space="preserve"> 10:27</w:t>
      </w:r>
      <w:r>
        <w:rPr>
          <w:rFonts w:ascii="Goudy Old Style" w:hAnsi="Goudy Old Style"/>
          <w:lang w:val="es-ES"/>
        </w:rPr>
        <w:t>-30</w:t>
      </w:r>
      <w:r w:rsidRPr="00C80016">
        <w:rPr>
          <w:rFonts w:ascii="Goudy Old Style" w:hAnsi="Goudy Old Style"/>
          <w:lang w:val="es-ES"/>
        </w:rPr>
        <w:t xml:space="preserve"> Mis</w:t>
      </w:r>
      <w:r w:rsidRPr="00C80016">
        <w:rPr>
          <w:rFonts w:ascii="Goudy Old Style" w:hAnsi="Goudy Old Style"/>
          <w:lang w:val="es-ES"/>
        </w:rPr>
        <w:t xml:space="preserve"> ovejas oyen mi voz,</w:t>
      </w:r>
      <w:r>
        <w:rPr>
          <w:rFonts w:ascii="Goudy Old Style" w:hAnsi="Goudy Old Style"/>
          <w:lang w:val="es-ES"/>
        </w:rPr>
        <w:t xml:space="preserve"> y yo las conozco, y me siguen,</w:t>
      </w:r>
      <w:proofErr w:type="gramStart"/>
      <w:r w:rsidRPr="00C80016">
        <w:rPr>
          <w:rFonts w:ascii="Goudy Old Style" w:hAnsi="Goudy Old Style"/>
          <w:lang w:val="es-ES"/>
        </w:rPr>
        <w:t>28  y</w:t>
      </w:r>
      <w:proofErr w:type="gramEnd"/>
      <w:r w:rsidRPr="00C80016">
        <w:rPr>
          <w:rFonts w:ascii="Goudy Old Style" w:hAnsi="Goudy Old Style"/>
          <w:lang w:val="es-ES"/>
        </w:rPr>
        <w:t xml:space="preserve"> yo les doy vida eterna; y no perecerán jamás, ni n</w:t>
      </w:r>
      <w:r>
        <w:rPr>
          <w:rFonts w:ascii="Goudy Old Style" w:hAnsi="Goudy Old Style"/>
          <w:lang w:val="es-ES"/>
        </w:rPr>
        <w:t>adie las arrebatará de mi mano.</w:t>
      </w:r>
      <w:r w:rsidRPr="00C80016">
        <w:rPr>
          <w:rFonts w:ascii="Goudy Old Style" w:hAnsi="Goudy Old Style"/>
          <w:lang w:val="es-ES"/>
        </w:rPr>
        <w:t>29  Mi Padre que me las dio, es mayor que todos, y nadie las puede ar</w:t>
      </w:r>
      <w:r>
        <w:rPr>
          <w:rFonts w:ascii="Goudy Old Style" w:hAnsi="Goudy Old Style"/>
          <w:lang w:val="es-ES"/>
        </w:rPr>
        <w:t>rebatar de la mano de mi Padre.</w:t>
      </w:r>
      <w:r w:rsidRPr="00C80016">
        <w:rPr>
          <w:rFonts w:ascii="Goudy Old Style" w:hAnsi="Goudy Old Style"/>
          <w:lang w:val="es-ES"/>
        </w:rPr>
        <w:t>30  Yo y el Padre uno somos.</w:t>
      </w:r>
    </w:p>
    <w:p w:rsidR="00C80016" w:rsidP="00C80016" w:rsidRDefault="00C80016" w14:paraId="447D5BD1" w14:textId="77777777">
      <w:pPr>
        <w:ind w:right="450"/>
        <w:jc w:val="both"/>
        <w:rPr>
          <w:rFonts w:ascii="Goudy Old Style" w:hAnsi="Goudy Old Style"/>
          <w:lang w:val="es-ES"/>
        </w:rPr>
      </w:pPr>
    </w:p>
    <w:p w:rsidR="00C80016" w:rsidP="00C80016" w:rsidRDefault="00C80016" w14:paraId="4A4AA2BC" w14:textId="5F26EED3">
      <w:pPr>
        <w:ind w:right="450"/>
        <w:jc w:val="both"/>
        <w:rPr>
          <w:rFonts w:ascii="Goudy Old Style" w:hAnsi="Goudy Old Style"/>
          <w:lang w:val="es-ES"/>
        </w:rPr>
      </w:pPr>
      <w:r>
        <w:rPr>
          <w:rFonts w:ascii="Goudy Old Style" w:hAnsi="Goudy Old Style"/>
          <w:lang w:val="es-ES"/>
        </w:rPr>
        <w:t>¿Es Jesucristo Dios? Si</w:t>
      </w:r>
    </w:p>
    <w:p w:rsidR="00C80016" w:rsidP="00C80016" w:rsidRDefault="00C80016" w14:paraId="090577F7" w14:textId="1C270960">
      <w:pPr>
        <w:ind w:right="450"/>
        <w:jc w:val="both"/>
        <w:rPr>
          <w:rFonts w:ascii="Goudy Old Style" w:hAnsi="Goudy Old Style"/>
          <w:lang w:val="es-ES"/>
        </w:rPr>
      </w:pPr>
      <w:r>
        <w:rPr>
          <w:rFonts w:ascii="Goudy Old Style" w:hAnsi="Goudy Old Style"/>
          <w:lang w:val="es-ES"/>
        </w:rPr>
        <w:t>¿Puede Dios mentir? No</w:t>
      </w:r>
    </w:p>
    <w:p w:rsidR="00C80016" w:rsidP="00C80016" w:rsidRDefault="00C80016" w14:paraId="73A50112" w14:textId="77777777">
      <w:pPr>
        <w:ind w:right="450"/>
        <w:jc w:val="both"/>
        <w:rPr>
          <w:rFonts w:ascii="Goudy Old Style" w:hAnsi="Goudy Old Style"/>
          <w:lang w:val="es-ES"/>
        </w:rPr>
      </w:pPr>
    </w:p>
    <w:p w:rsidRPr="00C80016" w:rsidR="00C80016" w:rsidP="00C80016" w:rsidRDefault="00C80016" w14:paraId="710CAA7B" w14:textId="1E70BF55">
      <w:pPr>
        <w:ind w:right="450"/>
        <w:jc w:val="both"/>
        <w:rPr>
          <w:rFonts w:ascii="Goudy Old Style" w:hAnsi="Goudy Old Style"/>
          <w:b/>
          <w:lang w:val="es-ES"/>
        </w:rPr>
      </w:pPr>
      <w:r w:rsidRPr="00C80016">
        <w:rPr>
          <w:rFonts w:ascii="Goudy Old Style" w:hAnsi="Goudy Old Style"/>
          <w:b/>
          <w:lang w:val="es-ES"/>
        </w:rPr>
        <w:t>Aplicación:</w:t>
      </w:r>
    </w:p>
    <w:p w:rsidR="00C80016" w:rsidP="00C80016" w:rsidRDefault="00C80016" w14:paraId="0536B2A9" w14:textId="2546CC20">
      <w:pPr>
        <w:pStyle w:val="ListParagraph"/>
        <w:ind w:right="450"/>
        <w:jc w:val="both"/>
        <w:rPr>
          <w:rFonts w:ascii="Goudy Old Style" w:hAnsi="Goudy Old Style"/>
          <w:lang w:val="es-ES"/>
        </w:rPr>
      </w:pPr>
      <w:r>
        <w:rPr>
          <w:rFonts w:ascii="Goudy Old Style" w:hAnsi="Goudy Old Style"/>
          <w:lang w:val="es-ES"/>
        </w:rPr>
        <w:t>Dios no quiere que estamos desanimados en la lucha contra el enemigo, así:</w:t>
      </w:r>
    </w:p>
    <w:p w:rsidR="00C80016" w:rsidP="00C80016" w:rsidRDefault="00C80016" w14:paraId="4EE000BE" w14:textId="77777777">
      <w:pPr>
        <w:pStyle w:val="ListParagraph"/>
        <w:ind w:right="450"/>
        <w:jc w:val="both"/>
        <w:rPr>
          <w:rFonts w:ascii="Goudy Old Style" w:hAnsi="Goudy Old Style"/>
          <w:lang w:val="es-ES"/>
        </w:rPr>
      </w:pPr>
    </w:p>
    <w:p w:rsidR="00C80016" w:rsidP="00C80016" w:rsidRDefault="00C80016" w14:paraId="0048640F" w14:textId="64997A9F">
      <w:pPr>
        <w:pStyle w:val="ListParagraph"/>
        <w:numPr>
          <w:ilvl w:val="0"/>
          <w:numId w:val="2"/>
        </w:numPr>
        <w:ind w:right="450"/>
        <w:jc w:val="both"/>
        <w:rPr>
          <w:rFonts w:ascii="Goudy Old Style" w:hAnsi="Goudy Old Style"/>
          <w:lang w:val="es-ES"/>
        </w:rPr>
      </w:pPr>
      <w:r>
        <w:rPr>
          <w:rFonts w:ascii="Goudy Old Style" w:hAnsi="Goudy Old Style"/>
          <w:lang w:val="es-ES"/>
        </w:rPr>
        <w:t xml:space="preserve">Abúndese en el gozo que Dios le </w:t>
      </w:r>
      <w:proofErr w:type="spellStart"/>
      <w:r>
        <w:rPr>
          <w:rFonts w:ascii="Goudy Old Style" w:hAnsi="Goudy Old Style"/>
          <w:lang w:val="es-ES"/>
        </w:rPr>
        <w:t>a</w:t>
      </w:r>
      <w:proofErr w:type="spellEnd"/>
      <w:r>
        <w:rPr>
          <w:rFonts w:ascii="Goudy Old Style" w:hAnsi="Goudy Old Style"/>
          <w:lang w:val="es-ES"/>
        </w:rPr>
        <w:t xml:space="preserve"> dado.</w:t>
      </w:r>
    </w:p>
    <w:p w:rsidR="00C80016" w:rsidP="00C80016" w:rsidRDefault="00C80016" w14:paraId="3EFC6DC1" w14:textId="03D05346">
      <w:pPr>
        <w:pStyle w:val="ListParagraph"/>
        <w:numPr>
          <w:ilvl w:val="0"/>
          <w:numId w:val="2"/>
        </w:numPr>
        <w:ind w:right="450"/>
        <w:jc w:val="both"/>
        <w:rPr>
          <w:rFonts w:ascii="Goudy Old Style" w:hAnsi="Goudy Old Style"/>
          <w:lang w:val="es-ES"/>
        </w:rPr>
      </w:pPr>
      <w:r>
        <w:rPr>
          <w:rFonts w:ascii="Goudy Old Style" w:hAnsi="Goudy Old Style"/>
          <w:lang w:val="es-ES"/>
        </w:rPr>
        <w:t>Pide a Dios mismo por el gozo que le prometió.</w:t>
      </w:r>
    </w:p>
    <w:p w:rsidRPr="00C80016" w:rsidR="00C80016" w:rsidP="00C80016" w:rsidRDefault="00C80016" w14:paraId="6902036D" w14:textId="2BB5C578">
      <w:pPr>
        <w:pStyle w:val="ListParagraph"/>
        <w:numPr>
          <w:ilvl w:val="0"/>
          <w:numId w:val="2"/>
        </w:numPr>
        <w:ind w:right="450"/>
        <w:jc w:val="both"/>
        <w:rPr>
          <w:rFonts w:ascii="Goudy Old Style" w:hAnsi="Goudy Old Style"/>
          <w:lang w:val="es-ES"/>
        </w:rPr>
      </w:pPr>
      <w:r>
        <w:rPr>
          <w:rFonts w:ascii="Goudy Old Style" w:hAnsi="Goudy Old Style"/>
          <w:lang w:val="es-ES"/>
        </w:rPr>
        <w:t>Sea una luz, que podrá demostrar a los demás hermanos, Y los que no son creyentes, que hay VIDA dada por Dios mismo en usted.</w:t>
      </w:r>
    </w:p>
    <w:sectPr w:rsidRPr="00C80016" w:rsidR="00C80016" w:rsidSect="001B47B7">
      <w:pgSz w:w="7920" w:h="122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Webdings">
    <w:panose1 w:val="05030102010509060703"/>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664B2"/>
    <w:multiLevelType w:val="hybridMultilevel"/>
    <w:tmpl w:val="E88AA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9CD327D"/>
    <w:multiLevelType w:val="hybridMultilevel"/>
    <w:tmpl w:val="35845C9A"/>
    <w:lvl w:ilvl="0" w:tplc="3BF6AFBE">
      <w:start w:val="1"/>
      <w:numFmt w:val="bullet"/>
      <w:lvlText w:val=""/>
      <w:lvlJc w:val="left"/>
      <w:pPr>
        <w:ind w:left="1440" w:hanging="360"/>
      </w:pPr>
      <w:rPr>
        <w:rFonts w:hint="default" w:ascii="Webdings" w:hAnsi="Webdings"/>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num w:numId="1">
    <w:abstractNumId w:val="0"/>
  </w:num>
  <w:num w:numId="2">
    <w:abstractNumId w:val="1"/>
  </w:num>
</w:numbering>
</file>

<file path=word/people.xml><?xml version="1.0" encoding="utf-8"?>
<w15:people xmlns:mc="http://schemas.openxmlformats.org/markup-compatibility/2006" xmlns:w15="http://schemas.microsoft.com/office/word/2012/wordml" mc:Ignorable="w15">
  <w15:person w15:author="Marshall Dies">
    <w15:presenceInfo w15:providerId="Windows Live" w15:userId="2e09b91aac109ee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dirty"/>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EDC"/>
    <w:rsid w:val="00031419"/>
    <w:rsid w:val="00060AC9"/>
    <w:rsid w:val="000A2EDC"/>
    <w:rsid w:val="001037A2"/>
    <w:rsid w:val="001B47B7"/>
    <w:rsid w:val="001B5031"/>
    <w:rsid w:val="001B62FD"/>
    <w:rsid w:val="00223A63"/>
    <w:rsid w:val="002930AB"/>
    <w:rsid w:val="003978CD"/>
    <w:rsid w:val="004714FC"/>
    <w:rsid w:val="00527EA7"/>
    <w:rsid w:val="0057262F"/>
    <w:rsid w:val="00861951"/>
    <w:rsid w:val="00870104"/>
    <w:rsid w:val="00945904"/>
    <w:rsid w:val="00A21160"/>
    <w:rsid w:val="00A366BA"/>
    <w:rsid w:val="00A50293"/>
    <w:rsid w:val="00A64165"/>
    <w:rsid w:val="00B3760D"/>
    <w:rsid w:val="00B45C0E"/>
    <w:rsid w:val="00B94721"/>
    <w:rsid w:val="00BB2BED"/>
    <w:rsid w:val="00C528D5"/>
    <w:rsid w:val="00C80016"/>
    <w:rsid w:val="00CB2578"/>
    <w:rsid w:val="00D358C9"/>
    <w:rsid w:val="00E85DA1"/>
    <w:rsid w:val="00F431AB"/>
    <w:rsid w:val="0D0A4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F582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C800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37718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webSettings" Target="webSettings.xml" Id="rId4" /><Relationship Type="http://schemas.openxmlformats.org/officeDocument/2006/relationships/fontTable" Target="fontTable.xml" Id="rId5" /><Relationship Type="http://schemas.openxmlformats.org/officeDocument/2006/relationships/theme" Target="theme/theme1.xml" Id="rId6" /><Relationship Type="http://schemas.openxmlformats.org/officeDocument/2006/relationships/numbering" Target="numbering.xml" Id="rId1" /><Relationship Type="http://schemas.openxmlformats.org/officeDocument/2006/relationships/styles" Target="styles.xml" Id="rId2" /><Relationship Type="http://schemas.microsoft.com/office/2011/relationships/people" Target="/word/people.xml" Id="Ra037e46a5afe4317" /></Relationships>
</file>

<file path=word/theme/theme1.xml><?xml version="1.0" encoding="utf-8"?>
<a:theme xmlns:a="http://schemas.openxmlformats.org/drawingml/2006/main" name="Berlin">
  <a:themeElements>
    <a:clrScheme name="Berlin">
      <a:dk1>
        <a:sysClr val="windowText" lastClr="000000"/>
      </a:dk1>
      <a:lt1>
        <a:sysClr val="window" lastClr="FFFFFF"/>
      </a:lt1>
      <a:dk2>
        <a:srgbClr val="9D360E"/>
      </a:dk2>
      <a:lt2>
        <a:srgbClr val="E7E6E6"/>
      </a:lt2>
      <a:accent1>
        <a:srgbClr val="F09415"/>
      </a:accent1>
      <a:accent2>
        <a:srgbClr val="C1B56B"/>
      </a:accent2>
      <a:accent3>
        <a:srgbClr val="4BAF73"/>
      </a:accent3>
      <a:accent4>
        <a:srgbClr val="5AA6C0"/>
      </a:accent4>
      <a:accent5>
        <a:srgbClr val="D17DF9"/>
      </a:accent5>
      <a:accent6>
        <a:srgbClr val="FA7E5C"/>
      </a:accent6>
      <a:hlink>
        <a:srgbClr val="FFAE3E"/>
      </a:hlink>
      <a:folHlink>
        <a:srgbClr val="FCC77E"/>
      </a:folHlink>
    </a:clrScheme>
    <a:fontScheme name="Berlin">
      <a:majorFont>
        <a:latin typeface="Trebuchet MS" panose="020B060302020202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rebuchet MS" panose="020B060302020202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erlin">
      <a:fillStyleLst>
        <a:solidFill>
          <a:schemeClr val="phClr"/>
        </a:solidFill>
        <a:gradFill rotWithShape="1">
          <a:gsLst>
            <a:gs pos="0">
              <a:schemeClr val="phClr">
                <a:tint val="60000"/>
                <a:satMod val="100000"/>
                <a:lumMod val="110000"/>
              </a:schemeClr>
            </a:gs>
            <a:gs pos="100000">
              <a:schemeClr val="phClr">
                <a:tint val="70000"/>
                <a:satMod val="100000"/>
                <a:lumMod val="100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6000"/>
                <a:shade val="100000"/>
                <a:hueMod val="270000"/>
                <a:satMod val="200000"/>
                <a:lumMod val="128000"/>
              </a:schemeClr>
            </a:gs>
            <a:gs pos="50000">
              <a:schemeClr val="phClr">
                <a:shade val="100000"/>
                <a:hueMod val="100000"/>
                <a:satMod val="110000"/>
                <a:lumMod val="130000"/>
              </a:schemeClr>
            </a:gs>
            <a:gs pos="100000">
              <a:schemeClr val="phClr">
                <a:shade val="78000"/>
                <a:hueMod val="44000"/>
                <a:satMod val="200000"/>
                <a:lumMod val="69000"/>
              </a:schemeClr>
            </a:gs>
          </a:gsLst>
          <a:lin ang="2520000" scaled="0"/>
        </a:gradFill>
      </a:bgFillStyleLst>
    </a:fmtScheme>
  </a:themeElements>
  <a:objectDefaults/>
  <a:extraClrSchemeLst/>
  <a:extLst>
    <a:ext uri="{05A4C25C-085E-4340-85A3-A5531E510DB2}">
      <thm15:themeFamily xmlns:thm15="http://schemas.microsoft.com/office/thememl/2012/main" name="Berlin" id="{7B5DBA9E-B069-418E-9360-A61BDD0615A4}" vid="{C0CBE056-4EF4-4D92-969E-947779DA7AA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Marshall Dies</dc:creator>
  <keywords/>
  <dc:description/>
  <lastModifiedBy>Marshall Dies</lastModifiedBy>
  <revision>6</revision>
  <lastPrinted>2017-11-17T19:17:00.0000000Z</lastPrinted>
  <dcterms:created xsi:type="dcterms:W3CDTF">2017-11-07T16:31:00.0000000Z</dcterms:created>
  <dcterms:modified xsi:type="dcterms:W3CDTF">2017-12-13T21:57:36.3006619Z</dcterms:modified>
</coreProperties>
</file>