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1D" w:rsidRPr="00B95A63" w:rsidRDefault="00A9111D">
      <w:pPr>
        <w:rPr>
          <w:b/>
          <w:sz w:val="50"/>
          <w:szCs w:val="50"/>
        </w:rPr>
      </w:pPr>
    </w:p>
    <w:p w:rsidR="00A9111D" w:rsidRPr="00B95A63" w:rsidRDefault="00B95A63" w:rsidP="00A9111D">
      <w:pPr>
        <w:jc w:val="center"/>
        <w:rPr>
          <w:b/>
          <w:sz w:val="50"/>
          <w:szCs w:val="50"/>
        </w:rPr>
      </w:pPr>
      <w:r w:rsidRPr="00B95A63">
        <w:rPr>
          <w:b/>
          <w:sz w:val="50"/>
          <w:szCs w:val="50"/>
        </w:rPr>
        <w:t>What We Believe</w:t>
      </w:r>
    </w:p>
    <w:p w:rsidR="00B95A63" w:rsidRDefault="00B95A63" w:rsidP="00A9111D">
      <w:pPr>
        <w:jc w:val="center"/>
      </w:pPr>
    </w:p>
    <w:p w:rsidR="00A9111D" w:rsidRDefault="00A9111D" w:rsidP="00A9111D">
      <w:pPr>
        <w:jc w:val="center"/>
      </w:pPr>
      <w:r>
        <w:t>The Godhead</w:t>
      </w:r>
    </w:p>
    <w:p w:rsidR="00A9111D" w:rsidRDefault="00A9111D" w:rsidP="00A9111D">
      <w:pPr>
        <w:rPr>
          <w:rStyle w:val="Strong"/>
          <w:rFonts w:ascii="Arial" w:hAnsi="Arial" w:cs="Arial"/>
          <w:sz w:val="27"/>
          <w:szCs w:val="27"/>
        </w:rPr>
      </w:pPr>
    </w:p>
    <w:p w:rsidR="00A9111D" w:rsidRPr="00B95A63" w:rsidRDefault="00A9111D" w:rsidP="00A9111D">
      <w:pPr>
        <w:rPr>
          <w:sz w:val="20"/>
          <w:szCs w:val="20"/>
        </w:rPr>
      </w:pPr>
      <w:r w:rsidRPr="00A9111D">
        <w:rPr>
          <w:rStyle w:val="Strong"/>
          <w:rFonts w:ascii="Arial" w:hAnsi="Arial" w:cs="Arial"/>
          <w:sz w:val="27"/>
          <w:szCs w:val="27"/>
        </w:rPr>
        <w:t>The Godhead</w:t>
      </w:r>
      <w:r w:rsidRPr="00A9111D">
        <w:rPr>
          <w:rFonts w:ascii="Arial" w:hAnsi="Arial" w:cs="Arial"/>
          <w:sz w:val="21"/>
          <w:szCs w:val="21"/>
        </w:rPr>
        <w:br/>
      </w:r>
      <w:r w:rsidRPr="00B95A63">
        <w:rPr>
          <w:rFonts w:ascii="Arial" w:hAnsi="Arial" w:cs="Arial"/>
          <w:sz w:val="20"/>
          <w:szCs w:val="20"/>
        </w:rPr>
        <w:t xml:space="preserve">We believe in one triune God, eternally existing in three persons:  Father, Son, and Holy Spirit-each co-eternal in being, co-identical in nature, co-equal in power and glory, and having the same attributes and perfections. </w:t>
      </w:r>
    </w:p>
    <w:p w:rsidR="00A9111D" w:rsidRDefault="00A9111D">
      <w:r>
        <w:t>How does one go about describing the indescribable, defining that which is beyond defining, summarizing something as infinite as our belief in God? Well it is true that this is an impossible task</w:t>
      </w:r>
      <w:r w:rsidR="00DB5EC0">
        <w:t xml:space="preserve">, but we do find that the Bible helps us to understand </w:t>
      </w:r>
      <w:r w:rsidR="005B069B">
        <w:t xml:space="preserve">a few things about who God is and how He works. There is nothing more important than that we have a proper understanding of who God is. </w:t>
      </w:r>
    </w:p>
    <w:p w:rsidR="00292972" w:rsidRPr="005B069B" w:rsidRDefault="001013FE" w:rsidP="005B069B">
      <w:pPr>
        <w:pStyle w:val="ListParagraph"/>
        <w:numPr>
          <w:ilvl w:val="0"/>
          <w:numId w:val="1"/>
        </w:numPr>
        <w:rPr>
          <w:b/>
        </w:rPr>
      </w:pPr>
      <w:r>
        <w:rPr>
          <w:b/>
        </w:rPr>
        <w:t xml:space="preserve">There is One God - </w:t>
      </w:r>
      <w:r w:rsidR="00B46BD1" w:rsidRPr="005B069B">
        <w:rPr>
          <w:b/>
        </w:rPr>
        <w:t>Deuteronomy 6:4</w:t>
      </w:r>
    </w:p>
    <w:p w:rsidR="005B069B" w:rsidRDefault="00B46BD1" w:rsidP="005B069B">
      <w:pPr>
        <w:rPr>
          <w:i/>
        </w:rPr>
      </w:pPr>
      <w:r w:rsidRPr="005B069B">
        <w:rPr>
          <w:i/>
        </w:rPr>
        <w:t xml:space="preserve">Hear, O Israel: the Lord our God is one Lord: </w:t>
      </w:r>
    </w:p>
    <w:p w:rsidR="005B069B" w:rsidRPr="005B069B" w:rsidRDefault="005B069B" w:rsidP="005B069B">
      <w:pPr>
        <w:pStyle w:val="ListParagraph"/>
        <w:numPr>
          <w:ilvl w:val="0"/>
          <w:numId w:val="3"/>
        </w:numPr>
        <w:rPr>
          <w:i/>
        </w:rPr>
      </w:pPr>
      <w:r>
        <w:t xml:space="preserve">This is the first record in human history of a monotheism; the belief in one God. </w:t>
      </w:r>
    </w:p>
    <w:p w:rsidR="005B069B" w:rsidRPr="00C036D7" w:rsidRDefault="005B069B" w:rsidP="005B069B">
      <w:pPr>
        <w:pStyle w:val="ListParagraph"/>
        <w:numPr>
          <w:ilvl w:val="0"/>
          <w:numId w:val="3"/>
        </w:numPr>
        <w:rPr>
          <w:i/>
        </w:rPr>
      </w:pPr>
      <w:r>
        <w:t xml:space="preserve">I Samuel 2:2 </w:t>
      </w:r>
      <w:r w:rsidRPr="005B069B">
        <w:rPr>
          <w:rFonts w:cs="Arial"/>
          <w:i/>
          <w:iCs/>
          <w:color w:val="001320"/>
          <w:sz w:val="21"/>
          <w:szCs w:val="21"/>
          <w:shd w:val="clear" w:color="auto" w:fill="FDFEFF"/>
        </w:rPr>
        <w:t>There is</w:t>
      </w:r>
      <w:r w:rsidRPr="005B069B">
        <w:rPr>
          <w:rStyle w:val="apple-converted-space"/>
          <w:rFonts w:cs="Arial"/>
          <w:i/>
          <w:color w:val="001320"/>
          <w:sz w:val="21"/>
          <w:szCs w:val="21"/>
          <w:shd w:val="clear" w:color="auto" w:fill="FDFEFF"/>
        </w:rPr>
        <w:t> </w:t>
      </w:r>
      <w:r w:rsidRPr="005B069B">
        <w:rPr>
          <w:rFonts w:cs="Arial"/>
          <w:i/>
          <w:color w:val="001320"/>
          <w:sz w:val="21"/>
          <w:szCs w:val="21"/>
          <w:shd w:val="clear" w:color="auto" w:fill="FDFEFF"/>
        </w:rPr>
        <w:t>none holy as the LORD: for</w:t>
      </w:r>
      <w:r w:rsidRPr="005B069B">
        <w:rPr>
          <w:rStyle w:val="apple-converted-space"/>
          <w:rFonts w:cs="Arial"/>
          <w:i/>
          <w:color w:val="001320"/>
          <w:sz w:val="21"/>
          <w:szCs w:val="21"/>
          <w:shd w:val="clear" w:color="auto" w:fill="FDFEFF"/>
        </w:rPr>
        <w:t> </w:t>
      </w:r>
      <w:r w:rsidRPr="005B069B">
        <w:rPr>
          <w:rFonts w:cs="Arial"/>
          <w:i/>
          <w:iCs/>
          <w:color w:val="001320"/>
          <w:sz w:val="21"/>
          <w:szCs w:val="21"/>
          <w:shd w:val="clear" w:color="auto" w:fill="FDFEFF"/>
        </w:rPr>
        <w:t>there is</w:t>
      </w:r>
      <w:r w:rsidRPr="005B069B">
        <w:rPr>
          <w:rStyle w:val="apple-converted-space"/>
          <w:rFonts w:cs="Arial"/>
          <w:i/>
          <w:color w:val="001320"/>
          <w:sz w:val="21"/>
          <w:szCs w:val="21"/>
          <w:shd w:val="clear" w:color="auto" w:fill="FDFEFF"/>
        </w:rPr>
        <w:t> </w:t>
      </w:r>
      <w:r w:rsidRPr="005B069B">
        <w:rPr>
          <w:rFonts w:cs="Arial"/>
          <w:i/>
          <w:color w:val="001320"/>
          <w:sz w:val="21"/>
          <w:szCs w:val="21"/>
          <w:shd w:val="clear" w:color="auto" w:fill="FDFEFF"/>
        </w:rPr>
        <w:t>none beside thee: neither</w:t>
      </w:r>
      <w:r w:rsidRPr="005B069B">
        <w:rPr>
          <w:rStyle w:val="apple-converted-space"/>
          <w:rFonts w:cs="Arial"/>
          <w:i/>
          <w:color w:val="001320"/>
          <w:sz w:val="21"/>
          <w:szCs w:val="21"/>
          <w:shd w:val="clear" w:color="auto" w:fill="FDFEFF"/>
        </w:rPr>
        <w:t> </w:t>
      </w:r>
      <w:r w:rsidRPr="005B069B">
        <w:rPr>
          <w:rFonts w:cs="Arial"/>
          <w:i/>
          <w:iCs/>
          <w:color w:val="001320"/>
          <w:sz w:val="21"/>
          <w:szCs w:val="21"/>
          <w:shd w:val="clear" w:color="auto" w:fill="FDFEFF"/>
        </w:rPr>
        <w:t>is there</w:t>
      </w:r>
      <w:r w:rsidRPr="005B069B">
        <w:rPr>
          <w:rStyle w:val="apple-converted-space"/>
          <w:rFonts w:cs="Arial"/>
          <w:i/>
          <w:color w:val="001320"/>
          <w:sz w:val="21"/>
          <w:szCs w:val="21"/>
          <w:shd w:val="clear" w:color="auto" w:fill="FDFEFF"/>
        </w:rPr>
        <w:t> </w:t>
      </w:r>
      <w:r w:rsidRPr="005B069B">
        <w:rPr>
          <w:rFonts w:cs="Arial"/>
          <w:i/>
          <w:color w:val="001320"/>
          <w:sz w:val="21"/>
          <w:szCs w:val="21"/>
          <w:shd w:val="clear" w:color="auto" w:fill="FDFEFF"/>
        </w:rPr>
        <w:t>any rock like our God.</w:t>
      </w:r>
    </w:p>
    <w:p w:rsidR="00C036D7" w:rsidRPr="00C036D7" w:rsidRDefault="00C036D7" w:rsidP="005B069B">
      <w:pPr>
        <w:pStyle w:val="ListParagraph"/>
        <w:numPr>
          <w:ilvl w:val="0"/>
          <w:numId w:val="3"/>
        </w:numPr>
        <w:rPr>
          <w:i/>
        </w:rPr>
      </w:pPr>
      <w:r>
        <w:t xml:space="preserve">There is nobody else in this world who we need to seek for help. </w:t>
      </w:r>
    </w:p>
    <w:p w:rsidR="00C036D7" w:rsidRPr="00C036D7" w:rsidRDefault="00C036D7" w:rsidP="00C036D7">
      <w:pPr>
        <w:pStyle w:val="ListParagraph"/>
        <w:numPr>
          <w:ilvl w:val="1"/>
          <w:numId w:val="3"/>
        </w:numPr>
        <w:rPr>
          <w:i/>
        </w:rPr>
      </w:pPr>
      <w:r>
        <w:t xml:space="preserve">He sees us and cares about His children. </w:t>
      </w:r>
    </w:p>
    <w:p w:rsidR="00C036D7" w:rsidRPr="00C036D7" w:rsidRDefault="00C036D7" w:rsidP="00C036D7">
      <w:pPr>
        <w:pStyle w:val="ListParagraph"/>
        <w:numPr>
          <w:ilvl w:val="1"/>
          <w:numId w:val="3"/>
        </w:numPr>
        <w:rPr>
          <w:i/>
        </w:rPr>
      </w:pPr>
      <w:r>
        <w:t xml:space="preserve">He is the almighty God. </w:t>
      </w:r>
    </w:p>
    <w:p w:rsidR="00C036D7" w:rsidRPr="005B069B" w:rsidRDefault="00C036D7" w:rsidP="00C036D7">
      <w:pPr>
        <w:pStyle w:val="ListParagraph"/>
        <w:ind w:left="1800"/>
        <w:rPr>
          <w:i/>
        </w:rPr>
      </w:pPr>
    </w:p>
    <w:p w:rsidR="00C036D7" w:rsidRPr="00C036D7" w:rsidRDefault="006C596A" w:rsidP="00C036D7">
      <w:pPr>
        <w:pStyle w:val="ListParagraph"/>
        <w:numPr>
          <w:ilvl w:val="0"/>
          <w:numId w:val="1"/>
        </w:numPr>
        <w:rPr>
          <w:i/>
        </w:rPr>
      </w:pPr>
      <w:r w:rsidRPr="00C036D7">
        <w:rPr>
          <w:b/>
        </w:rPr>
        <w:t>God has revealed a definite nature</w:t>
      </w:r>
      <w:r>
        <w:rPr>
          <w:b/>
        </w:rPr>
        <w:t xml:space="preserve"> </w:t>
      </w:r>
    </w:p>
    <w:p w:rsidR="006C596A" w:rsidRPr="00C036D7" w:rsidRDefault="006C596A" w:rsidP="00C036D7">
      <w:pPr>
        <w:pStyle w:val="ListParagraph"/>
        <w:numPr>
          <w:ilvl w:val="0"/>
          <w:numId w:val="4"/>
        </w:numPr>
        <w:rPr>
          <w:i/>
        </w:rPr>
      </w:pPr>
      <w:r>
        <w:t>God is a spirit John 4:</w:t>
      </w:r>
      <w:r w:rsidRPr="006C596A">
        <w:t xml:space="preserve">24 </w:t>
      </w:r>
      <w:r w:rsidRPr="00C036D7">
        <w:rPr>
          <w:i/>
          <w:color w:val="000000"/>
          <w:shd w:val="clear" w:color="auto" w:fill="FFFFFF"/>
        </w:rPr>
        <w:t>God is a Spirit: and they that worship him must worship him in spirit and in truth.</w:t>
      </w:r>
    </w:p>
    <w:p w:rsidR="006C596A" w:rsidRPr="006C596A" w:rsidRDefault="006C596A" w:rsidP="00A8062E">
      <w:pPr>
        <w:pStyle w:val="ListParagraph"/>
        <w:numPr>
          <w:ilvl w:val="0"/>
          <w:numId w:val="4"/>
        </w:numPr>
        <w:rPr>
          <w:i/>
        </w:rPr>
      </w:pPr>
      <w:r>
        <w:t>Because nobody has seen Him making graven images is forbidden Ex. 20:4</w:t>
      </w:r>
    </w:p>
    <w:p w:rsidR="006C596A" w:rsidRPr="00C036D7" w:rsidRDefault="006C596A" w:rsidP="006C596A">
      <w:pPr>
        <w:pStyle w:val="ListParagraph"/>
        <w:numPr>
          <w:ilvl w:val="0"/>
          <w:numId w:val="4"/>
        </w:numPr>
        <w:rPr>
          <w:i/>
        </w:rPr>
      </w:pPr>
      <w:r>
        <w:t xml:space="preserve">When the Bible uses “anthropomorphisms” (ex: the hand of God, eyes of God, etc.) these are expressions used to describe His attributes in ways that we can understand. </w:t>
      </w:r>
    </w:p>
    <w:p w:rsidR="00C036D7" w:rsidRPr="006C596A" w:rsidRDefault="00C036D7" w:rsidP="00C036D7">
      <w:pPr>
        <w:pStyle w:val="ListParagraph"/>
        <w:ind w:left="1080"/>
        <w:rPr>
          <w:i/>
        </w:rPr>
      </w:pPr>
    </w:p>
    <w:p w:rsidR="006C596A" w:rsidRDefault="006C596A" w:rsidP="006C596A">
      <w:pPr>
        <w:pStyle w:val="ListParagraph"/>
        <w:numPr>
          <w:ilvl w:val="0"/>
          <w:numId w:val="1"/>
        </w:numPr>
        <w:rPr>
          <w:b/>
        </w:rPr>
      </w:pPr>
      <w:r w:rsidRPr="006C596A">
        <w:rPr>
          <w:b/>
        </w:rPr>
        <w:t>He has a personality</w:t>
      </w:r>
      <w:r w:rsidR="00C036D7">
        <w:rPr>
          <w:b/>
        </w:rPr>
        <w:t xml:space="preserve"> -</w:t>
      </w:r>
      <w:r>
        <w:rPr>
          <w:b/>
        </w:rPr>
        <w:t xml:space="preserve"> Exodus 3:14</w:t>
      </w:r>
    </w:p>
    <w:p w:rsidR="006C596A" w:rsidRPr="006C596A" w:rsidRDefault="006C596A" w:rsidP="006C596A">
      <w:pPr>
        <w:rPr>
          <w:b/>
          <w:i/>
        </w:rPr>
      </w:pPr>
      <w:r w:rsidRPr="006C596A">
        <w:rPr>
          <w:i/>
          <w:color w:val="000000"/>
          <w:shd w:val="clear" w:color="auto" w:fill="FFFFFF"/>
        </w:rPr>
        <w:t>And God said unto Moses,</w:t>
      </w:r>
      <w:r w:rsidRPr="00C036D7">
        <w:rPr>
          <w:rStyle w:val="apple-converted-space"/>
          <w:b/>
          <w:i/>
          <w:color w:val="000000"/>
          <w:shd w:val="clear" w:color="auto" w:fill="FFFFFF"/>
        </w:rPr>
        <w:t> </w:t>
      </w:r>
      <w:r w:rsidRPr="00C036D7">
        <w:rPr>
          <w:rStyle w:val="small-caps"/>
          <w:b/>
          <w:i/>
          <w:smallCaps/>
          <w:color w:val="000000"/>
          <w:shd w:val="clear" w:color="auto" w:fill="FFFFFF"/>
        </w:rPr>
        <w:t>I Am That I Am</w:t>
      </w:r>
      <w:r w:rsidRPr="006C596A">
        <w:rPr>
          <w:i/>
          <w:color w:val="000000"/>
          <w:shd w:val="clear" w:color="auto" w:fill="FFFFFF"/>
        </w:rPr>
        <w:t>: and he said, Thus shalt thou say unto the children of Israel,</w:t>
      </w:r>
      <w:r w:rsidRPr="006C596A">
        <w:rPr>
          <w:rStyle w:val="apple-converted-space"/>
          <w:i/>
          <w:color w:val="000000"/>
          <w:shd w:val="clear" w:color="auto" w:fill="FFFFFF"/>
        </w:rPr>
        <w:t> </w:t>
      </w:r>
      <w:r w:rsidRPr="006C596A">
        <w:rPr>
          <w:rStyle w:val="small-caps"/>
          <w:i/>
          <w:smallCaps/>
          <w:color w:val="000000"/>
          <w:shd w:val="clear" w:color="auto" w:fill="FFFFFF"/>
        </w:rPr>
        <w:t>I Am</w:t>
      </w:r>
      <w:r w:rsidRPr="006C596A">
        <w:rPr>
          <w:rStyle w:val="apple-converted-space"/>
          <w:i/>
          <w:color w:val="000000"/>
          <w:shd w:val="clear" w:color="auto" w:fill="FFFFFF"/>
        </w:rPr>
        <w:t> </w:t>
      </w:r>
      <w:r w:rsidRPr="006C596A">
        <w:rPr>
          <w:i/>
          <w:color w:val="000000"/>
          <w:shd w:val="clear" w:color="auto" w:fill="FFFFFF"/>
        </w:rPr>
        <w:t>hath sent me unto you.</w:t>
      </w:r>
    </w:p>
    <w:p w:rsidR="00C036D7" w:rsidRPr="00C036D7" w:rsidRDefault="00C036D7" w:rsidP="00C036D7">
      <w:pPr>
        <w:pStyle w:val="ListParagraph"/>
        <w:numPr>
          <w:ilvl w:val="0"/>
          <w:numId w:val="5"/>
        </w:numPr>
        <w:rPr>
          <w:i/>
        </w:rPr>
      </w:pPr>
      <w:r>
        <w:t xml:space="preserve">The </w:t>
      </w:r>
      <w:r w:rsidR="00885206">
        <w:t xml:space="preserve">name I AM reveals that He is self- existent, He is eternal yesterday, today, and tomorrow.  </w:t>
      </w:r>
    </w:p>
    <w:p w:rsidR="00C036D7" w:rsidRPr="00C036D7" w:rsidRDefault="00C036D7" w:rsidP="00C036D7">
      <w:pPr>
        <w:pStyle w:val="ListParagraph"/>
        <w:numPr>
          <w:ilvl w:val="0"/>
          <w:numId w:val="5"/>
        </w:numPr>
        <w:rPr>
          <w:i/>
        </w:rPr>
      </w:pPr>
      <w:r>
        <w:t xml:space="preserve">His names used in the Old Testament mean: </w:t>
      </w:r>
    </w:p>
    <w:p w:rsidR="00C036D7" w:rsidRPr="00C036D7" w:rsidRDefault="00C036D7" w:rsidP="00C036D7">
      <w:pPr>
        <w:pStyle w:val="ListParagraph"/>
        <w:numPr>
          <w:ilvl w:val="1"/>
          <w:numId w:val="5"/>
        </w:numPr>
        <w:rPr>
          <w:i/>
        </w:rPr>
      </w:pPr>
      <w:r>
        <w:t>Provider</w:t>
      </w:r>
    </w:p>
    <w:p w:rsidR="00C036D7" w:rsidRPr="00C036D7" w:rsidRDefault="00C036D7" w:rsidP="00C036D7">
      <w:pPr>
        <w:pStyle w:val="ListParagraph"/>
        <w:numPr>
          <w:ilvl w:val="1"/>
          <w:numId w:val="5"/>
        </w:numPr>
        <w:rPr>
          <w:i/>
        </w:rPr>
      </w:pPr>
      <w:r>
        <w:lastRenderedPageBreak/>
        <w:t>Healer</w:t>
      </w:r>
    </w:p>
    <w:p w:rsidR="00C036D7" w:rsidRPr="00C036D7" w:rsidRDefault="00C036D7" w:rsidP="00C036D7">
      <w:pPr>
        <w:pStyle w:val="ListParagraph"/>
        <w:numPr>
          <w:ilvl w:val="1"/>
          <w:numId w:val="5"/>
        </w:numPr>
        <w:rPr>
          <w:i/>
        </w:rPr>
      </w:pPr>
      <w:r>
        <w:t>Banner</w:t>
      </w:r>
    </w:p>
    <w:p w:rsidR="00C036D7" w:rsidRPr="00C036D7" w:rsidRDefault="00C036D7" w:rsidP="00C036D7">
      <w:pPr>
        <w:pStyle w:val="ListParagraph"/>
        <w:numPr>
          <w:ilvl w:val="1"/>
          <w:numId w:val="5"/>
        </w:numPr>
        <w:rPr>
          <w:i/>
        </w:rPr>
      </w:pPr>
      <w:r>
        <w:t>Peace</w:t>
      </w:r>
    </w:p>
    <w:p w:rsidR="00C036D7" w:rsidRPr="00C036D7" w:rsidRDefault="00C036D7" w:rsidP="00C036D7">
      <w:pPr>
        <w:pStyle w:val="ListParagraph"/>
        <w:numPr>
          <w:ilvl w:val="1"/>
          <w:numId w:val="5"/>
        </w:numPr>
        <w:rPr>
          <w:i/>
        </w:rPr>
      </w:pPr>
      <w:r>
        <w:t>Shepherd</w:t>
      </w:r>
    </w:p>
    <w:p w:rsidR="00C036D7" w:rsidRPr="00C036D7" w:rsidRDefault="00C036D7" w:rsidP="00C036D7">
      <w:pPr>
        <w:pStyle w:val="ListParagraph"/>
        <w:numPr>
          <w:ilvl w:val="1"/>
          <w:numId w:val="5"/>
        </w:numPr>
        <w:rPr>
          <w:i/>
        </w:rPr>
      </w:pPr>
      <w:r>
        <w:t>Righteousness</w:t>
      </w:r>
    </w:p>
    <w:p w:rsidR="00C036D7" w:rsidRPr="00C036D7" w:rsidRDefault="00C036D7" w:rsidP="00C036D7">
      <w:pPr>
        <w:pStyle w:val="ListParagraph"/>
        <w:numPr>
          <w:ilvl w:val="1"/>
          <w:numId w:val="5"/>
        </w:numPr>
        <w:rPr>
          <w:i/>
        </w:rPr>
      </w:pPr>
      <w:r>
        <w:t>Present</w:t>
      </w:r>
    </w:p>
    <w:p w:rsidR="00C036D7" w:rsidRDefault="00C036D7" w:rsidP="00C036D7">
      <w:pPr>
        <w:pStyle w:val="ListParagraph"/>
        <w:numPr>
          <w:ilvl w:val="0"/>
          <w:numId w:val="5"/>
        </w:numPr>
      </w:pPr>
      <w:r>
        <w:t xml:space="preserve">God, unlike false idols, is a living God. </w:t>
      </w:r>
    </w:p>
    <w:p w:rsidR="00C036D7" w:rsidRDefault="00C036D7" w:rsidP="00C036D7">
      <w:pPr>
        <w:pStyle w:val="ListParagraph"/>
        <w:numPr>
          <w:ilvl w:val="0"/>
          <w:numId w:val="5"/>
        </w:numPr>
      </w:pPr>
      <w:r>
        <w:t xml:space="preserve">God exhibits the emotions of a person: </w:t>
      </w:r>
    </w:p>
    <w:p w:rsidR="00C036D7" w:rsidRDefault="00C036D7" w:rsidP="00C036D7">
      <w:pPr>
        <w:pStyle w:val="ListParagraph"/>
        <w:numPr>
          <w:ilvl w:val="1"/>
          <w:numId w:val="5"/>
        </w:numPr>
      </w:pPr>
      <w:r>
        <w:t>He loves</w:t>
      </w:r>
    </w:p>
    <w:p w:rsidR="00C036D7" w:rsidRDefault="00C036D7" w:rsidP="00C036D7">
      <w:pPr>
        <w:pStyle w:val="ListParagraph"/>
        <w:numPr>
          <w:ilvl w:val="1"/>
          <w:numId w:val="5"/>
        </w:numPr>
      </w:pPr>
      <w:r>
        <w:t>He is grieved</w:t>
      </w:r>
    </w:p>
    <w:p w:rsidR="00C036D7" w:rsidRDefault="00C036D7" w:rsidP="00C036D7">
      <w:pPr>
        <w:pStyle w:val="ListParagraph"/>
        <w:numPr>
          <w:ilvl w:val="1"/>
          <w:numId w:val="5"/>
        </w:numPr>
      </w:pPr>
      <w:r>
        <w:t>He becomes angry</w:t>
      </w:r>
    </w:p>
    <w:p w:rsidR="00C036D7" w:rsidRDefault="00C036D7" w:rsidP="00C036D7">
      <w:pPr>
        <w:pStyle w:val="ListParagraph"/>
        <w:numPr>
          <w:ilvl w:val="1"/>
          <w:numId w:val="5"/>
        </w:numPr>
      </w:pPr>
      <w:r>
        <w:t>He delights</w:t>
      </w:r>
    </w:p>
    <w:p w:rsidR="00C036D7" w:rsidRDefault="00C036D7" w:rsidP="00C036D7">
      <w:pPr>
        <w:pStyle w:val="ListParagraph"/>
        <w:numPr>
          <w:ilvl w:val="1"/>
          <w:numId w:val="5"/>
        </w:numPr>
      </w:pPr>
      <w:r>
        <w:t>He is jealous over His own</w:t>
      </w:r>
    </w:p>
    <w:p w:rsidR="00C036D7" w:rsidRDefault="00C036D7" w:rsidP="00C036D7">
      <w:pPr>
        <w:pStyle w:val="ListParagraph"/>
        <w:numPr>
          <w:ilvl w:val="1"/>
          <w:numId w:val="5"/>
        </w:numPr>
      </w:pPr>
      <w:r>
        <w:t>He is pleased</w:t>
      </w:r>
    </w:p>
    <w:p w:rsidR="00C036D7" w:rsidRPr="00A8062E" w:rsidRDefault="00C036D7" w:rsidP="00C036D7">
      <w:r>
        <w:t>Transition: The one God we believe in has three distinct parts, we see them clearly throughout the Bible.</w:t>
      </w:r>
    </w:p>
    <w:p w:rsidR="00C036D7" w:rsidRPr="005B069B" w:rsidRDefault="00C036D7" w:rsidP="00C036D7">
      <w:pPr>
        <w:pStyle w:val="ListParagraph"/>
        <w:numPr>
          <w:ilvl w:val="0"/>
          <w:numId w:val="1"/>
        </w:numPr>
        <w:rPr>
          <w:b/>
        </w:rPr>
      </w:pPr>
      <w:r>
        <w:rPr>
          <w:b/>
        </w:rPr>
        <w:t xml:space="preserve">God is a triune God - </w:t>
      </w:r>
      <w:r w:rsidRPr="005B069B">
        <w:rPr>
          <w:b/>
        </w:rPr>
        <w:t>Matthew 28:19</w:t>
      </w:r>
    </w:p>
    <w:p w:rsidR="00C036D7" w:rsidRDefault="00C036D7" w:rsidP="00C036D7">
      <w:pPr>
        <w:rPr>
          <w:i/>
        </w:rPr>
      </w:pPr>
      <w:r w:rsidRPr="005B069B">
        <w:rPr>
          <w:i/>
        </w:rPr>
        <w:t xml:space="preserve">Go ye therefore, and teach all nations, baptizing them in the </w:t>
      </w:r>
      <w:r w:rsidRPr="00A8062E">
        <w:rPr>
          <w:b/>
          <w:i/>
        </w:rPr>
        <w:t>name</w:t>
      </w:r>
      <w:r w:rsidRPr="005B069B">
        <w:rPr>
          <w:i/>
        </w:rPr>
        <w:t xml:space="preserve"> of the </w:t>
      </w:r>
      <w:r w:rsidRPr="00A8062E">
        <w:rPr>
          <w:b/>
          <w:i/>
        </w:rPr>
        <w:t>Father</w:t>
      </w:r>
      <w:r w:rsidRPr="005B069B">
        <w:rPr>
          <w:i/>
        </w:rPr>
        <w:t xml:space="preserve">, and of the </w:t>
      </w:r>
      <w:r w:rsidRPr="00A8062E">
        <w:rPr>
          <w:b/>
          <w:i/>
        </w:rPr>
        <w:t>Son</w:t>
      </w:r>
      <w:r w:rsidRPr="005B069B">
        <w:rPr>
          <w:i/>
        </w:rPr>
        <w:t xml:space="preserve">, and of the </w:t>
      </w:r>
      <w:r w:rsidRPr="00A8062E">
        <w:rPr>
          <w:b/>
          <w:i/>
        </w:rPr>
        <w:t>Holy Ghost</w:t>
      </w:r>
      <w:r w:rsidRPr="005B069B">
        <w:rPr>
          <w:i/>
        </w:rPr>
        <w:t>.</w:t>
      </w:r>
    </w:p>
    <w:p w:rsidR="00A8062E" w:rsidRPr="00C036D7" w:rsidRDefault="00A8062E" w:rsidP="00C036D7">
      <w:pPr>
        <w:pStyle w:val="ListParagraph"/>
        <w:numPr>
          <w:ilvl w:val="0"/>
          <w:numId w:val="6"/>
        </w:numPr>
        <w:rPr>
          <w:i/>
        </w:rPr>
      </w:pPr>
      <w:r>
        <w:t xml:space="preserve">They have one name because they all three are one. </w:t>
      </w:r>
    </w:p>
    <w:p w:rsidR="00A8062E" w:rsidRPr="00A8062E" w:rsidRDefault="00A8062E" w:rsidP="00A8062E">
      <w:pPr>
        <w:pStyle w:val="ListParagraph"/>
        <w:numPr>
          <w:ilvl w:val="1"/>
          <w:numId w:val="4"/>
        </w:numPr>
        <w:rPr>
          <w:i/>
        </w:rPr>
      </w:pPr>
      <w:r>
        <w:t>The Father is God</w:t>
      </w:r>
    </w:p>
    <w:p w:rsidR="00A8062E" w:rsidRPr="00A8062E" w:rsidRDefault="00A8062E" w:rsidP="00A8062E">
      <w:pPr>
        <w:pStyle w:val="ListParagraph"/>
        <w:numPr>
          <w:ilvl w:val="1"/>
          <w:numId w:val="4"/>
        </w:numPr>
        <w:rPr>
          <w:i/>
        </w:rPr>
      </w:pPr>
      <w:r>
        <w:t>Jesus the Son is God</w:t>
      </w:r>
    </w:p>
    <w:p w:rsidR="00A8062E" w:rsidRPr="00C036D7" w:rsidRDefault="00A8062E" w:rsidP="00A8062E">
      <w:pPr>
        <w:pStyle w:val="ListParagraph"/>
        <w:numPr>
          <w:ilvl w:val="1"/>
          <w:numId w:val="4"/>
        </w:numPr>
        <w:rPr>
          <w:i/>
        </w:rPr>
      </w:pPr>
      <w:r>
        <w:t>They Holy Ghost is God</w:t>
      </w:r>
    </w:p>
    <w:p w:rsidR="00C036D7" w:rsidRPr="00A8062E" w:rsidRDefault="00C036D7" w:rsidP="00C036D7">
      <w:pPr>
        <w:pStyle w:val="ListParagraph"/>
        <w:numPr>
          <w:ilvl w:val="0"/>
          <w:numId w:val="4"/>
        </w:numPr>
        <w:rPr>
          <w:i/>
        </w:rPr>
      </w:pPr>
      <w:r>
        <w:t>Genesis 1:1 uses the Hebrew word “</w:t>
      </w:r>
      <w:r w:rsidR="00885206">
        <w:t>Elohim</w:t>
      </w:r>
      <w:r>
        <w:t xml:space="preserve">” which is a plural form of the word for God. The Father, the Son, and the Holy Ghost are separate persons of the Godhead but the same God at the same time. </w:t>
      </w:r>
    </w:p>
    <w:p w:rsidR="00C036D7" w:rsidRPr="00A8062E" w:rsidRDefault="00C036D7" w:rsidP="00C036D7">
      <w:pPr>
        <w:pStyle w:val="ListParagraph"/>
        <w:numPr>
          <w:ilvl w:val="0"/>
          <w:numId w:val="4"/>
        </w:numPr>
        <w:rPr>
          <w:i/>
        </w:rPr>
      </w:pPr>
      <w:r>
        <w:t xml:space="preserve">John 1:1 reveals that Christ was indeed present in the creation account of Genesis 1. </w:t>
      </w:r>
    </w:p>
    <w:p w:rsidR="00885206" w:rsidRPr="00885206" w:rsidRDefault="00885206" w:rsidP="00C036D7">
      <w:pPr>
        <w:pStyle w:val="ListParagraph"/>
        <w:numPr>
          <w:ilvl w:val="0"/>
          <w:numId w:val="6"/>
        </w:numPr>
        <w:rPr>
          <w:i/>
        </w:rPr>
      </w:pPr>
      <w:r w:rsidRPr="00885206">
        <w:rPr>
          <w:i/>
          <w:color w:val="000000"/>
          <w:shd w:val="clear" w:color="auto" w:fill="FFFFFF"/>
        </w:rPr>
        <w:t>In the beginning was the Word, and the Word was with God, and the Word was God.</w:t>
      </w:r>
    </w:p>
    <w:p w:rsidR="00B46BD1" w:rsidRPr="00885206" w:rsidRDefault="00B46BD1" w:rsidP="006B00E2">
      <w:pPr>
        <w:pStyle w:val="ListParagraph"/>
        <w:numPr>
          <w:ilvl w:val="0"/>
          <w:numId w:val="6"/>
        </w:numPr>
        <w:rPr>
          <w:i/>
        </w:rPr>
      </w:pPr>
      <w:r w:rsidRPr="00C036D7">
        <w:t>John 10:30</w:t>
      </w:r>
      <w:r w:rsidR="00885206">
        <w:t xml:space="preserve"> - </w:t>
      </w:r>
      <w:r w:rsidRPr="00885206">
        <w:rPr>
          <w:i/>
        </w:rPr>
        <w:t>I and my Father are one</w:t>
      </w:r>
    </w:p>
    <w:p w:rsidR="00885206" w:rsidRPr="00885206" w:rsidRDefault="00885206" w:rsidP="006B00E2">
      <w:pPr>
        <w:pStyle w:val="ListParagraph"/>
        <w:numPr>
          <w:ilvl w:val="0"/>
          <w:numId w:val="6"/>
        </w:numPr>
        <w:rPr>
          <w:i/>
        </w:rPr>
      </w:pPr>
      <w:r>
        <w:t xml:space="preserve">Three are present at Christ’s Baptism – Mark 3:16 – </w:t>
      </w:r>
      <w:r>
        <w:rPr>
          <w:rFonts w:ascii="Arial" w:hAnsi="Arial" w:cs="Arial"/>
          <w:b/>
          <w:bCs/>
          <w:color w:val="000000"/>
          <w:sz w:val="18"/>
          <w:szCs w:val="18"/>
          <w:shd w:val="clear" w:color="auto" w:fill="FFFFFF"/>
          <w:vertAlign w:val="superscript"/>
        </w:rPr>
        <w:t> </w:t>
      </w:r>
    </w:p>
    <w:p w:rsidR="00885206" w:rsidRDefault="00885206" w:rsidP="00885206">
      <w:pPr>
        <w:rPr>
          <w:i/>
          <w:color w:val="000000"/>
          <w:shd w:val="clear" w:color="auto" w:fill="FFFFFF"/>
        </w:rPr>
      </w:pPr>
      <w:r w:rsidRPr="00885206">
        <w:rPr>
          <w:i/>
          <w:color w:val="000000"/>
          <w:shd w:val="clear" w:color="auto" w:fill="FFFFFF"/>
        </w:rPr>
        <w:t xml:space="preserve">And </w:t>
      </w:r>
      <w:r w:rsidRPr="00885206">
        <w:rPr>
          <w:b/>
          <w:i/>
          <w:color w:val="000000"/>
          <w:shd w:val="clear" w:color="auto" w:fill="FFFFFF"/>
        </w:rPr>
        <w:t>Jesus</w:t>
      </w:r>
      <w:r w:rsidRPr="00885206">
        <w:rPr>
          <w:i/>
          <w:color w:val="000000"/>
          <w:shd w:val="clear" w:color="auto" w:fill="FFFFFF"/>
        </w:rPr>
        <w:t xml:space="preserve">, when he was baptized, went up straightway out of the water: and, lo, the heavens were opened unto him, and he saw the </w:t>
      </w:r>
      <w:r w:rsidRPr="00885206">
        <w:rPr>
          <w:b/>
          <w:i/>
          <w:color w:val="000000"/>
          <w:shd w:val="clear" w:color="auto" w:fill="FFFFFF"/>
        </w:rPr>
        <w:t>Spirit of God</w:t>
      </w:r>
      <w:r w:rsidRPr="00885206">
        <w:rPr>
          <w:i/>
          <w:color w:val="000000"/>
          <w:shd w:val="clear" w:color="auto" w:fill="FFFFFF"/>
        </w:rPr>
        <w:t xml:space="preserve"> descending like a dove, and lighting upon him: And lo a voice from heaven, saying, This is </w:t>
      </w:r>
      <w:r w:rsidRPr="00885206">
        <w:rPr>
          <w:b/>
          <w:i/>
          <w:color w:val="000000"/>
          <w:shd w:val="clear" w:color="auto" w:fill="FFFFFF"/>
        </w:rPr>
        <w:t>my</w:t>
      </w:r>
      <w:r w:rsidRPr="00885206">
        <w:rPr>
          <w:i/>
          <w:color w:val="000000"/>
          <w:shd w:val="clear" w:color="auto" w:fill="FFFFFF"/>
        </w:rPr>
        <w:t xml:space="preserve"> beloved Son, in whom </w:t>
      </w:r>
      <w:r w:rsidRPr="00885206">
        <w:rPr>
          <w:b/>
          <w:i/>
          <w:color w:val="000000"/>
          <w:shd w:val="clear" w:color="auto" w:fill="FFFFFF"/>
        </w:rPr>
        <w:t xml:space="preserve">I am </w:t>
      </w:r>
      <w:r w:rsidRPr="00885206">
        <w:rPr>
          <w:i/>
          <w:color w:val="000000"/>
          <w:shd w:val="clear" w:color="auto" w:fill="FFFFFF"/>
        </w:rPr>
        <w:t>well pleased.</w:t>
      </w:r>
    </w:p>
    <w:p w:rsidR="00B95A63" w:rsidRDefault="00B95A63" w:rsidP="00B95A63">
      <w:pPr>
        <w:pStyle w:val="ListParagraph"/>
        <w:numPr>
          <w:ilvl w:val="0"/>
          <w:numId w:val="1"/>
        </w:numPr>
        <w:rPr>
          <w:b/>
        </w:rPr>
      </w:pPr>
      <w:r>
        <w:rPr>
          <w:b/>
        </w:rPr>
        <w:t xml:space="preserve">He is a personal God. </w:t>
      </w:r>
    </w:p>
    <w:p w:rsidR="00B95A63" w:rsidRPr="00B95A63" w:rsidRDefault="00B95A63" w:rsidP="00B95A63">
      <w:pPr>
        <w:pStyle w:val="ListParagraph"/>
        <w:numPr>
          <w:ilvl w:val="1"/>
          <w:numId w:val="1"/>
        </w:numPr>
        <w:rPr>
          <w:b/>
        </w:rPr>
      </w:pPr>
      <w:r>
        <w:t xml:space="preserve">Jeremiah 30:22 – </w:t>
      </w:r>
      <w:r>
        <w:rPr>
          <w:i/>
        </w:rPr>
        <w:t xml:space="preserve">You shall be my people, and </w:t>
      </w:r>
      <w:r w:rsidRPr="00B95A63">
        <w:rPr>
          <w:b/>
          <w:i/>
        </w:rPr>
        <w:t>I will be your God</w:t>
      </w:r>
      <w:r>
        <w:rPr>
          <w:i/>
        </w:rPr>
        <w:t>.</w:t>
      </w:r>
    </w:p>
    <w:p w:rsidR="00B95A63" w:rsidRPr="00B95A63" w:rsidRDefault="00B95A63" w:rsidP="00B95A63">
      <w:pPr>
        <w:pStyle w:val="ListParagraph"/>
        <w:numPr>
          <w:ilvl w:val="1"/>
          <w:numId w:val="1"/>
        </w:numPr>
        <w:rPr>
          <w:b/>
        </w:rPr>
      </w:pPr>
      <w:r>
        <w:t xml:space="preserve">Leviticus 26:12 – </w:t>
      </w:r>
      <w:r w:rsidRPr="00B95A63">
        <w:rPr>
          <w:i/>
        </w:rPr>
        <w:t>And I will walk among you, and</w:t>
      </w:r>
      <w:r w:rsidRPr="00314490">
        <w:rPr>
          <w:b/>
          <w:i/>
        </w:rPr>
        <w:t xml:space="preserve"> will be your God</w:t>
      </w:r>
      <w:r w:rsidRPr="00B95A63">
        <w:rPr>
          <w:i/>
        </w:rPr>
        <w:t xml:space="preserve">, and </w:t>
      </w:r>
      <w:r w:rsidRPr="00314490">
        <w:rPr>
          <w:b/>
          <w:i/>
        </w:rPr>
        <w:t>ye shall be my people</w:t>
      </w:r>
      <w:r w:rsidRPr="00B95A63">
        <w:rPr>
          <w:i/>
        </w:rPr>
        <w:t>.</w:t>
      </w:r>
    </w:p>
    <w:p w:rsidR="00B95A63" w:rsidRPr="00B95A63" w:rsidRDefault="00B95A63" w:rsidP="00B95A63">
      <w:pPr>
        <w:pStyle w:val="ListParagraph"/>
        <w:numPr>
          <w:ilvl w:val="1"/>
          <w:numId w:val="1"/>
        </w:numPr>
        <w:rPr>
          <w:b/>
        </w:rPr>
      </w:pPr>
      <w:r>
        <w:t xml:space="preserve">Exodus 6:7 – </w:t>
      </w:r>
      <w:r w:rsidRPr="00314490">
        <w:rPr>
          <w:i/>
        </w:rPr>
        <w:t xml:space="preserve">And I will take you to me for a people, and </w:t>
      </w:r>
      <w:r w:rsidRPr="00314490">
        <w:rPr>
          <w:b/>
          <w:i/>
        </w:rPr>
        <w:t>I will be to you a God</w:t>
      </w:r>
      <w:r w:rsidRPr="00314490">
        <w:rPr>
          <w:i/>
        </w:rPr>
        <w:t xml:space="preserve">: and ye shall know that </w:t>
      </w:r>
      <w:r w:rsidRPr="00314490">
        <w:rPr>
          <w:b/>
          <w:i/>
        </w:rPr>
        <w:t>I am the LORD your God</w:t>
      </w:r>
      <w:r w:rsidRPr="00314490">
        <w:rPr>
          <w:i/>
        </w:rPr>
        <w:t xml:space="preserve">… </w:t>
      </w:r>
    </w:p>
    <w:p w:rsidR="00B95A63" w:rsidRPr="00B95A63" w:rsidRDefault="00B95A63" w:rsidP="00B95A63">
      <w:pPr>
        <w:pStyle w:val="ListParagraph"/>
        <w:numPr>
          <w:ilvl w:val="1"/>
          <w:numId w:val="1"/>
        </w:numPr>
        <w:rPr>
          <w:b/>
        </w:rPr>
      </w:pPr>
      <w:r>
        <w:t>2 Corinthians 6:16</w:t>
      </w:r>
      <w:r w:rsidR="00314490">
        <w:t xml:space="preserve"> - …</w:t>
      </w:r>
      <w:r w:rsidR="00314490">
        <w:rPr>
          <w:i/>
        </w:rPr>
        <w:t xml:space="preserve">as God had said, I will dwell in them, and walk in them; and </w:t>
      </w:r>
      <w:r w:rsidR="00314490" w:rsidRPr="00314490">
        <w:rPr>
          <w:b/>
          <w:i/>
        </w:rPr>
        <w:t>I will be their God, and they shall be my people.</w:t>
      </w:r>
    </w:p>
    <w:p w:rsidR="00B95A63" w:rsidRPr="00314490" w:rsidRDefault="00B95A63" w:rsidP="00B95A63">
      <w:pPr>
        <w:pStyle w:val="ListParagraph"/>
        <w:numPr>
          <w:ilvl w:val="1"/>
          <w:numId w:val="1"/>
        </w:numPr>
        <w:rPr>
          <w:b/>
        </w:rPr>
      </w:pPr>
      <w:r>
        <w:lastRenderedPageBreak/>
        <w:t>Revelation 21</w:t>
      </w:r>
      <w:r w:rsidR="00314490">
        <w:t xml:space="preserve">:3 – </w:t>
      </w:r>
      <w:r w:rsidR="00314490">
        <w:rPr>
          <w:i/>
        </w:rPr>
        <w:t xml:space="preserve">And I heard a great voice out of heaven saying, Behold, the tabernacle of God is with men, and he will dwell with them, </w:t>
      </w:r>
      <w:r w:rsidR="00314490" w:rsidRPr="00314490">
        <w:rPr>
          <w:b/>
          <w:i/>
        </w:rPr>
        <w:t>and they shall be his people, and God himself shall be with them, and be their God.</w:t>
      </w:r>
    </w:p>
    <w:p w:rsidR="00B46BD1" w:rsidRPr="00885206" w:rsidRDefault="00885206">
      <w:r w:rsidRPr="00885206">
        <w:rPr>
          <w:b/>
        </w:rPr>
        <w:t>Conclusion</w:t>
      </w:r>
      <w:r>
        <w:rPr>
          <w:b/>
        </w:rPr>
        <w:t xml:space="preserve">: </w:t>
      </w:r>
      <w:r>
        <w:t xml:space="preserve">As a teacher I must admit that the content of this lesson falls short of adequately describing who God is. However my hope for this is not that you would walk away feeling like you know everything there is to know about God. Instead I hope that you take some of these truths from God’s Word and recognize that God is the only one worthy to be worshipped. He is so much more than we know, but what we do know should drive us to serve Him every day. I’m not sure what difficulties you are facing, but I know that if you just take a moment this morning and meditate on who God is you will find the encouragement you need to accomplish what He has called you to. </w:t>
      </w:r>
      <w:r w:rsidR="00314490">
        <w:t xml:space="preserve">Don’t lose sight of who He is and the fact that He really cares about you. He wants to be your God. </w:t>
      </w:r>
      <w:bookmarkStart w:id="0" w:name="_GoBack"/>
      <w:bookmarkEnd w:id="0"/>
    </w:p>
    <w:sectPr w:rsidR="00B46BD1" w:rsidRPr="0088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3C1"/>
    <w:multiLevelType w:val="hybridMultilevel"/>
    <w:tmpl w:val="D6B09DC8"/>
    <w:lvl w:ilvl="0" w:tplc="4DBC7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377E5"/>
    <w:multiLevelType w:val="hybridMultilevel"/>
    <w:tmpl w:val="ECE01084"/>
    <w:lvl w:ilvl="0" w:tplc="04090015">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15B72"/>
    <w:multiLevelType w:val="hybridMultilevel"/>
    <w:tmpl w:val="35E04CEE"/>
    <w:lvl w:ilvl="0" w:tplc="C5641DD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21BEC"/>
    <w:multiLevelType w:val="hybridMultilevel"/>
    <w:tmpl w:val="D2B4E098"/>
    <w:lvl w:ilvl="0" w:tplc="04090015">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73FDE"/>
    <w:multiLevelType w:val="hybridMultilevel"/>
    <w:tmpl w:val="DBE46B8E"/>
    <w:lvl w:ilvl="0" w:tplc="04090015">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6E42EC"/>
    <w:multiLevelType w:val="hybridMultilevel"/>
    <w:tmpl w:val="0FF8F2A6"/>
    <w:lvl w:ilvl="0" w:tplc="3B7EA0A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1"/>
    <w:rsid w:val="001013FE"/>
    <w:rsid w:val="00314490"/>
    <w:rsid w:val="005B069B"/>
    <w:rsid w:val="006C596A"/>
    <w:rsid w:val="007E3757"/>
    <w:rsid w:val="008851F9"/>
    <w:rsid w:val="00885206"/>
    <w:rsid w:val="00A8062E"/>
    <w:rsid w:val="00A9111D"/>
    <w:rsid w:val="00B46BD1"/>
    <w:rsid w:val="00B95A63"/>
    <w:rsid w:val="00C036D7"/>
    <w:rsid w:val="00D14510"/>
    <w:rsid w:val="00D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BCE87-30C4-4490-B136-D57B4B8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111D"/>
    <w:rPr>
      <w:b/>
      <w:bCs/>
    </w:rPr>
  </w:style>
  <w:style w:type="paragraph" w:styleId="ListParagraph">
    <w:name w:val="List Paragraph"/>
    <w:basedOn w:val="Normal"/>
    <w:uiPriority w:val="34"/>
    <w:qFormat/>
    <w:rsid w:val="005B069B"/>
    <w:pPr>
      <w:ind w:left="720"/>
      <w:contextualSpacing/>
    </w:pPr>
  </w:style>
  <w:style w:type="character" w:customStyle="1" w:styleId="apple-converted-space">
    <w:name w:val="apple-converted-space"/>
    <w:basedOn w:val="DefaultParagraphFont"/>
    <w:rsid w:val="005B069B"/>
  </w:style>
  <w:style w:type="character" w:customStyle="1" w:styleId="small-caps">
    <w:name w:val="small-caps"/>
    <w:basedOn w:val="DefaultParagraphFont"/>
    <w:rsid w:val="006C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2016-01-16T18:43:00Z</dcterms:created>
  <dcterms:modified xsi:type="dcterms:W3CDTF">2016-01-23T22:15:00Z</dcterms:modified>
</cp:coreProperties>
</file>