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7F" w:rsidRPr="003A0C7A" w:rsidRDefault="00BD4E7F" w:rsidP="003A0C7A">
      <w:pPr>
        <w:pStyle w:val="Normal0"/>
        <w:jc w:val="center"/>
        <w:rPr>
          <w:rFonts w:ascii="Georgia" w:hAnsi="Georgia" w:cs="Georgia"/>
          <w:b/>
          <w:sz w:val="36"/>
          <w:szCs w:val="36"/>
          <w:lang w:val="es-MX"/>
        </w:rPr>
      </w:pPr>
      <w:r w:rsidRPr="003A0C7A">
        <w:rPr>
          <w:rFonts w:ascii="Georgia" w:hAnsi="Georgia" w:cs="Georgia"/>
          <w:b/>
          <w:sz w:val="36"/>
          <w:szCs w:val="36"/>
          <w:lang w:val="es-MX"/>
        </w:rPr>
        <w:t>Lección 16</w:t>
      </w:r>
    </w:p>
    <w:p w:rsidR="00BD4E7F" w:rsidRPr="003A0C7A" w:rsidRDefault="00BD4E7F" w:rsidP="003A0C7A">
      <w:pPr>
        <w:pStyle w:val="Normal0"/>
        <w:jc w:val="center"/>
        <w:rPr>
          <w:rFonts w:ascii="Georgia" w:hAnsi="Georgia" w:cs="Georgia"/>
          <w:b/>
          <w:sz w:val="36"/>
          <w:szCs w:val="36"/>
          <w:lang w:val="es-MX"/>
        </w:rPr>
      </w:pPr>
      <w:r w:rsidRPr="003A0C7A">
        <w:rPr>
          <w:rFonts w:ascii="Georgia" w:hAnsi="Georgia" w:cs="Georgia"/>
          <w:b/>
          <w:sz w:val="36"/>
          <w:szCs w:val="36"/>
          <w:lang w:val="es-MX"/>
        </w:rPr>
        <w:t>Parte 1</w:t>
      </w:r>
    </w:p>
    <w:p w:rsidR="00BD4E7F" w:rsidRPr="003A0C7A" w:rsidRDefault="0062025D" w:rsidP="003A0C7A">
      <w:pPr>
        <w:pStyle w:val="Normal0"/>
        <w:jc w:val="center"/>
        <w:rPr>
          <w:rFonts w:ascii="Georgia" w:hAnsi="Georgia" w:cs="Georgia"/>
          <w:b/>
          <w:sz w:val="36"/>
          <w:szCs w:val="36"/>
          <w:lang w:val="es-MX"/>
        </w:rPr>
      </w:pPr>
      <w:r w:rsidRPr="003A0C7A">
        <w:rPr>
          <w:rFonts w:ascii="Georgia" w:hAnsi="Georgia" w:cs="Georgia"/>
          <w:b/>
          <w:sz w:val="36"/>
          <w:szCs w:val="36"/>
          <w:lang w:val="es-MX"/>
        </w:rPr>
        <w:t>Galería</w:t>
      </w:r>
      <w:r w:rsidR="00BD4E7F" w:rsidRPr="003A0C7A">
        <w:rPr>
          <w:rFonts w:ascii="Georgia" w:hAnsi="Georgia" w:cs="Georgia"/>
          <w:b/>
          <w:sz w:val="36"/>
          <w:szCs w:val="36"/>
          <w:lang w:val="es-MX"/>
        </w:rPr>
        <w:t xml:space="preserve"> de </w:t>
      </w:r>
      <w:r w:rsidRPr="003A0C7A">
        <w:rPr>
          <w:rFonts w:ascii="Georgia" w:hAnsi="Georgia" w:cs="Georgia"/>
          <w:b/>
          <w:sz w:val="36"/>
          <w:szCs w:val="36"/>
          <w:lang w:val="es-MX"/>
        </w:rPr>
        <w:t>Héroes</w:t>
      </w:r>
    </w:p>
    <w:p w:rsidR="00F05964" w:rsidRPr="003A0C7A" w:rsidRDefault="00F05964" w:rsidP="003A0C7A">
      <w:pPr>
        <w:pStyle w:val="Normal0"/>
        <w:jc w:val="both"/>
        <w:rPr>
          <w:rFonts w:ascii="Georgia" w:hAnsi="Georgia" w:cs="Georgia"/>
          <w:b/>
          <w:sz w:val="36"/>
          <w:szCs w:val="36"/>
          <w:lang w:val="es-MX"/>
        </w:rPr>
      </w:pPr>
      <w:r w:rsidRPr="003A0C7A">
        <w:rPr>
          <w:rFonts w:ascii="Georgia" w:hAnsi="Georgia" w:cs="Georgia"/>
          <w:b/>
          <w:sz w:val="36"/>
          <w:szCs w:val="36"/>
          <w:lang w:val="es-MX"/>
        </w:rPr>
        <w:t xml:space="preserve">Hebreos 11:1-7  </w:t>
      </w:r>
    </w:p>
    <w:p w:rsidR="00F05964" w:rsidRPr="003A0C7A" w:rsidRDefault="00F05964" w:rsidP="003A0C7A">
      <w:pPr>
        <w:pStyle w:val="Normal0"/>
        <w:jc w:val="both"/>
        <w:rPr>
          <w:rFonts w:ascii="Georgia" w:hAnsi="Georgia" w:cs="Georgia"/>
          <w:sz w:val="36"/>
          <w:szCs w:val="36"/>
          <w:lang w:val="es-MX"/>
        </w:rPr>
      </w:pPr>
    </w:p>
    <w:p w:rsidR="00F05964" w:rsidRPr="003A0C7A" w:rsidRDefault="00F05964" w:rsidP="003A0C7A">
      <w:pPr>
        <w:pStyle w:val="Normal0"/>
        <w:jc w:val="both"/>
        <w:rPr>
          <w:rFonts w:ascii="Georgia" w:eastAsia="Times New Roman" w:hAnsi="Georgia" w:cs="Georgia"/>
          <w:sz w:val="36"/>
          <w:szCs w:val="36"/>
          <w:lang w:val="es-MX"/>
        </w:rPr>
      </w:pPr>
      <w:r w:rsidRPr="003A0C7A">
        <w:rPr>
          <w:rFonts w:ascii="Georgia" w:hAnsi="Georgia" w:cs="Georgia"/>
          <w:sz w:val="36"/>
          <w:szCs w:val="36"/>
          <w:lang w:val="es-MX"/>
        </w:rPr>
        <w:t xml:space="preserve">Es, pues, </w:t>
      </w:r>
      <w:r w:rsidRPr="003A0C7A">
        <w:rPr>
          <w:rFonts w:ascii="Georgia" w:hAnsi="Georgia" w:cs="Georgia"/>
          <w:b/>
          <w:sz w:val="36"/>
          <w:szCs w:val="36"/>
          <w:lang w:val="es-MX"/>
        </w:rPr>
        <w:t>la fe</w:t>
      </w:r>
      <w:r w:rsidRPr="003A0C7A">
        <w:rPr>
          <w:rFonts w:ascii="Georgia" w:hAnsi="Georgia" w:cs="Georgia"/>
          <w:sz w:val="36"/>
          <w:szCs w:val="36"/>
          <w:lang w:val="es-MX"/>
        </w:rPr>
        <w:t xml:space="preserve"> la certeza de lo que se espera, la convicci</w:t>
      </w:r>
      <w:r w:rsidRPr="003A0C7A">
        <w:rPr>
          <w:rFonts w:ascii="Georgia" w:eastAsia="Times New Roman" w:hAnsi="Georgia" w:cs="Georgia"/>
          <w:sz w:val="36"/>
          <w:szCs w:val="36"/>
          <w:lang w:val="es-MX"/>
        </w:rPr>
        <w:t xml:space="preserve">ón de lo que no se ve.  (2)  Porque por ella alcanzaron buen testimonio los antiguos.  (3)  Por la fe entendemos haber sido constituido el universo por la palabra de Dios, de modo que lo que se ve fue hecho de lo que no se veía.  (4)  </w:t>
      </w:r>
      <w:r w:rsidRPr="003A0C7A">
        <w:rPr>
          <w:rFonts w:ascii="Georgia" w:eastAsia="Times New Roman" w:hAnsi="Georgia" w:cs="Georgia"/>
          <w:b/>
          <w:sz w:val="36"/>
          <w:szCs w:val="36"/>
          <w:lang w:val="es-MX"/>
        </w:rPr>
        <w:t>Por la fe Abel</w:t>
      </w:r>
      <w:r w:rsidRPr="003A0C7A">
        <w:rPr>
          <w:rFonts w:ascii="Georgia" w:eastAsia="Times New Roman" w:hAnsi="Georgia" w:cs="Georgia"/>
          <w:sz w:val="36"/>
          <w:szCs w:val="36"/>
          <w:lang w:val="es-MX"/>
        </w:rPr>
        <w:t xml:space="preserve"> ofreció a Dios más excelente sacrificio que Caín, por lo cual alcanzó testimonio de que era justo, dando Dios testimonio de sus ofrendas; y muerto, aún habla por ella.  (5)  </w:t>
      </w:r>
      <w:r w:rsidRPr="003A0C7A">
        <w:rPr>
          <w:rFonts w:ascii="Georgia" w:eastAsia="Times New Roman" w:hAnsi="Georgia" w:cs="Georgia"/>
          <w:b/>
          <w:sz w:val="36"/>
          <w:szCs w:val="36"/>
          <w:lang w:val="es-MX"/>
        </w:rPr>
        <w:t xml:space="preserve">Por la fe </w:t>
      </w:r>
      <w:proofErr w:type="spellStart"/>
      <w:r w:rsidRPr="003A0C7A">
        <w:rPr>
          <w:rFonts w:ascii="Georgia" w:eastAsia="Times New Roman" w:hAnsi="Georgia" w:cs="Georgia"/>
          <w:b/>
          <w:sz w:val="36"/>
          <w:szCs w:val="36"/>
          <w:lang w:val="es-MX"/>
        </w:rPr>
        <w:t>Enoc</w:t>
      </w:r>
      <w:proofErr w:type="spellEnd"/>
      <w:r w:rsidRPr="003A0C7A">
        <w:rPr>
          <w:rFonts w:ascii="Georgia" w:eastAsia="Times New Roman" w:hAnsi="Georgia" w:cs="Georgia"/>
          <w:sz w:val="36"/>
          <w:szCs w:val="36"/>
          <w:lang w:val="es-MX"/>
        </w:rPr>
        <w:t xml:space="preserve"> fue traspuesto para no ver muerte, y no fue hallado, porque lo traspuso Dios; y </w:t>
      </w:r>
      <w:proofErr w:type="gramStart"/>
      <w:r w:rsidRPr="003A0C7A">
        <w:rPr>
          <w:rFonts w:ascii="Georgia" w:eastAsia="Times New Roman" w:hAnsi="Georgia" w:cs="Georgia"/>
          <w:sz w:val="36"/>
          <w:szCs w:val="36"/>
          <w:lang w:val="es-MX"/>
        </w:rPr>
        <w:t>antes</w:t>
      </w:r>
      <w:proofErr w:type="gramEnd"/>
      <w:r w:rsidRPr="003A0C7A">
        <w:rPr>
          <w:rFonts w:ascii="Georgia" w:eastAsia="Times New Roman" w:hAnsi="Georgia" w:cs="Georgia"/>
          <w:sz w:val="36"/>
          <w:szCs w:val="36"/>
          <w:lang w:val="es-MX"/>
        </w:rPr>
        <w:t xml:space="preserve"> que fuese traspuesto, tuvo testimonio de haber agradado a Dios.  (6)  Pero sin fe es imposible agradar a Dios; porque es necesario que el que se acerca a Dios crea que le </w:t>
      </w:r>
      <w:proofErr w:type="spellStart"/>
      <w:r w:rsidRPr="003A0C7A">
        <w:rPr>
          <w:rFonts w:ascii="Georgia" w:eastAsia="Times New Roman" w:hAnsi="Georgia" w:cs="Georgia"/>
          <w:sz w:val="36"/>
          <w:szCs w:val="36"/>
          <w:lang w:val="es-MX"/>
        </w:rPr>
        <w:t>hay</w:t>
      </w:r>
      <w:proofErr w:type="spellEnd"/>
      <w:r w:rsidRPr="003A0C7A">
        <w:rPr>
          <w:rFonts w:ascii="Georgia" w:eastAsia="Times New Roman" w:hAnsi="Georgia" w:cs="Georgia"/>
          <w:sz w:val="36"/>
          <w:szCs w:val="36"/>
          <w:lang w:val="es-MX"/>
        </w:rPr>
        <w:t xml:space="preserve">, y que es galardonador de los que le buscan.  (7)  </w:t>
      </w:r>
      <w:r w:rsidRPr="003A0C7A">
        <w:rPr>
          <w:rFonts w:ascii="Georgia" w:eastAsia="Times New Roman" w:hAnsi="Georgia" w:cs="Georgia"/>
          <w:b/>
          <w:sz w:val="36"/>
          <w:szCs w:val="36"/>
          <w:lang w:val="es-MX"/>
        </w:rPr>
        <w:t>Por la fe Noé</w:t>
      </w:r>
      <w:r w:rsidRPr="003A0C7A">
        <w:rPr>
          <w:rFonts w:ascii="Georgia" w:eastAsia="Times New Roman" w:hAnsi="Georgia" w:cs="Georgia"/>
          <w:sz w:val="36"/>
          <w:szCs w:val="36"/>
          <w:lang w:val="es-MX"/>
        </w:rPr>
        <w:t>, cuando fue advertido por Dios acerca de cosas que aún no se veían, con temor preparó el arca en que su casa se salvase; y por esa fe condenó al mundo, y fue hecho heredero de la justicia que viene por la fe.</w:t>
      </w:r>
    </w:p>
    <w:p w:rsidR="00F05964" w:rsidRPr="003A0C7A" w:rsidRDefault="00F05964" w:rsidP="003A0C7A">
      <w:pPr>
        <w:pStyle w:val="Normal0"/>
        <w:jc w:val="both"/>
        <w:rPr>
          <w:rFonts w:ascii="Georgia" w:eastAsia="Times New Roman" w:hAnsi="Georgia" w:cs="Georgia"/>
          <w:sz w:val="36"/>
          <w:szCs w:val="36"/>
          <w:lang w:val="es-MX"/>
        </w:rPr>
      </w:pPr>
    </w:p>
    <w:p w:rsidR="000F3E52" w:rsidRPr="003A0C7A" w:rsidRDefault="00ED591C" w:rsidP="003A0C7A">
      <w:pPr>
        <w:pStyle w:val="Normal0"/>
        <w:jc w:val="both"/>
        <w:rPr>
          <w:rFonts w:ascii="Georgia" w:eastAsia="Times New Roman" w:hAnsi="Georgia" w:cs="Georgia"/>
          <w:b/>
          <w:sz w:val="36"/>
          <w:szCs w:val="36"/>
          <w:lang w:val="es-MX"/>
        </w:rPr>
      </w:pPr>
      <w:r w:rsidRPr="003A0C7A">
        <w:rPr>
          <w:rFonts w:ascii="Georgia" w:eastAsia="Times New Roman" w:hAnsi="Georgia" w:cs="Georgia"/>
          <w:b/>
          <w:sz w:val="36"/>
          <w:szCs w:val="36"/>
          <w:lang w:val="es-MX"/>
        </w:rPr>
        <w:t>Introducción</w:t>
      </w:r>
      <w:r w:rsidR="00BD4E7F" w:rsidRPr="003A0C7A">
        <w:rPr>
          <w:rFonts w:ascii="Georgia" w:eastAsia="Times New Roman" w:hAnsi="Georgia" w:cs="Georgia"/>
          <w:b/>
          <w:sz w:val="36"/>
          <w:szCs w:val="36"/>
          <w:lang w:val="es-MX"/>
        </w:rPr>
        <w:t>:</w:t>
      </w:r>
    </w:p>
    <w:p w:rsidR="00BD4E7F" w:rsidRPr="003A0C7A" w:rsidRDefault="00BD4E7F" w:rsidP="003A0C7A">
      <w:pPr>
        <w:pStyle w:val="Normal0"/>
        <w:jc w:val="both"/>
        <w:rPr>
          <w:rFonts w:ascii="Georgia" w:eastAsia="Times New Roman" w:hAnsi="Georgia" w:cs="Georgia"/>
          <w:sz w:val="36"/>
          <w:szCs w:val="36"/>
          <w:lang w:val="es-MX"/>
        </w:rPr>
      </w:pPr>
    </w:p>
    <w:p w:rsidR="009F4267" w:rsidRPr="003A0C7A" w:rsidRDefault="00BD4E7F" w:rsidP="003A0C7A">
      <w:pPr>
        <w:pStyle w:val="Normal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 xml:space="preserve">Este </w:t>
      </w:r>
      <w:r w:rsidR="009F4267" w:rsidRPr="003A0C7A">
        <w:rPr>
          <w:rFonts w:ascii="Georgia" w:eastAsia="Times New Roman" w:hAnsi="Georgia" w:cs="Georgia"/>
          <w:sz w:val="36"/>
          <w:szCs w:val="36"/>
          <w:lang w:val="es-MX"/>
        </w:rPr>
        <w:t>capítulo</w:t>
      </w:r>
      <w:r w:rsidRPr="003A0C7A">
        <w:rPr>
          <w:rFonts w:ascii="Georgia" w:eastAsia="Times New Roman" w:hAnsi="Georgia" w:cs="Georgia"/>
          <w:sz w:val="36"/>
          <w:szCs w:val="36"/>
          <w:lang w:val="es-MX"/>
        </w:rPr>
        <w:t xml:space="preserve"> esta llamado la </w:t>
      </w:r>
      <w:r w:rsidR="009F4267" w:rsidRPr="003A0C7A">
        <w:rPr>
          <w:rFonts w:ascii="Georgia" w:eastAsia="Times New Roman" w:hAnsi="Georgia" w:cs="Georgia"/>
          <w:sz w:val="36"/>
          <w:szCs w:val="36"/>
          <w:lang w:val="es-MX"/>
        </w:rPr>
        <w:t>gallería</w:t>
      </w:r>
      <w:r w:rsidRPr="003A0C7A">
        <w:rPr>
          <w:rFonts w:ascii="Georgia" w:eastAsia="Times New Roman" w:hAnsi="Georgia" w:cs="Georgia"/>
          <w:sz w:val="36"/>
          <w:szCs w:val="36"/>
          <w:lang w:val="es-MX"/>
        </w:rPr>
        <w:t xml:space="preserve"> de </w:t>
      </w:r>
      <w:r w:rsidR="009F4267" w:rsidRPr="003A0C7A">
        <w:rPr>
          <w:rFonts w:ascii="Georgia" w:eastAsia="Times New Roman" w:hAnsi="Georgia" w:cs="Georgia"/>
          <w:sz w:val="36"/>
          <w:szCs w:val="36"/>
          <w:lang w:val="es-MX"/>
        </w:rPr>
        <w:t>Héroes</w:t>
      </w:r>
      <w:r w:rsidR="00A44ABC">
        <w:rPr>
          <w:rFonts w:ascii="Georgia" w:eastAsia="Times New Roman" w:hAnsi="Georgia" w:cs="Georgia"/>
          <w:sz w:val="36"/>
          <w:szCs w:val="36"/>
          <w:lang w:val="es-MX"/>
        </w:rPr>
        <w:t>.  En esta</w:t>
      </w:r>
      <w:r w:rsidRPr="003A0C7A">
        <w:rPr>
          <w:rFonts w:ascii="Georgia" w:eastAsia="Times New Roman" w:hAnsi="Georgia" w:cs="Georgia"/>
          <w:sz w:val="36"/>
          <w:szCs w:val="36"/>
          <w:lang w:val="es-MX"/>
        </w:rPr>
        <w:t xml:space="preserve"> “</w:t>
      </w:r>
      <w:r w:rsidR="009F4267" w:rsidRPr="003A0C7A">
        <w:rPr>
          <w:rFonts w:ascii="Georgia" w:eastAsia="Times New Roman" w:hAnsi="Georgia" w:cs="Georgia"/>
          <w:sz w:val="36"/>
          <w:szCs w:val="36"/>
          <w:lang w:val="es-MX"/>
        </w:rPr>
        <w:t>Galería</w:t>
      </w:r>
      <w:r w:rsidRPr="003A0C7A">
        <w:rPr>
          <w:rFonts w:ascii="Georgia" w:eastAsia="Times New Roman" w:hAnsi="Georgia" w:cs="Georgia"/>
          <w:sz w:val="36"/>
          <w:szCs w:val="36"/>
          <w:lang w:val="es-MX"/>
        </w:rPr>
        <w:t xml:space="preserve"> de </w:t>
      </w:r>
      <w:r w:rsidR="009F4267" w:rsidRPr="003A0C7A">
        <w:rPr>
          <w:rFonts w:ascii="Georgia" w:eastAsia="Times New Roman" w:hAnsi="Georgia" w:cs="Georgia"/>
          <w:sz w:val="36"/>
          <w:szCs w:val="36"/>
          <w:lang w:val="es-MX"/>
        </w:rPr>
        <w:t>Héroes</w:t>
      </w:r>
      <w:r w:rsidRPr="003A0C7A">
        <w:rPr>
          <w:rFonts w:ascii="Georgia" w:eastAsia="Times New Roman" w:hAnsi="Georgia" w:cs="Georgia"/>
          <w:sz w:val="36"/>
          <w:szCs w:val="36"/>
          <w:lang w:val="es-MX"/>
        </w:rPr>
        <w:t xml:space="preserve">,” tenemos hombres y mujeres, que </w:t>
      </w:r>
      <w:r w:rsidR="00A44ABC">
        <w:rPr>
          <w:rFonts w:ascii="Georgia" w:eastAsia="Times New Roman" w:hAnsi="Georgia" w:cs="Georgia"/>
          <w:sz w:val="36"/>
          <w:szCs w:val="36"/>
          <w:lang w:val="es-MX"/>
        </w:rPr>
        <w:t>demostraron</w:t>
      </w:r>
      <w:r w:rsidRPr="003A0C7A">
        <w:rPr>
          <w:rFonts w:ascii="Georgia" w:eastAsia="Times New Roman" w:hAnsi="Georgia" w:cs="Georgia"/>
          <w:sz w:val="36"/>
          <w:szCs w:val="36"/>
          <w:lang w:val="es-MX"/>
        </w:rPr>
        <w:t xml:space="preserve"> fe</w:t>
      </w:r>
      <w:r w:rsidR="00A44ABC">
        <w:rPr>
          <w:rFonts w:ascii="Georgia" w:eastAsia="Times New Roman" w:hAnsi="Georgia" w:cs="Georgia"/>
          <w:sz w:val="36"/>
          <w:szCs w:val="36"/>
          <w:lang w:val="es-MX"/>
        </w:rPr>
        <w:t>, en propias sus circunstancias.  Estaremos viendo en las próximas semanas di</w:t>
      </w:r>
      <w:r w:rsidR="009F4267" w:rsidRPr="003A0C7A">
        <w:rPr>
          <w:rFonts w:ascii="Georgia" w:eastAsia="Times New Roman" w:hAnsi="Georgia" w:cs="Georgia"/>
          <w:sz w:val="36"/>
          <w:szCs w:val="36"/>
          <w:lang w:val="es-MX"/>
        </w:rPr>
        <w:t>ferentes Héroes, sus circunstancias, y lo que podemos aprender de cada uno.</w:t>
      </w:r>
    </w:p>
    <w:p w:rsidR="009F4267" w:rsidRPr="003A0C7A" w:rsidRDefault="009F4267" w:rsidP="003A0C7A">
      <w:pPr>
        <w:pStyle w:val="Normal0"/>
        <w:jc w:val="both"/>
        <w:rPr>
          <w:rFonts w:ascii="Georgia" w:eastAsia="Times New Roman" w:hAnsi="Georgia" w:cs="Georgia"/>
          <w:sz w:val="36"/>
          <w:szCs w:val="36"/>
          <w:lang w:val="es-MX"/>
        </w:rPr>
      </w:pPr>
    </w:p>
    <w:p w:rsidR="009F4267" w:rsidRPr="003A0C7A" w:rsidRDefault="009F4267" w:rsidP="003A0C7A">
      <w:pPr>
        <w:pStyle w:val="Normal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Hoy, veremos:</w:t>
      </w:r>
    </w:p>
    <w:p w:rsidR="009F4267" w:rsidRPr="003A0C7A" w:rsidRDefault="009F4267" w:rsidP="003A0C7A">
      <w:pPr>
        <w:pStyle w:val="Normal0"/>
        <w:numPr>
          <w:ilvl w:val="0"/>
          <w:numId w:val="1"/>
        </w:numPr>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Abel</w:t>
      </w:r>
    </w:p>
    <w:p w:rsidR="009F4267" w:rsidRPr="003A0C7A" w:rsidRDefault="009F4267" w:rsidP="003A0C7A">
      <w:pPr>
        <w:pStyle w:val="Normal0"/>
        <w:numPr>
          <w:ilvl w:val="0"/>
          <w:numId w:val="1"/>
        </w:numPr>
        <w:jc w:val="both"/>
        <w:rPr>
          <w:rFonts w:ascii="Georgia" w:eastAsia="Times New Roman" w:hAnsi="Georgia" w:cs="Georgia"/>
          <w:sz w:val="36"/>
          <w:szCs w:val="36"/>
          <w:lang w:val="es-MX"/>
        </w:rPr>
      </w:pPr>
      <w:proofErr w:type="spellStart"/>
      <w:r w:rsidRPr="003A0C7A">
        <w:rPr>
          <w:rFonts w:ascii="Georgia" w:eastAsia="Times New Roman" w:hAnsi="Georgia" w:cs="Georgia"/>
          <w:sz w:val="36"/>
          <w:szCs w:val="36"/>
          <w:lang w:val="es-MX"/>
        </w:rPr>
        <w:t>Enoc</w:t>
      </w:r>
      <w:proofErr w:type="spellEnd"/>
    </w:p>
    <w:p w:rsidR="009F4267" w:rsidRPr="003A0C7A" w:rsidRDefault="003A0C7A" w:rsidP="003A0C7A">
      <w:pPr>
        <w:pStyle w:val="Normal0"/>
        <w:numPr>
          <w:ilvl w:val="0"/>
          <w:numId w:val="1"/>
        </w:numPr>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Noé</w:t>
      </w:r>
    </w:p>
    <w:p w:rsidR="00BD4E7F" w:rsidRPr="003A0C7A" w:rsidRDefault="00BD4E7F" w:rsidP="003A0C7A">
      <w:pPr>
        <w:pStyle w:val="Normal0"/>
        <w:ind w:firstLine="60"/>
        <w:jc w:val="both"/>
        <w:rPr>
          <w:rFonts w:ascii="Georgia" w:eastAsia="Times New Roman" w:hAnsi="Georgia" w:cs="Georgia"/>
          <w:sz w:val="36"/>
          <w:szCs w:val="36"/>
          <w:lang w:val="es-MX"/>
        </w:rPr>
      </w:pPr>
    </w:p>
    <w:p w:rsidR="0073616E" w:rsidRPr="003A0C7A" w:rsidRDefault="000F3E52" w:rsidP="003A0C7A">
      <w:pPr>
        <w:pStyle w:val="Normal0"/>
        <w:jc w:val="both"/>
        <w:rPr>
          <w:rFonts w:ascii="Georgia" w:hAnsi="Georgia" w:cs="Georgia"/>
          <w:sz w:val="36"/>
          <w:szCs w:val="36"/>
          <w:lang w:val="es-MX"/>
        </w:rPr>
      </w:pPr>
      <w:r w:rsidRPr="003A0C7A">
        <w:rPr>
          <w:rFonts w:ascii="Georgia" w:hAnsi="Georgia" w:cs="Georgia"/>
          <w:b/>
          <w:sz w:val="36"/>
          <w:szCs w:val="36"/>
          <w:lang w:val="es-MX"/>
        </w:rPr>
        <w:t>Génesis 4:1-16</w:t>
      </w:r>
      <w:r w:rsidRPr="003A0C7A">
        <w:rPr>
          <w:rFonts w:ascii="Georgia" w:hAnsi="Georgia" w:cs="Georgia"/>
          <w:sz w:val="36"/>
          <w:szCs w:val="36"/>
          <w:lang w:val="es-MX"/>
        </w:rPr>
        <w:t xml:space="preserve">  </w:t>
      </w:r>
    </w:p>
    <w:p w:rsidR="0073616E" w:rsidRPr="003A0C7A" w:rsidRDefault="0073616E" w:rsidP="003A0C7A">
      <w:pPr>
        <w:pStyle w:val="Normal0"/>
        <w:jc w:val="both"/>
        <w:rPr>
          <w:rFonts w:ascii="Georgia" w:hAnsi="Georgia" w:cs="Georgia"/>
          <w:sz w:val="36"/>
          <w:szCs w:val="36"/>
          <w:lang w:val="es-MX"/>
        </w:rPr>
      </w:pPr>
    </w:p>
    <w:p w:rsidR="000F3E52" w:rsidRPr="003A0C7A" w:rsidRDefault="000F3E52" w:rsidP="003A0C7A">
      <w:pPr>
        <w:pStyle w:val="Normal0"/>
        <w:jc w:val="both"/>
        <w:rPr>
          <w:rFonts w:ascii="Georgia" w:eastAsia="Times New Roman" w:hAnsi="Georgia" w:cs="Georgia"/>
          <w:sz w:val="36"/>
          <w:szCs w:val="36"/>
          <w:lang w:val="es-MX"/>
        </w:rPr>
      </w:pPr>
      <w:r w:rsidRPr="003A0C7A">
        <w:rPr>
          <w:rFonts w:ascii="Georgia" w:hAnsi="Georgia" w:cs="Georgia"/>
          <w:sz w:val="36"/>
          <w:szCs w:val="36"/>
          <w:lang w:val="es-MX"/>
        </w:rPr>
        <w:t>Conoci</w:t>
      </w:r>
      <w:r w:rsidRPr="003A0C7A">
        <w:rPr>
          <w:rFonts w:ascii="Georgia" w:eastAsia="Times New Roman" w:hAnsi="Georgia" w:cs="Georgia"/>
          <w:sz w:val="36"/>
          <w:szCs w:val="36"/>
          <w:lang w:val="es-MX"/>
        </w:rPr>
        <w:t xml:space="preserve">ó Adán a su mujer Eva, la cual concibió y dio a luz a Caín, y dijo: Por voluntad de Jehová he adquirido varón.  (2)  Después dio a luz a su hermano Abel. Y Abel fue pastor de ovejas, y Caín fue labrador de la tierra.  (3)  Y aconteció andando el tiempo, que Caín trajo del fruto de la tierra una ofrenda a Jehová.  (4)  Y Abel trajo también de los primogénitos de sus ovejas, de lo más gordo de ellas. </w:t>
      </w:r>
      <w:r w:rsidRPr="003A0C7A">
        <w:rPr>
          <w:rFonts w:ascii="Georgia" w:eastAsia="Times New Roman" w:hAnsi="Georgia" w:cs="Georgia"/>
          <w:sz w:val="36"/>
          <w:szCs w:val="36"/>
          <w:vertAlign w:val="superscript"/>
          <w:lang w:val="es-MX"/>
        </w:rPr>
        <w:t>1</w:t>
      </w:r>
      <w:r w:rsidRPr="003A0C7A">
        <w:rPr>
          <w:rFonts w:ascii="Georgia" w:eastAsia="Times New Roman" w:hAnsi="Georgia" w:cs="Georgia"/>
          <w:b/>
          <w:sz w:val="36"/>
          <w:szCs w:val="36"/>
          <w:lang w:val="es-MX"/>
        </w:rPr>
        <w:t>Y miró Jehová con agrado a Abel y a su ofrenda</w:t>
      </w:r>
      <w:r w:rsidRPr="003A0C7A">
        <w:rPr>
          <w:rFonts w:ascii="Georgia" w:eastAsia="Times New Roman" w:hAnsi="Georgia" w:cs="Georgia"/>
          <w:sz w:val="36"/>
          <w:szCs w:val="36"/>
          <w:lang w:val="es-MX"/>
        </w:rPr>
        <w:t xml:space="preserve">;  (5)  </w:t>
      </w:r>
      <w:r w:rsidRPr="003A0C7A">
        <w:rPr>
          <w:rFonts w:ascii="Georgia" w:eastAsia="Times New Roman" w:hAnsi="Georgia" w:cs="Georgia"/>
          <w:sz w:val="36"/>
          <w:szCs w:val="36"/>
          <w:vertAlign w:val="superscript"/>
          <w:lang w:val="es-MX"/>
        </w:rPr>
        <w:t>2</w:t>
      </w:r>
      <w:r w:rsidRPr="003A0C7A">
        <w:rPr>
          <w:rFonts w:ascii="Georgia" w:eastAsia="Times New Roman" w:hAnsi="Georgia" w:cs="Georgia"/>
          <w:b/>
          <w:sz w:val="36"/>
          <w:szCs w:val="36"/>
          <w:lang w:val="es-MX"/>
        </w:rPr>
        <w:t>pero no miró con agrado a Caín y a la ofrenda suya</w:t>
      </w:r>
      <w:r w:rsidRPr="003A0C7A">
        <w:rPr>
          <w:rFonts w:ascii="Georgia" w:eastAsia="Times New Roman" w:hAnsi="Georgia" w:cs="Georgia"/>
          <w:sz w:val="36"/>
          <w:szCs w:val="36"/>
          <w:lang w:val="es-MX"/>
        </w:rPr>
        <w:t xml:space="preserve">. Y se ensañó Caín en gran manera, y decayó su semblante.  (6)  Entonces Jehová dijo a Caín: ¿Por qué te has ensañado, y por qué ha decaído tu semblante?  (7)  Si bien hicieres, ¿no serás enaltecido? y si no hicieres bien, el pecado está a la puerta; con todo esto, a ti será su deseo, y tú te enseñorearás de él.  (8)  </w:t>
      </w:r>
      <w:r w:rsidRPr="003A0C7A">
        <w:rPr>
          <w:rFonts w:ascii="Georgia" w:eastAsia="Times New Roman" w:hAnsi="Georgia" w:cs="Georgia"/>
          <w:sz w:val="36"/>
          <w:szCs w:val="36"/>
          <w:highlight w:val="yellow"/>
          <w:lang w:val="es-MX"/>
        </w:rPr>
        <w:t>Y dijo Caín a su hermano Abel: Salgamos al campo. Y aconteció que estando ellos en el campo, Caín se levantó contra su hermano Abel, y lo mató.</w:t>
      </w:r>
      <w:r w:rsidRPr="003A0C7A">
        <w:rPr>
          <w:rFonts w:ascii="Georgia" w:eastAsia="Times New Roman" w:hAnsi="Georgia" w:cs="Georgia"/>
          <w:sz w:val="36"/>
          <w:szCs w:val="36"/>
          <w:lang w:val="es-MX"/>
        </w:rPr>
        <w:t xml:space="preserve">  (9)  Y Jehová dijo a Caín: ¿Dónde está Abel tu hermano? Y él respondió: No sé. ¿Soy yo acaso guarda de mi hermano?  (10)  Y él le dijo: ¿Qué has hecho? La voz de la sangre de tu hermano clama a mí desde la tierra.  (11)  Ahora, pues, maldito seas tú de la tierra, que abrió su boca para recibir de tu mano la sangre de tu hermano.  (12)  </w:t>
      </w:r>
      <w:r w:rsidRPr="003A0C7A">
        <w:rPr>
          <w:rFonts w:ascii="Georgia" w:eastAsia="Times New Roman" w:hAnsi="Georgia" w:cs="Georgia"/>
          <w:sz w:val="36"/>
          <w:szCs w:val="36"/>
          <w:lang w:val="es-MX"/>
        </w:rPr>
        <w:lastRenderedPageBreak/>
        <w:t xml:space="preserve">Cuando labres la tierra, no te volverá a dar su fuerza; errante y extranjero serás en la tierra.  (13)  Y dijo Caín a Jehová: Grande es mi castigo para ser soportado.  (14)  He aquí me echas hoy de la tierra, y de tu presencia me esconderé, y seré errante y extranjero en la tierra; y sucederá que cualquiera que me hallare, me matará.  (15)  Y le respondió Jehová: Ciertamente cualquiera que matare a Caín, siete veces será castigado. Entonces Jehová puso señal en Caín, para que no lo matase cualquiera que le hallara.  (16)  Salió, pues, Caín de delante de Jehová, y habitó en tierra de </w:t>
      </w:r>
      <w:proofErr w:type="spellStart"/>
      <w:r w:rsidRPr="003A0C7A">
        <w:rPr>
          <w:rFonts w:ascii="Georgia" w:eastAsia="Times New Roman" w:hAnsi="Georgia" w:cs="Georgia"/>
          <w:sz w:val="36"/>
          <w:szCs w:val="36"/>
          <w:lang w:val="es-MX"/>
        </w:rPr>
        <w:t>Nod</w:t>
      </w:r>
      <w:proofErr w:type="spellEnd"/>
      <w:r w:rsidRPr="003A0C7A">
        <w:rPr>
          <w:rFonts w:ascii="Georgia" w:eastAsia="Times New Roman" w:hAnsi="Georgia" w:cs="Georgia"/>
          <w:sz w:val="36"/>
          <w:szCs w:val="36"/>
          <w:lang w:val="es-MX"/>
        </w:rPr>
        <w:t>, al oriente de Edén.</w:t>
      </w:r>
    </w:p>
    <w:p w:rsidR="000F3E52" w:rsidRPr="003A0C7A" w:rsidRDefault="000F3E52" w:rsidP="003A0C7A">
      <w:pPr>
        <w:pStyle w:val="Normal0"/>
        <w:jc w:val="both"/>
        <w:rPr>
          <w:rFonts w:ascii="Georgia" w:eastAsia="Times New Roman" w:hAnsi="Georgia" w:cs="Georgia"/>
          <w:sz w:val="36"/>
          <w:szCs w:val="36"/>
          <w:lang w:val="es-MX"/>
        </w:rPr>
      </w:pPr>
    </w:p>
    <w:p w:rsidR="000F3E52" w:rsidRPr="003A0C7A" w:rsidRDefault="000F3E52" w:rsidP="003A0C7A">
      <w:pPr>
        <w:pStyle w:val="Normal0"/>
        <w:jc w:val="both"/>
        <w:rPr>
          <w:rFonts w:ascii="Georgia" w:eastAsia="Times New Roman" w:hAnsi="Georgia" w:cs="Georgia"/>
          <w:sz w:val="36"/>
          <w:szCs w:val="36"/>
          <w:lang w:val="es-MX"/>
        </w:rPr>
      </w:pPr>
      <w:r w:rsidRPr="003A0C7A">
        <w:rPr>
          <w:rFonts w:ascii="Georgia" w:hAnsi="Georgia" w:cs="Georgia"/>
          <w:sz w:val="36"/>
          <w:szCs w:val="36"/>
          <w:lang w:val="es-MX"/>
        </w:rPr>
        <w:t>(</w:t>
      </w:r>
      <w:proofErr w:type="spellStart"/>
      <w:r w:rsidRPr="003A0C7A">
        <w:rPr>
          <w:rFonts w:ascii="Georgia" w:hAnsi="Georgia" w:cs="Georgia"/>
          <w:sz w:val="36"/>
          <w:szCs w:val="36"/>
          <w:lang w:val="es-MX"/>
        </w:rPr>
        <w:t>Matthew</w:t>
      </w:r>
      <w:proofErr w:type="spellEnd"/>
      <w:r w:rsidRPr="003A0C7A">
        <w:rPr>
          <w:rFonts w:ascii="Georgia" w:hAnsi="Georgia" w:cs="Georgia"/>
          <w:sz w:val="36"/>
          <w:szCs w:val="36"/>
          <w:lang w:val="es-MX"/>
        </w:rPr>
        <w:t xml:space="preserve"> 23:35)  para que venga sobre vosotros toda la sangre justa que se ha derramado sobre la tierra, desde la sangre de </w:t>
      </w:r>
      <w:r w:rsidRPr="003A0C7A">
        <w:rPr>
          <w:rFonts w:ascii="Georgia" w:hAnsi="Georgia" w:cs="Georgia"/>
          <w:sz w:val="36"/>
          <w:szCs w:val="36"/>
          <w:highlight w:val="yellow"/>
          <w:lang w:val="es-MX"/>
        </w:rPr>
        <w:t>Abel</w:t>
      </w:r>
      <w:r w:rsidRPr="003A0C7A">
        <w:rPr>
          <w:rFonts w:ascii="Georgia" w:hAnsi="Georgia" w:cs="Georgia"/>
          <w:sz w:val="36"/>
          <w:szCs w:val="36"/>
          <w:lang w:val="es-MX"/>
        </w:rPr>
        <w:t xml:space="preserve"> el justo hasta la sangre de Zacar</w:t>
      </w:r>
      <w:r w:rsidRPr="003A0C7A">
        <w:rPr>
          <w:rFonts w:ascii="Georgia" w:eastAsia="Times New Roman" w:hAnsi="Georgia" w:cs="Georgia"/>
          <w:sz w:val="36"/>
          <w:szCs w:val="36"/>
          <w:lang w:val="es-MX"/>
        </w:rPr>
        <w:t xml:space="preserve">ías hijo de </w:t>
      </w:r>
      <w:proofErr w:type="spellStart"/>
      <w:r w:rsidRPr="003A0C7A">
        <w:rPr>
          <w:rFonts w:ascii="Georgia" w:eastAsia="Times New Roman" w:hAnsi="Georgia" w:cs="Georgia"/>
          <w:sz w:val="36"/>
          <w:szCs w:val="36"/>
          <w:lang w:val="es-MX"/>
        </w:rPr>
        <w:t>Berequías</w:t>
      </w:r>
      <w:proofErr w:type="spellEnd"/>
      <w:r w:rsidRPr="003A0C7A">
        <w:rPr>
          <w:rFonts w:ascii="Georgia" w:eastAsia="Times New Roman" w:hAnsi="Georgia" w:cs="Georgia"/>
          <w:sz w:val="36"/>
          <w:szCs w:val="36"/>
          <w:lang w:val="es-MX"/>
        </w:rPr>
        <w:t>, a quien matasteis entre el templo y el altar.</w:t>
      </w:r>
    </w:p>
    <w:p w:rsidR="000F3E52" w:rsidRPr="003A0C7A" w:rsidRDefault="000F3E52" w:rsidP="003A0C7A">
      <w:pPr>
        <w:pStyle w:val="Normal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(Lu</w:t>
      </w:r>
      <w:r w:rsidR="00ED591C" w:rsidRPr="003A0C7A">
        <w:rPr>
          <w:rFonts w:ascii="Georgia" w:eastAsia="Times New Roman" w:hAnsi="Georgia" w:cs="Georgia"/>
          <w:sz w:val="36"/>
          <w:szCs w:val="36"/>
          <w:lang w:val="es-MX"/>
        </w:rPr>
        <w:t>cas</w:t>
      </w:r>
      <w:r w:rsidRPr="003A0C7A">
        <w:rPr>
          <w:rFonts w:ascii="Georgia" w:eastAsia="Times New Roman" w:hAnsi="Georgia" w:cs="Georgia"/>
          <w:sz w:val="36"/>
          <w:szCs w:val="36"/>
          <w:lang w:val="es-MX"/>
        </w:rPr>
        <w:t xml:space="preserve"> 11:51)  desde la sangre de </w:t>
      </w:r>
      <w:r w:rsidRPr="003A0C7A">
        <w:rPr>
          <w:rFonts w:ascii="Georgia" w:eastAsia="Times New Roman" w:hAnsi="Georgia" w:cs="Georgia"/>
          <w:b/>
          <w:sz w:val="36"/>
          <w:szCs w:val="36"/>
          <w:lang w:val="es-MX"/>
        </w:rPr>
        <w:t>Abel</w:t>
      </w:r>
      <w:r w:rsidRPr="003A0C7A">
        <w:rPr>
          <w:rFonts w:ascii="Georgia" w:eastAsia="Times New Roman" w:hAnsi="Georgia" w:cs="Georgia"/>
          <w:sz w:val="36"/>
          <w:szCs w:val="36"/>
          <w:lang w:val="es-MX"/>
        </w:rPr>
        <w:t xml:space="preserve"> hasta la sangre de Zacarías, que murió entre el altar y el templo; sí, os digo que será demandada de esta generación.</w:t>
      </w:r>
    </w:p>
    <w:p w:rsidR="000F3E52" w:rsidRPr="003A0C7A" w:rsidRDefault="000F3E52" w:rsidP="003A0C7A">
      <w:pPr>
        <w:pStyle w:val="Normal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(Hebre</w:t>
      </w:r>
      <w:r w:rsidR="00ED591C" w:rsidRPr="003A0C7A">
        <w:rPr>
          <w:rFonts w:ascii="Georgia" w:eastAsia="Times New Roman" w:hAnsi="Georgia" w:cs="Georgia"/>
          <w:sz w:val="36"/>
          <w:szCs w:val="36"/>
          <w:lang w:val="es-MX"/>
        </w:rPr>
        <w:t>o</w:t>
      </w:r>
      <w:r w:rsidRPr="003A0C7A">
        <w:rPr>
          <w:rFonts w:ascii="Georgia" w:eastAsia="Times New Roman" w:hAnsi="Georgia" w:cs="Georgia"/>
          <w:sz w:val="36"/>
          <w:szCs w:val="36"/>
          <w:lang w:val="es-MX"/>
        </w:rPr>
        <w:t>s 11:4)  Por la fe Abel ofreció a Dios más excelente sacrificio que Caín, por lo cual alcanzó testimonio de que era justo, dando Dios testimonio de sus ofrendas; y muerto, aún habla por ella.</w:t>
      </w:r>
    </w:p>
    <w:p w:rsidR="000F3E52" w:rsidRPr="003A0C7A" w:rsidRDefault="000F3E52" w:rsidP="003A0C7A">
      <w:pPr>
        <w:pStyle w:val="Normal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(Hebre</w:t>
      </w:r>
      <w:r w:rsidR="00ED591C" w:rsidRPr="003A0C7A">
        <w:rPr>
          <w:rFonts w:ascii="Georgia" w:eastAsia="Times New Roman" w:hAnsi="Georgia" w:cs="Georgia"/>
          <w:sz w:val="36"/>
          <w:szCs w:val="36"/>
          <w:lang w:val="es-MX"/>
        </w:rPr>
        <w:t>o</w:t>
      </w:r>
      <w:r w:rsidRPr="003A0C7A">
        <w:rPr>
          <w:rFonts w:ascii="Georgia" w:eastAsia="Times New Roman" w:hAnsi="Georgia" w:cs="Georgia"/>
          <w:sz w:val="36"/>
          <w:szCs w:val="36"/>
          <w:lang w:val="es-MX"/>
        </w:rPr>
        <w:t xml:space="preserve">s 12:24)  a Jesús el Mediador del nuevo pacto, y a la sangre rociada que habla mejor que la de </w:t>
      </w:r>
      <w:r w:rsidRPr="003A0C7A">
        <w:rPr>
          <w:rFonts w:ascii="Georgia" w:eastAsia="Times New Roman" w:hAnsi="Georgia" w:cs="Georgia"/>
          <w:b/>
          <w:sz w:val="36"/>
          <w:szCs w:val="36"/>
          <w:lang w:val="es-MX"/>
        </w:rPr>
        <w:t>Abel</w:t>
      </w:r>
      <w:r w:rsidRPr="003A0C7A">
        <w:rPr>
          <w:rFonts w:ascii="Georgia" w:eastAsia="Times New Roman" w:hAnsi="Georgia" w:cs="Georgia"/>
          <w:sz w:val="36"/>
          <w:szCs w:val="36"/>
          <w:lang w:val="es-MX"/>
        </w:rPr>
        <w:t>.</w:t>
      </w:r>
    </w:p>
    <w:p w:rsidR="000F3E52" w:rsidRPr="003A0C7A" w:rsidRDefault="000F3E52" w:rsidP="003A0C7A">
      <w:pPr>
        <w:pStyle w:val="Normal0"/>
        <w:jc w:val="both"/>
        <w:rPr>
          <w:rFonts w:ascii="Georgia" w:eastAsia="Times New Roman" w:hAnsi="Georgia" w:cs="Georgia"/>
          <w:sz w:val="36"/>
          <w:szCs w:val="36"/>
          <w:lang w:val="es-MX"/>
        </w:rPr>
      </w:pPr>
    </w:p>
    <w:p w:rsidR="005907F3" w:rsidRPr="003A0C7A" w:rsidRDefault="00A44ABC" w:rsidP="003A0C7A">
      <w:pPr>
        <w:pStyle w:val="Normal0"/>
        <w:jc w:val="both"/>
        <w:rPr>
          <w:rFonts w:ascii="Georgia" w:eastAsia="Times New Roman" w:hAnsi="Georgia" w:cs="Georgia"/>
          <w:sz w:val="36"/>
          <w:szCs w:val="36"/>
          <w:lang w:val="es-MX"/>
        </w:rPr>
      </w:pPr>
      <w:r>
        <w:rPr>
          <w:rFonts w:ascii="Georgia" w:eastAsia="Times New Roman" w:hAnsi="Georgia" w:cs="Georgia"/>
          <w:sz w:val="36"/>
          <w:szCs w:val="36"/>
          <w:lang w:val="es-MX"/>
        </w:rPr>
        <w:t>Se p</w:t>
      </w:r>
      <w:r w:rsidR="0073616E" w:rsidRPr="003A0C7A">
        <w:rPr>
          <w:rFonts w:ascii="Georgia" w:eastAsia="Times New Roman" w:hAnsi="Georgia" w:cs="Georgia"/>
          <w:sz w:val="36"/>
          <w:szCs w:val="36"/>
          <w:lang w:val="es-MX"/>
        </w:rPr>
        <w:t>uede decir</w:t>
      </w:r>
      <w:r>
        <w:rPr>
          <w:rFonts w:ascii="Georgia" w:eastAsia="Times New Roman" w:hAnsi="Georgia" w:cs="Georgia"/>
          <w:sz w:val="36"/>
          <w:szCs w:val="36"/>
          <w:lang w:val="es-MX"/>
        </w:rPr>
        <w:t xml:space="preserve"> de</w:t>
      </w:r>
      <w:r w:rsidR="0073616E" w:rsidRPr="003A0C7A">
        <w:rPr>
          <w:rFonts w:ascii="Georgia" w:eastAsia="Times New Roman" w:hAnsi="Georgia" w:cs="Georgia"/>
          <w:sz w:val="36"/>
          <w:szCs w:val="36"/>
          <w:lang w:val="es-MX"/>
        </w:rPr>
        <w:t xml:space="preserve"> Caín y Abel</w:t>
      </w:r>
      <w:r>
        <w:rPr>
          <w:rFonts w:ascii="Georgia" w:eastAsia="Times New Roman" w:hAnsi="Georgia" w:cs="Georgia"/>
          <w:sz w:val="36"/>
          <w:szCs w:val="36"/>
          <w:lang w:val="es-MX"/>
        </w:rPr>
        <w:t>,</w:t>
      </w:r>
      <w:r w:rsidR="0073616E" w:rsidRPr="003A0C7A">
        <w:rPr>
          <w:rFonts w:ascii="Georgia" w:eastAsia="Times New Roman" w:hAnsi="Georgia" w:cs="Georgia"/>
          <w:sz w:val="36"/>
          <w:szCs w:val="36"/>
          <w:lang w:val="es-MX"/>
        </w:rPr>
        <w:t xml:space="preserve">  </w:t>
      </w:r>
      <w:r>
        <w:rPr>
          <w:rFonts w:ascii="Georgia" w:eastAsia="Times New Roman" w:hAnsi="Georgia" w:cs="Georgia"/>
          <w:sz w:val="36"/>
          <w:szCs w:val="36"/>
          <w:lang w:val="es-MX"/>
        </w:rPr>
        <w:t xml:space="preserve">como </w:t>
      </w:r>
      <w:r w:rsidR="0073616E" w:rsidRPr="003A0C7A">
        <w:rPr>
          <w:rFonts w:ascii="Georgia" w:eastAsia="Times New Roman" w:hAnsi="Georgia" w:cs="Georgia"/>
          <w:sz w:val="36"/>
          <w:szCs w:val="36"/>
          <w:lang w:val="es-MX"/>
        </w:rPr>
        <w:t xml:space="preserve">dos hombres </w:t>
      </w:r>
      <w:r>
        <w:rPr>
          <w:rFonts w:ascii="Georgia" w:eastAsia="Times New Roman" w:hAnsi="Georgia" w:cs="Georgia"/>
          <w:sz w:val="36"/>
          <w:szCs w:val="36"/>
          <w:lang w:val="es-MX"/>
        </w:rPr>
        <w:t xml:space="preserve">que </w:t>
      </w:r>
      <w:r w:rsidR="0073616E" w:rsidRPr="003A0C7A">
        <w:rPr>
          <w:rFonts w:ascii="Georgia" w:eastAsia="Times New Roman" w:hAnsi="Georgia" w:cs="Georgia"/>
          <w:sz w:val="36"/>
          <w:szCs w:val="36"/>
          <w:lang w:val="es-MX"/>
        </w:rPr>
        <w:t xml:space="preserve">fueron para adorar a Dios, un fariseo, y un publicano. </w:t>
      </w:r>
    </w:p>
    <w:p w:rsidR="0073616E" w:rsidRPr="003A0C7A" w:rsidRDefault="0073616E" w:rsidP="003A0C7A">
      <w:pPr>
        <w:pStyle w:val="Normal0"/>
        <w:jc w:val="both"/>
        <w:rPr>
          <w:rFonts w:ascii="Georgia" w:hAnsi="Georgia" w:cs="Georgia"/>
          <w:sz w:val="36"/>
          <w:szCs w:val="36"/>
          <w:lang w:val="es-MX"/>
        </w:rPr>
      </w:pPr>
    </w:p>
    <w:p w:rsidR="0073616E" w:rsidRPr="003A0C7A" w:rsidRDefault="0073616E" w:rsidP="003A0C7A">
      <w:pPr>
        <w:pStyle w:val="Normal0"/>
        <w:jc w:val="both"/>
        <w:rPr>
          <w:rFonts w:ascii="Georgia" w:hAnsi="Georgia" w:cs="Georgia"/>
          <w:sz w:val="36"/>
          <w:szCs w:val="36"/>
          <w:lang w:val="es-MX"/>
        </w:rPr>
      </w:pPr>
      <w:r w:rsidRPr="003A0C7A">
        <w:rPr>
          <w:rFonts w:ascii="Georgia" w:hAnsi="Georgia" w:cs="Georgia"/>
          <w:sz w:val="36"/>
          <w:szCs w:val="36"/>
          <w:lang w:val="es-MX"/>
        </w:rPr>
        <w:t xml:space="preserve">Historia del Fariseo y </w:t>
      </w:r>
      <w:r w:rsidR="00A44ABC">
        <w:rPr>
          <w:rFonts w:ascii="Georgia" w:hAnsi="Georgia" w:cs="Georgia"/>
          <w:sz w:val="36"/>
          <w:szCs w:val="36"/>
          <w:lang w:val="es-MX"/>
        </w:rPr>
        <w:t xml:space="preserve"> el </w:t>
      </w:r>
      <w:r w:rsidRPr="003A0C7A">
        <w:rPr>
          <w:rFonts w:ascii="Georgia" w:hAnsi="Georgia" w:cs="Georgia"/>
          <w:sz w:val="36"/>
          <w:szCs w:val="36"/>
          <w:lang w:val="es-MX"/>
        </w:rPr>
        <w:t>publican</w:t>
      </w:r>
      <w:r w:rsidR="00CE0711" w:rsidRPr="003A0C7A">
        <w:rPr>
          <w:rFonts w:ascii="Georgia" w:hAnsi="Georgia" w:cs="Georgia"/>
          <w:sz w:val="36"/>
          <w:szCs w:val="36"/>
          <w:lang w:val="es-MX"/>
        </w:rPr>
        <w:t>o</w:t>
      </w:r>
    </w:p>
    <w:p w:rsidR="0073616E" w:rsidRPr="003A0C7A" w:rsidRDefault="0073616E" w:rsidP="003A0C7A">
      <w:pPr>
        <w:pStyle w:val="Normal0"/>
        <w:jc w:val="both"/>
        <w:rPr>
          <w:rFonts w:ascii="Georgia" w:hAnsi="Georgia" w:cs="Georgia"/>
          <w:sz w:val="36"/>
          <w:szCs w:val="36"/>
          <w:lang w:val="es-MX"/>
        </w:rPr>
      </w:pPr>
    </w:p>
    <w:p w:rsidR="00CE0711" w:rsidRPr="003A0C7A" w:rsidRDefault="0073616E" w:rsidP="003A0C7A">
      <w:pPr>
        <w:pStyle w:val="Normal0"/>
        <w:jc w:val="both"/>
        <w:rPr>
          <w:rFonts w:ascii="Georgia" w:hAnsi="Georgia" w:cs="Georgia"/>
          <w:sz w:val="36"/>
          <w:szCs w:val="36"/>
          <w:lang w:val="es-MX"/>
        </w:rPr>
      </w:pPr>
      <w:r w:rsidRPr="003A0C7A">
        <w:rPr>
          <w:rFonts w:ascii="Georgia" w:hAnsi="Georgia" w:cs="Georgia"/>
          <w:b/>
          <w:sz w:val="36"/>
          <w:szCs w:val="36"/>
          <w:lang w:val="es-MX"/>
        </w:rPr>
        <w:lastRenderedPageBreak/>
        <w:t xml:space="preserve">Lucas 18:9-14 </w:t>
      </w:r>
      <w:r w:rsidRPr="003A0C7A">
        <w:rPr>
          <w:rFonts w:ascii="Georgia" w:hAnsi="Georgia" w:cs="Georgia"/>
          <w:sz w:val="36"/>
          <w:szCs w:val="36"/>
          <w:lang w:val="es-MX"/>
        </w:rPr>
        <w:t xml:space="preserve"> </w:t>
      </w:r>
    </w:p>
    <w:p w:rsidR="00CE0711" w:rsidRPr="003A0C7A" w:rsidRDefault="00CE0711" w:rsidP="003A0C7A">
      <w:pPr>
        <w:pStyle w:val="Normal0"/>
        <w:jc w:val="both"/>
        <w:rPr>
          <w:rFonts w:ascii="Georgia" w:hAnsi="Georgia" w:cs="Georgia"/>
          <w:sz w:val="36"/>
          <w:szCs w:val="36"/>
          <w:lang w:val="es-MX"/>
        </w:rPr>
      </w:pPr>
    </w:p>
    <w:p w:rsidR="0073616E" w:rsidRPr="003A0C7A" w:rsidRDefault="0073616E" w:rsidP="003A0C7A">
      <w:pPr>
        <w:pStyle w:val="Normal0"/>
        <w:jc w:val="both"/>
        <w:rPr>
          <w:rFonts w:ascii="Georgia" w:eastAsia="Times New Roman" w:hAnsi="Georgia" w:cs="Georgia"/>
          <w:sz w:val="36"/>
          <w:szCs w:val="36"/>
          <w:lang w:val="es-MX"/>
        </w:rPr>
      </w:pPr>
      <w:r w:rsidRPr="003A0C7A">
        <w:rPr>
          <w:rFonts w:ascii="Georgia" w:hAnsi="Georgia" w:cs="Georgia"/>
          <w:sz w:val="36"/>
          <w:szCs w:val="36"/>
          <w:lang w:val="es-MX"/>
        </w:rPr>
        <w:t>A unos que confiaban en s</w:t>
      </w:r>
      <w:r w:rsidRPr="003A0C7A">
        <w:rPr>
          <w:rFonts w:ascii="Georgia" w:eastAsia="Times New Roman" w:hAnsi="Georgia" w:cs="Georgia"/>
          <w:sz w:val="36"/>
          <w:szCs w:val="36"/>
          <w:lang w:val="es-MX"/>
        </w:rPr>
        <w:t>í mismos como justos, y menospreciaban a los otros, dijo también esta parábola</w:t>
      </w:r>
      <w:proofErr w:type="gramStart"/>
      <w:r w:rsidRPr="003A0C7A">
        <w:rPr>
          <w:rFonts w:ascii="Georgia" w:eastAsia="Times New Roman" w:hAnsi="Georgia" w:cs="Georgia"/>
          <w:sz w:val="36"/>
          <w:szCs w:val="36"/>
          <w:lang w:val="es-MX"/>
        </w:rPr>
        <w:t>:  (</w:t>
      </w:r>
      <w:proofErr w:type="gramEnd"/>
      <w:r w:rsidRPr="003A0C7A">
        <w:rPr>
          <w:rFonts w:ascii="Georgia" w:eastAsia="Times New Roman" w:hAnsi="Georgia" w:cs="Georgia"/>
          <w:sz w:val="36"/>
          <w:szCs w:val="36"/>
          <w:lang w:val="es-MX"/>
        </w:rPr>
        <w:t>10)  Dos hombres subieron al templo a orar: uno era fariseo, y el otro publicano.  (11)  El fariseo, puesto en pie, oraba consigo mismo de esta manera: Dios, te doy gracias porque no soy como los otros hombres, ladrones, injustos, adúlteros, ni aun como este publicano;  (12)  ayuno dos veces a la semana, doy diezmos de todo lo que gano.  (13)  Mas el publicano, estando lejos, no quería ni aun alzar los ojos al cielo, sino que se golpeaba el pecho, diciendo: Dios, sé propicio a mí, pecador.  (14)  Os digo que éste descendió a su casa justificado antes que el otro; porque cualquiera que se enaltece, será humillado; y el que se humilla será enaltecido.</w:t>
      </w:r>
    </w:p>
    <w:p w:rsidR="0073616E" w:rsidRPr="003A0C7A" w:rsidRDefault="0073616E" w:rsidP="003A0C7A">
      <w:pPr>
        <w:pStyle w:val="Normal0"/>
        <w:jc w:val="both"/>
        <w:rPr>
          <w:rFonts w:ascii="Georgia" w:eastAsia="Times New Roman" w:hAnsi="Georgia" w:cs="Georgia"/>
          <w:sz w:val="36"/>
          <w:szCs w:val="36"/>
          <w:lang w:val="es-MX"/>
        </w:rPr>
      </w:pPr>
    </w:p>
    <w:p w:rsidR="0073616E" w:rsidRPr="003A0C7A" w:rsidRDefault="0073616E" w:rsidP="003A0C7A">
      <w:pPr>
        <w:pStyle w:val="Normal0"/>
        <w:jc w:val="both"/>
        <w:rPr>
          <w:rFonts w:ascii="Georgia" w:hAnsi="Georgia" w:cs="Georgia"/>
          <w:b/>
          <w:sz w:val="36"/>
          <w:szCs w:val="36"/>
          <w:lang w:val="es-MX"/>
        </w:rPr>
      </w:pPr>
      <w:r w:rsidRPr="003A0C7A">
        <w:rPr>
          <w:rFonts w:ascii="Georgia" w:hAnsi="Georgia" w:cs="Georgia"/>
          <w:b/>
          <w:sz w:val="36"/>
          <w:szCs w:val="36"/>
          <w:lang w:val="es-MX"/>
        </w:rPr>
        <w:t xml:space="preserve">Lucas 21:1-4  </w:t>
      </w:r>
    </w:p>
    <w:p w:rsidR="0073616E" w:rsidRPr="003A0C7A" w:rsidRDefault="0073616E" w:rsidP="003A0C7A">
      <w:pPr>
        <w:pStyle w:val="Normal0"/>
        <w:jc w:val="both"/>
        <w:rPr>
          <w:rFonts w:ascii="Georgia" w:hAnsi="Georgia" w:cs="Georgia"/>
          <w:sz w:val="36"/>
          <w:szCs w:val="36"/>
          <w:lang w:val="es-MX"/>
        </w:rPr>
      </w:pPr>
    </w:p>
    <w:p w:rsidR="0073616E" w:rsidRPr="003A0C7A" w:rsidRDefault="0073616E" w:rsidP="003A0C7A">
      <w:pPr>
        <w:pStyle w:val="Normal0"/>
        <w:jc w:val="both"/>
        <w:rPr>
          <w:rFonts w:ascii="Georgia" w:eastAsia="Times New Roman" w:hAnsi="Georgia" w:cs="Georgia"/>
          <w:sz w:val="36"/>
          <w:szCs w:val="36"/>
          <w:lang w:val="es-MX"/>
        </w:rPr>
      </w:pPr>
      <w:r w:rsidRPr="003A0C7A">
        <w:rPr>
          <w:rFonts w:ascii="Georgia" w:hAnsi="Georgia" w:cs="Georgia"/>
          <w:sz w:val="36"/>
          <w:szCs w:val="36"/>
          <w:lang w:val="es-MX"/>
        </w:rPr>
        <w:t>Levantando los ojos, vio a los ricos que echaban sus ofrendas en el arca de las ofrendas.  (2)  Vio tambi</w:t>
      </w:r>
      <w:r w:rsidRPr="003A0C7A">
        <w:rPr>
          <w:rFonts w:ascii="Georgia" w:eastAsia="Times New Roman" w:hAnsi="Georgia" w:cs="Georgia"/>
          <w:sz w:val="36"/>
          <w:szCs w:val="36"/>
          <w:lang w:val="es-MX"/>
        </w:rPr>
        <w:t xml:space="preserve">én a una viuda muy pobre, que echaba allí dos blancas.  (3)  Y dijo: En verdad os digo, que esta viuda pobre echó más que todos.  (4)  Porque todos aquéllos echaron para las ofrendas de Dios de lo que les sobra; </w:t>
      </w:r>
      <w:proofErr w:type="gramStart"/>
      <w:r w:rsidRPr="003A0C7A">
        <w:rPr>
          <w:rFonts w:ascii="Georgia" w:eastAsia="Times New Roman" w:hAnsi="Georgia" w:cs="Georgia"/>
          <w:sz w:val="36"/>
          <w:szCs w:val="36"/>
          <w:lang w:val="es-MX"/>
        </w:rPr>
        <w:t>mas</w:t>
      </w:r>
      <w:proofErr w:type="gramEnd"/>
      <w:r w:rsidRPr="003A0C7A">
        <w:rPr>
          <w:rFonts w:ascii="Georgia" w:eastAsia="Times New Roman" w:hAnsi="Georgia" w:cs="Georgia"/>
          <w:sz w:val="36"/>
          <w:szCs w:val="36"/>
          <w:lang w:val="es-MX"/>
        </w:rPr>
        <w:t xml:space="preserve"> ésta, de su pobreza echó todo el sustento que tenía.</w:t>
      </w:r>
    </w:p>
    <w:p w:rsidR="0073616E" w:rsidRPr="003A0C7A" w:rsidRDefault="0073616E" w:rsidP="003A0C7A">
      <w:pPr>
        <w:pStyle w:val="Normal0"/>
        <w:jc w:val="both"/>
        <w:rPr>
          <w:rFonts w:ascii="Georgia" w:eastAsia="Times New Roman" w:hAnsi="Georgia" w:cs="Georgia"/>
          <w:sz w:val="36"/>
          <w:szCs w:val="36"/>
          <w:lang w:val="es-MX"/>
        </w:rPr>
      </w:pPr>
    </w:p>
    <w:p w:rsidR="0073616E" w:rsidRPr="003A0C7A" w:rsidRDefault="0073616E" w:rsidP="003A0C7A">
      <w:pPr>
        <w:pStyle w:val="Normal0"/>
        <w:jc w:val="both"/>
        <w:rPr>
          <w:rFonts w:ascii="Georgia" w:hAnsi="Georgia"/>
          <w:sz w:val="36"/>
          <w:szCs w:val="36"/>
          <w:lang w:val="es-MX"/>
        </w:rPr>
      </w:pPr>
    </w:p>
    <w:p w:rsidR="000F3E52" w:rsidRPr="003A0C7A" w:rsidRDefault="00CE0711" w:rsidP="003A0C7A">
      <w:pPr>
        <w:jc w:val="both"/>
        <w:rPr>
          <w:rFonts w:ascii="Georgia" w:hAnsi="Georgia"/>
          <w:sz w:val="36"/>
          <w:szCs w:val="36"/>
          <w:lang w:val="es-MX"/>
        </w:rPr>
      </w:pPr>
      <w:r w:rsidRPr="003A0C7A">
        <w:rPr>
          <w:rFonts w:ascii="Georgia" w:hAnsi="Georgia"/>
          <w:sz w:val="36"/>
          <w:szCs w:val="36"/>
          <w:lang w:val="es-MX"/>
        </w:rPr>
        <w:t xml:space="preserve">¿Porque fue diferente </w:t>
      </w:r>
      <w:r w:rsidR="003A78B5" w:rsidRPr="003A0C7A">
        <w:rPr>
          <w:rFonts w:ascii="Georgia" w:hAnsi="Georgia"/>
          <w:sz w:val="36"/>
          <w:szCs w:val="36"/>
          <w:lang w:val="es-MX"/>
        </w:rPr>
        <w:t>Caín</w:t>
      </w:r>
      <w:r w:rsidRPr="003A0C7A">
        <w:rPr>
          <w:rFonts w:ascii="Georgia" w:hAnsi="Georgia"/>
          <w:sz w:val="36"/>
          <w:szCs w:val="36"/>
          <w:lang w:val="es-MX"/>
        </w:rPr>
        <w:t xml:space="preserve"> y Abel?</w:t>
      </w:r>
    </w:p>
    <w:p w:rsidR="00CE0711" w:rsidRPr="003A0C7A" w:rsidRDefault="003A78B5" w:rsidP="003A0C7A">
      <w:pPr>
        <w:pStyle w:val="ListParagraph"/>
        <w:numPr>
          <w:ilvl w:val="0"/>
          <w:numId w:val="7"/>
        </w:numPr>
        <w:jc w:val="both"/>
        <w:rPr>
          <w:rFonts w:ascii="Georgia" w:hAnsi="Georgia"/>
          <w:sz w:val="36"/>
          <w:szCs w:val="36"/>
          <w:lang w:val="es-MX"/>
        </w:rPr>
      </w:pPr>
      <w:r w:rsidRPr="003A0C7A">
        <w:rPr>
          <w:rFonts w:ascii="Georgia" w:hAnsi="Georgia"/>
          <w:sz w:val="36"/>
          <w:szCs w:val="36"/>
          <w:lang w:val="es-MX"/>
        </w:rPr>
        <w:t>Caín</w:t>
      </w:r>
    </w:p>
    <w:p w:rsidR="0062025D" w:rsidRPr="003A0C7A" w:rsidRDefault="00CE0711" w:rsidP="003A0C7A">
      <w:pPr>
        <w:pStyle w:val="ListParagraph"/>
        <w:numPr>
          <w:ilvl w:val="0"/>
          <w:numId w:val="8"/>
        </w:numPr>
        <w:jc w:val="both"/>
        <w:rPr>
          <w:rFonts w:ascii="Georgia" w:hAnsi="Georgia"/>
          <w:sz w:val="36"/>
          <w:szCs w:val="36"/>
          <w:lang w:val="es-MX"/>
        </w:rPr>
      </w:pPr>
      <w:r w:rsidRPr="003A0C7A">
        <w:rPr>
          <w:rFonts w:ascii="Georgia" w:eastAsia="Times New Roman" w:hAnsi="Georgia" w:cs="Georgia"/>
          <w:sz w:val="36"/>
          <w:szCs w:val="36"/>
          <w:lang w:val="es-MX"/>
        </w:rPr>
        <w:lastRenderedPageBreak/>
        <w:t xml:space="preserve">No </w:t>
      </w:r>
      <w:r w:rsidR="0062025D" w:rsidRPr="003A0C7A">
        <w:rPr>
          <w:rFonts w:ascii="Georgia" w:eastAsia="Times New Roman" w:hAnsi="Georgia" w:cs="Georgia"/>
          <w:sz w:val="36"/>
          <w:szCs w:val="36"/>
          <w:lang w:val="es-MX"/>
        </w:rPr>
        <w:t xml:space="preserve">miro con agrado a </w:t>
      </w:r>
      <w:r w:rsidR="003A78B5" w:rsidRPr="003A0C7A">
        <w:rPr>
          <w:rFonts w:ascii="Georgia" w:eastAsia="Times New Roman" w:hAnsi="Georgia" w:cs="Georgia"/>
          <w:sz w:val="36"/>
          <w:szCs w:val="36"/>
          <w:lang w:val="es-MX"/>
        </w:rPr>
        <w:t>Caín</w:t>
      </w:r>
      <w:r w:rsidR="0062025D" w:rsidRPr="003A0C7A">
        <w:rPr>
          <w:rFonts w:ascii="Georgia" w:eastAsia="Times New Roman" w:hAnsi="Georgia" w:cs="Georgia"/>
          <w:sz w:val="36"/>
          <w:szCs w:val="36"/>
          <w:lang w:val="es-MX"/>
        </w:rPr>
        <w:t xml:space="preserve"> – No miró con agrado a Caín y a la ofrenda suya.</w:t>
      </w:r>
    </w:p>
    <w:p w:rsidR="00CE0711" w:rsidRPr="003A0C7A" w:rsidRDefault="00CE0711" w:rsidP="003A0C7A">
      <w:pPr>
        <w:pStyle w:val="ListParagraph"/>
        <w:numPr>
          <w:ilvl w:val="0"/>
          <w:numId w:val="5"/>
        </w:numPr>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 xml:space="preserve">Su persona – </w:t>
      </w:r>
      <w:r w:rsidR="000D2C30" w:rsidRPr="003A0C7A">
        <w:rPr>
          <w:rFonts w:ascii="Georgia" w:eastAsia="Times New Roman" w:hAnsi="Georgia" w:cs="Georgia"/>
          <w:sz w:val="36"/>
          <w:szCs w:val="36"/>
          <w:lang w:val="es-MX"/>
        </w:rPr>
        <w:t>Egoísta</w:t>
      </w:r>
      <w:r w:rsidRPr="003A0C7A">
        <w:rPr>
          <w:rFonts w:ascii="Georgia" w:eastAsia="Times New Roman" w:hAnsi="Georgia" w:cs="Georgia"/>
          <w:sz w:val="36"/>
          <w:szCs w:val="36"/>
          <w:lang w:val="es-MX"/>
        </w:rPr>
        <w:t xml:space="preserve"> – El Camino Necio:</w:t>
      </w:r>
    </w:p>
    <w:p w:rsidR="000D2C30" w:rsidRPr="003A0C7A" w:rsidRDefault="000D2C30" w:rsidP="003A0C7A">
      <w:pPr>
        <w:pStyle w:val="ListParagraph"/>
        <w:ind w:left="2520"/>
        <w:jc w:val="both"/>
        <w:rPr>
          <w:rFonts w:ascii="Georgia" w:eastAsia="Times New Roman" w:hAnsi="Georgia" w:cs="Georgia"/>
          <w:sz w:val="36"/>
          <w:szCs w:val="36"/>
          <w:lang w:val="es-MX"/>
        </w:rPr>
      </w:pPr>
    </w:p>
    <w:p w:rsidR="000D2C30" w:rsidRPr="003A0C7A" w:rsidRDefault="000D2C30" w:rsidP="003A0C7A">
      <w:pPr>
        <w:pStyle w:val="ListParagraph"/>
        <w:ind w:left="252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 xml:space="preserve">Este camino es a buscar el favor de Dios </w:t>
      </w:r>
      <w:r w:rsidR="00A44ABC">
        <w:rPr>
          <w:rFonts w:ascii="Georgia" w:eastAsia="Times New Roman" w:hAnsi="Georgia" w:cs="Georgia"/>
          <w:sz w:val="36"/>
          <w:szCs w:val="36"/>
          <w:lang w:val="es-MX"/>
        </w:rPr>
        <w:t>por ellos mismos, sin confesar</w:t>
      </w:r>
      <w:r w:rsidRPr="003A0C7A">
        <w:rPr>
          <w:rFonts w:ascii="Georgia" w:eastAsia="Times New Roman" w:hAnsi="Georgia" w:cs="Georgia"/>
          <w:sz w:val="36"/>
          <w:szCs w:val="36"/>
          <w:lang w:val="es-MX"/>
        </w:rPr>
        <w:t xml:space="preserve"> sus pecados.</w:t>
      </w:r>
    </w:p>
    <w:p w:rsidR="000D2C30" w:rsidRPr="003A0C7A" w:rsidRDefault="000D2C30" w:rsidP="003A0C7A">
      <w:pPr>
        <w:pStyle w:val="Normal0"/>
        <w:ind w:left="2520"/>
        <w:jc w:val="both"/>
        <w:rPr>
          <w:rFonts w:ascii="Georgia" w:eastAsia="Times New Roman" w:hAnsi="Georgia" w:cs="Georgia"/>
          <w:sz w:val="36"/>
          <w:szCs w:val="36"/>
          <w:lang w:val="es-MX"/>
        </w:rPr>
      </w:pPr>
      <w:r w:rsidRPr="003A0C7A">
        <w:rPr>
          <w:rFonts w:ascii="Georgia" w:hAnsi="Georgia" w:cs="Georgia"/>
          <w:b/>
          <w:sz w:val="36"/>
          <w:szCs w:val="36"/>
          <w:lang w:val="es-MX"/>
        </w:rPr>
        <w:t>Jud</w:t>
      </w:r>
      <w:r w:rsidR="0062025D" w:rsidRPr="003A0C7A">
        <w:rPr>
          <w:rFonts w:ascii="Georgia" w:hAnsi="Georgia" w:cs="Georgia"/>
          <w:b/>
          <w:sz w:val="36"/>
          <w:szCs w:val="36"/>
          <w:lang w:val="es-MX"/>
        </w:rPr>
        <w:t>as</w:t>
      </w:r>
      <w:r w:rsidRPr="003A0C7A">
        <w:rPr>
          <w:rFonts w:ascii="Georgia" w:hAnsi="Georgia" w:cs="Georgia"/>
          <w:b/>
          <w:sz w:val="36"/>
          <w:szCs w:val="36"/>
          <w:lang w:val="es-MX"/>
        </w:rPr>
        <w:t xml:space="preserve"> 1:11</w:t>
      </w:r>
      <w:r w:rsidRPr="003A0C7A">
        <w:rPr>
          <w:rFonts w:ascii="Georgia" w:hAnsi="Georgia" w:cs="Georgia"/>
          <w:sz w:val="36"/>
          <w:szCs w:val="36"/>
          <w:lang w:val="es-MX"/>
        </w:rPr>
        <w:t xml:space="preserve">  </w:t>
      </w:r>
      <w:r w:rsidRPr="003A0C7A">
        <w:rPr>
          <w:rFonts w:ascii="Georgia" w:eastAsia="Times New Roman" w:hAnsi="Georgia" w:cs="Georgia"/>
          <w:sz w:val="36"/>
          <w:szCs w:val="36"/>
          <w:lang w:val="es-MX"/>
        </w:rPr>
        <w:t xml:space="preserve">¡Ay de ellos! porque han seguido el camino de Caín, y se lanzaron por lucro en el error de </w:t>
      </w:r>
      <w:proofErr w:type="spellStart"/>
      <w:r w:rsidRPr="003A0C7A">
        <w:rPr>
          <w:rFonts w:ascii="Georgia" w:eastAsia="Times New Roman" w:hAnsi="Georgia" w:cs="Georgia"/>
          <w:sz w:val="36"/>
          <w:szCs w:val="36"/>
          <w:lang w:val="es-MX"/>
        </w:rPr>
        <w:t>Balaam</w:t>
      </w:r>
      <w:proofErr w:type="spellEnd"/>
      <w:r w:rsidRPr="003A0C7A">
        <w:rPr>
          <w:rFonts w:ascii="Georgia" w:eastAsia="Times New Roman" w:hAnsi="Georgia" w:cs="Georgia"/>
          <w:sz w:val="36"/>
          <w:szCs w:val="36"/>
          <w:lang w:val="es-MX"/>
        </w:rPr>
        <w:t xml:space="preserve">, y perecieron en la contradicción de </w:t>
      </w:r>
      <w:proofErr w:type="spellStart"/>
      <w:r w:rsidRPr="003A0C7A">
        <w:rPr>
          <w:rFonts w:ascii="Georgia" w:eastAsia="Times New Roman" w:hAnsi="Georgia" w:cs="Georgia"/>
          <w:sz w:val="36"/>
          <w:szCs w:val="36"/>
          <w:lang w:val="es-MX"/>
        </w:rPr>
        <w:t>Coré</w:t>
      </w:r>
      <w:proofErr w:type="spellEnd"/>
      <w:r w:rsidRPr="003A0C7A">
        <w:rPr>
          <w:rFonts w:ascii="Georgia" w:eastAsia="Times New Roman" w:hAnsi="Georgia" w:cs="Georgia"/>
          <w:sz w:val="36"/>
          <w:szCs w:val="36"/>
          <w:lang w:val="es-MX"/>
        </w:rPr>
        <w:t>.</w:t>
      </w:r>
    </w:p>
    <w:p w:rsidR="000D2C30" w:rsidRPr="003A0C7A" w:rsidRDefault="000D2C30" w:rsidP="003A0C7A">
      <w:pPr>
        <w:pStyle w:val="Normal0"/>
        <w:jc w:val="both"/>
        <w:rPr>
          <w:rFonts w:ascii="Georgia" w:eastAsia="Times New Roman" w:hAnsi="Georgia" w:cs="Georgia"/>
          <w:sz w:val="36"/>
          <w:szCs w:val="36"/>
          <w:lang w:val="es-MX"/>
        </w:rPr>
      </w:pPr>
    </w:p>
    <w:p w:rsidR="000D2C30" w:rsidRPr="003A0C7A" w:rsidRDefault="00CE0711" w:rsidP="003A0C7A">
      <w:pPr>
        <w:pStyle w:val="Normal0"/>
        <w:ind w:left="2520"/>
        <w:jc w:val="both"/>
        <w:rPr>
          <w:rFonts w:ascii="Georgia" w:eastAsia="Times New Roman" w:hAnsi="Georgia" w:cs="Georgia"/>
          <w:sz w:val="36"/>
          <w:szCs w:val="36"/>
          <w:lang w:val="es-MX"/>
        </w:rPr>
      </w:pPr>
      <w:r w:rsidRPr="003A0C7A">
        <w:rPr>
          <w:rFonts w:ascii="Georgia" w:hAnsi="Georgia" w:cs="Georgia"/>
          <w:b/>
          <w:sz w:val="36"/>
          <w:szCs w:val="36"/>
          <w:lang w:val="es-MX"/>
        </w:rPr>
        <w:t>1 Samuel 15:22-23</w:t>
      </w:r>
      <w:r w:rsidRPr="003A0C7A">
        <w:rPr>
          <w:rFonts w:ascii="Georgia" w:hAnsi="Georgia" w:cs="Georgia"/>
          <w:sz w:val="36"/>
          <w:szCs w:val="36"/>
          <w:lang w:val="es-MX"/>
        </w:rPr>
        <w:t xml:space="preserve">  Y Samuel dijo: </w:t>
      </w:r>
      <w:r w:rsidRPr="003A0C7A">
        <w:rPr>
          <w:rFonts w:ascii="Georgia" w:eastAsia="Times New Roman" w:hAnsi="Georgia" w:cs="Georgia"/>
          <w:sz w:val="36"/>
          <w:szCs w:val="36"/>
          <w:lang w:val="es-MX"/>
        </w:rPr>
        <w:t>¿Se complace Jehová tanto en los holocaustos y víctimas, como en que se obedezca a las palabras de Jehová? Ciertamente el obedecer es mejor que los sacrificios, y el prestar atención que la grosura de los carneros.  (23)  Porque como pecado de adivinación es la rebelión, y como ídolos e idolatría la obstinación. Por cuanto tú desechaste la palabra de Jehová, él también te ha desechado para que no seas rey.</w:t>
      </w:r>
    </w:p>
    <w:p w:rsidR="000D2C30" w:rsidRPr="003A0C7A" w:rsidRDefault="000D2C30" w:rsidP="003A0C7A">
      <w:pPr>
        <w:pStyle w:val="Normal0"/>
        <w:ind w:left="2520"/>
        <w:jc w:val="both"/>
        <w:rPr>
          <w:rFonts w:ascii="Georgia" w:eastAsia="Times New Roman" w:hAnsi="Georgia" w:cs="Georgia"/>
          <w:sz w:val="36"/>
          <w:szCs w:val="36"/>
          <w:lang w:val="es-MX"/>
        </w:rPr>
      </w:pPr>
    </w:p>
    <w:p w:rsidR="000D2C30" w:rsidRPr="003A0C7A" w:rsidRDefault="000D2C30" w:rsidP="003A0C7A">
      <w:pPr>
        <w:pStyle w:val="Normal0"/>
        <w:numPr>
          <w:ilvl w:val="0"/>
          <w:numId w:val="5"/>
        </w:numPr>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Con enemistad en su corazón</w:t>
      </w:r>
      <w:r w:rsidR="0062025D" w:rsidRPr="003A0C7A">
        <w:rPr>
          <w:rFonts w:ascii="Georgia" w:eastAsia="Times New Roman" w:hAnsi="Georgia" w:cs="Georgia"/>
          <w:sz w:val="36"/>
          <w:szCs w:val="36"/>
          <w:lang w:val="es-MX"/>
        </w:rPr>
        <w:t xml:space="preserve"> – “se</w:t>
      </w:r>
      <w:r w:rsidRPr="003A0C7A">
        <w:rPr>
          <w:rFonts w:ascii="Georgia" w:eastAsia="Times New Roman" w:hAnsi="Georgia" w:cs="Georgia"/>
          <w:sz w:val="36"/>
          <w:szCs w:val="36"/>
          <w:lang w:val="es-MX"/>
        </w:rPr>
        <w:t xml:space="preserve"> ensañó Caín en gran manera, y decayó su semblante”</w:t>
      </w:r>
    </w:p>
    <w:p w:rsidR="00CE0711" w:rsidRPr="003A0C7A" w:rsidRDefault="00CE0711" w:rsidP="003A0C7A">
      <w:pPr>
        <w:pStyle w:val="Normal0"/>
        <w:jc w:val="both"/>
        <w:rPr>
          <w:rFonts w:ascii="Georgia" w:eastAsia="Times New Roman" w:hAnsi="Georgia" w:cs="Georgia"/>
          <w:sz w:val="36"/>
          <w:szCs w:val="36"/>
          <w:lang w:val="es-MX"/>
        </w:rPr>
      </w:pPr>
    </w:p>
    <w:p w:rsidR="0062025D" w:rsidRPr="003A0C7A" w:rsidRDefault="0062025D" w:rsidP="003A0C7A">
      <w:pPr>
        <w:pStyle w:val="Normal0"/>
        <w:ind w:left="2520"/>
        <w:jc w:val="both"/>
        <w:rPr>
          <w:rFonts w:ascii="Georgia" w:eastAsia="Times New Roman" w:hAnsi="Georgia" w:cs="Georgia"/>
          <w:sz w:val="36"/>
          <w:szCs w:val="36"/>
          <w:lang w:val="es-MX"/>
        </w:rPr>
      </w:pPr>
      <w:r w:rsidRPr="003A0C7A">
        <w:rPr>
          <w:rFonts w:ascii="Georgia" w:hAnsi="Georgia" w:cs="Georgia"/>
          <w:b/>
          <w:sz w:val="36"/>
          <w:szCs w:val="36"/>
          <w:lang w:val="es-MX"/>
        </w:rPr>
        <w:t>Salmo 55:1-5</w:t>
      </w:r>
      <w:r w:rsidRPr="003A0C7A">
        <w:rPr>
          <w:rFonts w:ascii="Georgia" w:hAnsi="Georgia" w:cs="Georgia"/>
          <w:sz w:val="36"/>
          <w:szCs w:val="36"/>
          <w:lang w:val="es-MX"/>
        </w:rPr>
        <w:t xml:space="preserve">  Al m</w:t>
      </w:r>
      <w:r w:rsidRPr="003A0C7A">
        <w:rPr>
          <w:rFonts w:ascii="Georgia" w:eastAsia="Times New Roman" w:hAnsi="Georgia" w:cs="Georgia"/>
          <w:sz w:val="36"/>
          <w:szCs w:val="36"/>
          <w:lang w:val="es-MX"/>
        </w:rPr>
        <w:t xml:space="preserve">úsico principal; en </w:t>
      </w:r>
      <w:proofErr w:type="spellStart"/>
      <w:r w:rsidRPr="003A0C7A">
        <w:rPr>
          <w:rFonts w:ascii="Georgia" w:eastAsia="Times New Roman" w:hAnsi="Georgia" w:cs="Georgia"/>
          <w:sz w:val="36"/>
          <w:szCs w:val="36"/>
          <w:lang w:val="es-MX"/>
        </w:rPr>
        <w:lastRenderedPageBreak/>
        <w:t>Neginot</w:t>
      </w:r>
      <w:proofErr w:type="spellEnd"/>
      <w:r w:rsidRPr="003A0C7A">
        <w:rPr>
          <w:rFonts w:ascii="Georgia" w:eastAsia="Times New Roman" w:hAnsi="Georgia" w:cs="Georgia"/>
          <w:sz w:val="36"/>
          <w:szCs w:val="36"/>
          <w:lang w:val="es-MX"/>
        </w:rPr>
        <w:t xml:space="preserve">. </w:t>
      </w:r>
      <w:proofErr w:type="spellStart"/>
      <w:r w:rsidRPr="003A0C7A">
        <w:rPr>
          <w:rFonts w:ascii="Georgia" w:eastAsia="Times New Roman" w:hAnsi="Georgia" w:cs="Georgia"/>
          <w:sz w:val="36"/>
          <w:szCs w:val="36"/>
          <w:lang w:val="es-MX"/>
        </w:rPr>
        <w:t>Masquil</w:t>
      </w:r>
      <w:proofErr w:type="spellEnd"/>
      <w:r w:rsidRPr="003A0C7A">
        <w:rPr>
          <w:rFonts w:ascii="Georgia" w:eastAsia="Times New Roman" w:hAnsi="Georgia" w:cs="Georgia"/>
          <w:sz w:val="36"/>
          <w:szCs w:val="36"/>
          <w:lang w:val="es-MX"/>
        </w:rPr>
        <w:t xml:space="preserve"> de David. Escucha, oh Dios, mi oración, Y no te escondas de mi súplica.  (2)  Está atento, y respóndeme; Clamo en mi oración, y me conmuevo,  (3)  A causa de la voz del enemigo, Por la opresión del impío; Porque sobre mí echaron iniquidad, Y con furor me persiguen.  (4)  Mi corazón está dolorido dentro de mí, Y terrores de muerte sobre mí han caído.  (5)  Temor y temblor vinieron sobre mí, Y terror me ha cubierto.</w:t>
      </w:r>
    </w:p>
    <w:p w:rsidR="0062025D" w:rsidRPr="003A0C7A" w:rsidRDefault="0062025D" w:rsidP="003A0C7A">
      <w:pPr>
        <w:pStyle w:val="Normal0"/>
        <w:jc w:val="both"/>
        <w:rPr>
          <w:rFonts w:ascii="Georgia" w:eastAsia="Times New Roman" w:hAnsi="Georgia" w:cs="Georgia"/>
          <w:sz w:val="36"/>
          <w:szCs w:val="36"/>
          <w:lang w:val="es-MX"/>
        </w:rPr>
      </w:pPr>
    </w:p>
    <w:p w:rsidR="00CE0711" w:rsidRPr="003A0C7A" w:rsidRDefault="0062025D" w:rsidP="003A0C7A">
      <w:pPr>
        <w:pStyle w:val="ListParagraph"/>
        <w:numPr>
          <w:ilvl w:val="0"/>
          <w:numId w:val="5"/>
        </w:numPr>
        <w:jc w:val="both"/>
        <w:rPr>
          <w:rFonts w:ascii="Georgia" w:hAnsi="Georgia"/>
          <w:sz w:val="36"/>
          <w:szCs w:val="36"/>
          <w:lang w:val="es-MX"/>
        </w:rPr>
      </w:pPr>
      <w:r w:rsidRPr="003A0C7A">
        <w:rPr>
          <w:rFonts w:ascii="Georgia" w:hAnsi="Georgia"/>
          <w:b/>
          <w:sz w:val="36"/>
          <w:szCs w:val="36"/>
          <w:lang w:val="es-MX"/>
        </w:rPr>
        <w:t>Odiaba la justicia</w:t>
      </w:r>
      <w:r w:rsidRPr="003A0C7A">
        <w:rPr>
          <w:rFonts w:ascii="Georgia" w:hAnsi="Georgia"/>
          <w:sz w:val="36"/>
          <w:szCs w:val="36"/>
          <w:lang w:val="es-MX"/>
        </w:rPr>
        <w:t xml:space="preserve"> - </w:t>
      </w:r>
      <w:r w:rsidRPr="003A0C7A">
        <w:rPr>
          <w:rFonts w:ascii="Georgia" w:eastAsia="Times New Roman" w:hAnsi="Georgia" w:cs="Georgia"/>
          <w:sz w:val="36"/>
          <w:szCs w:val="36"/>
          <w:lang w:val="es-MX"/>
        </w:rPr>
        <w:t>Caín se levantó contra su hermano Abel, y lo mató.</w:t>
      </w:r>
    </w:p>
    <w:p w:rsidR="003A78B5" w:rsidRPr="003A0C7A" w:rsidRDefault="003A78B5" w:rsidP="003A0C7A">
      <w:pPr>
        <w:pStyle w:val="ListParagraph"/>
        <w:ind w:left="2520"/>
        <w:jc w:val="both"/>
        <w:rPr>
          <w:rFonts w:ascii="Georgia" w:hAnsi="Georgia"/>
          <w:sz w:val="36"/>
          <w:szCs w:val="36"/>
          <w:lang w:val="es-MX"/>
        </w:rPr>
      </w:pPr>
    </w:p>
    <w:p w:rsidR="0062025D" w:rsidRPr="003A0C7A" w:rsidRDefault="0062025D" w:rsidP="003A0C7A">
      <w:pPr>
        <w:pStyle w:val="ListParagraph"/>
        <w:numPr>
          <w:ilvl w:val="0"/>
          <w:numId w:val="7"/>
        </w:numPr>
        <w:jc w:val="both"/>
        <w:rPr>
          <w:rFonts w:ascii="Georgia" w:hAnsi="Georgia"/>
          <w:b/>
          <w:sz w:val="36"/>
          <w:szCs w:val="36"/>
          <w:lang w:val="es-MX"/>
        </w:rPr>
      </w:pPr>
      <w:r w:rsidRPr="003A0C7A">
        <w:rPr>
          <w:rFonts w:ascii="Georgia" w:hAnsi="Georgia"/>
          <w:b/>
          <w:sz w:val="36"/>
          <w:szCs w:val="36"/>
          <w:lang w:val="es-MX"/>
        </w:rPr>
        <w:t>Abel</w:t>
      </w:r>
      <w:r w:rsidR="003A78B5" w:rsidRPr="003A0C7A">
        <w:rPr>
          <w:rFonts w:ascii="Georgia" w:hAnsi="Georgia"/>
          <w:b/>
          <w:sz w:val="36"/>
          <w:szCs w:val="36"/>
          <w:lang w:val="es-MX"/>
        </w:rPr>
        <w:t xml:space="preserve"> – Padeció por la justicia</w:t>
      </w:r>
    </w:p>
    <w:p w:rsidR="003A78B5" w:rsidRPr="003A0C7A" w:rsidRDefault="003A78B5" w:rsidP="003A0C7A">
      <w:pPr>
        <w:pStyle w:val="ListParagraph"/>
        <w:jc w:val="both"/>
        <w:rPr>
          <w:rFonts w:ascii="Georgia" w:hAnsi="Georgia"/>
          <w:sz w:val="36"/>
          <w:szCs w:val="36"/>
          <w:lang w:val="es-MX"/>
        </w:rPr>
      </w:pPr>
    </w:p>
    <w:p w:rsidR="00ED591C" w:rsidRPr="003A0C7A" w:rsidRDefault="00A44ABC" w:rsidP="003A0C7A">
      <w:pPr>
        <w:pStyle w:val="ListParagraph"/>
        <w:numPr>
          <w:ilvl w:val="0"/>
          <w:numId w:val="12"/>
        </w:numPr>
        <w:jc w:val="both"/>
        <w:rPr>
          <w:rFonts w:ascii="Georgia" w:hAnsi="Georgia"/>
          <w:sz w:val="36"/>
          <w:szCs w:val="36"/>
          <w:lang w:val="es-MX"/>
        </w:rPr>
      </w:pPr>
      <w:r>
        <w:rPr>
          <w:rFonts w:ascii="Georgia" w:eastAsia="Times New Roman" w:hAnsi="Georgia" w:cs="Georgia"/>
          <w:sz w:val="36"/>
          <w:szCs w:val="36"/>
          <w:lang w:val="es-MX"/>
        </w:rPr>
        <w:t>Vio c</w:t>
      </w:r>
      <w:r w:rsidR="00ED591C" w:rsidRPr="003A0C7A">
        <w:rPr>
          <w:rFonts w:ascii="Georgia" w:eastAsia="Times New Roman" w:hAnsi="Georgia" w:cs="Georgia"/>
          <w:sz w:val="36"/>
          <w:szCs w:val="36"/>
          <w:lang w:val="es-MX"/>
        </w:rPr>
        <w:t>on agrado a Abel y a su ofrenda.</w:t>
      </w:r>
    </w:p>
    <w:p w:rsidR="003A0C7A" w:rsidRPr="003A0C7A" w:rsidRDefault="00ED591C" w:rsidP="003A0C7A">
      <w:pPr>
        <w:pStyle w:val="ListParagraph"/>
        <w:ind w:left="2880"/>
        <w:jc w:val="both"/>
        <w:rPr>
          <w:rFonts w:ascii="Georgia" w:eastAsia="Times New Roman" w:hAnsi="Georgia" w:cs="Georgia"/>
          <w:sz w:val="36"/>
          <w:szCs w:val="36"/>
          <w:lang w:val="es-MX"/>
        </w:rPr>
      </w:pPr>
      <w:r w:rsidRPr="003A0C7A">
        <w:rPr>
          <w:rFonts w:ascii="Georgia" w:hAnsi="Georgia"/>
          <w:sz w:val="36"/>
          <w:szCs w:val="36"/>
          <w:lang w:val="es-MX"/>
        </w:rPr>
        <w:t xml:space="preserve">Su fe </w:t>
      </w:r>
      <w:r w:rsidR="00A44ABC">
        <w:rPr>
          <w:rFonts w:ascii="Georgia" w:hAnsi="Georgia"/>
          <w:sz w:val="36"/>
          <w:szCs w:val="36"/>
          <w:lang w:val="es-MX"/>
        </w:rPr>
        <w:t>agrado</w:t>
      </w:r>
      <w:r w:rsidRPr="003A0C7A">
        <w:rPr>
          <w:rFonts w:ascii="Georgia" w:hAnsi="Georgia"/>
          <w:sz w:val="36"/>
          <w:szCs w:val="36"/>
          <w:lang w:val="es-MX"/>
        </w:rPr>
        <w:t xml:space="preserve"> a Dios.</w:t>
      </w:r>
      <w:r w:rsidR="003A78B5" w:rsidRPr="003A0C7A">
        <w:rPr>
          <w:rFonts w:ascii="Georgia" w:eastAsia="Times New Roman" w:hAnsi="Georgia" w:cs="Georgia"/>
          <w:sz w:val="36"/>
          <w:szCs w:val="36"/>
          <w:lang w:val="es-MX"/>
        </w:rPr>
        <w:t xml:space="preserve"> </w:t>
      </w:r>
    </w:p>
    <w:p w:rsidR="003A78B5" w:rsidRPr="003A0C7A" w:rsidRDefault="003A0C7A" w:rsidP="003A0C7A">
      <w:pPr>
        <w:pStyle w:val="ListParagraph"/>
        <w:ind w:left="2880"/>
        <w:jc w:val="both"/>
        <w:rPr>
          <w:rFonts w:ascii="Georgia" w:eastAsia="Times New Roman" w:hAnsi="Georgia" w:cs="Georgia"/>
          <w:sz w:val="36"/>
          <w:szCs w:val="36"/>
          <w:lang w:val="es-MX"/>
        </w:rPr>
      </w:pPr>
      <w:r w:rsidRPr="003A0C7A">
        <w:rPr>
          <w:rFonts w:ascii="Georgia" w:eastAsia="Times New Roman" w:hAnsi="Georgia" w:cs="Georgia"/>
          <w:sz w:val="36"/>
          <w:szCs w:val="36"/>
          <w:lang w:val="es-MX"/>
        </w:rPr>
        <w:t>Génesis</w:t>
      </w:r>
      <w:r w:rsidR="003A78B5" w:rsidRPr="003A0C7A">
        <w:rPr>
          <w:rFonts w:ascii="Georgia" w:eastAsia="Times New Roman" w:hAnsi="Georgia" w:cs="Georgia"/>
          <w:sz w:val="36"/>
          <w:szCs w:val="36"/>
          <w:lang w:val="es-MX"/>
        </w:rPr>
        <w:t xml:space="preserve"> 4:6-7</w:t>
      </w:r>
    </w:p>
    <w:p w:rsidR="00ED591C" w:rsidRPr="003A0C7A" w:rsidRDefault="003A78B5" w:rsidP="003A0C7A">
      <w:pPr>
        <w:pStyle w:val="ListParagraph"/>
        <w:ind w:left="2880"/>
        <w:jc w:val="both"/>
        <w:rPr>
          <w:rFonts w:ascii="Georgia" w:hAnsi="Georgia"/>
          <w:sz w:val="36"/>
          <w:szCs w:val="36"/>
          <w:lang w:val="es-MX"/>
        </w:rPr>
      </w:pPr>
      <w:r w:rsidRPr="003A0C7A">
        <w:rPr>
          <w:rFonts w:ascii="Georgia" w:eastAsia="Times New Roman" w:hAnsi="Georgia" w:cs="Georgia"/>
          <w:sz w:val="36"/>
          <w:szCs w:val="36"/>
          <w:lang w:val="es-MX"/>
        </w:rPr>
        <w:t>(6)  Entonces Jehová dijo a Caín: ¿Por qué te has ensañado, y po</w:t>
      </w:r>
      <w:r w:rsidR="003A0C7A" w:rsidRPr="003A0C7A">
        <w:rPr>
          <w:rFonts w:ascii="Georgia" w:eastAsia="Times New Roman" w:hAnsi="Georgia" w:cs="Georgia"/>
          <w:sz w:val="36"/>
          <w:szCs w:val="36"/>
          <w:lang w:val="es-MX"/>
        </w:rPr>
        <w:t xml:space="preserve">r qué ha decaído tu semblante? </w:t>
      </w:r>
      <w:r w:rsidRPr="003A0C7A">
        <w:rPr>
          <w:rFonts w:ascii="Georgia" w:eastAsia="Times New Roman" w:hAnsi="Georgia" w:cs="Georgia"/>
          <w:sz w:val="36"/>
          <w:szCs w:val="36"/>
          <w:lang w:val="es-MX"/>
        </w:rPr>
        <w:t>(7)  Si bien hicieres, ¿no serás enaltecido? y si no hicieres bien, el pecado está a la puerta; con todo esto, a ti será su deseo, y tú te enseñorearás de él.</w:t>
      </w:r>
    </w:p>
    <w:p w:rsidR="003A78B5" w:rsidRPr="003A0C7A" w:rsidRDefault="003A78B5" w:rsidP="003A0C7A">
      <w:pPr>
        <w:pStyle w:val="ListParagraph"/>
        <w:ind w:left="2880"/>
        <w:jc w:val="both"/>
        <w:rPr>
          <w:rFonts w:ascii="Georgia" w:hAnsi="Georgia"/>
          <w:sz w:val="36"/>
          <w:szCs w:val="36"/>
          <w:lang w:val="es-MX"/>
        </w:rPr>
      </w:pPr>
    </w:p>
    <w:p w:rsidR="00ED591C" w:rsidRPr="003A0C7A" w:rsidRDefault="00ED591C" w:rsidP="003A0C7A">
      <w:pPr>
        <w:pStyle w:val="ListParagraph"/>
        <w:ind w:left="2880"/>
        <w:jc w:val="both"/>
        <w:rPr>
          <w:rFonts w:ascii="Georgia" w:hAnsi="Georgia"/>
          <w:sz w:val="36"/>
          <w:szCs w:val="36"/>
          <w:lang w:val="es-MX"/>
        </w:rPr>
      </w:pPr>
      <w:r w:rsidRPr="003A0C7A">
        <w:rPr>
          <w:rFonts w:ascii="Georgia" w:hAnsi="Georgia"/>
          <w:sz w:val="36"/>
          <w:szCs w:val="36"/>
          <w:lang w:val="es-MX"/>
        </w:rPr>
        <w:t>Dios Revelo su misericordia.</w:t>
      </w:r>
    </w:p>
    <w:p w:rsidR="003A78B5" w:rsidRPr="003A0C7A" w:rsidRDefault="003A78B5" w:rsidP="003A0C7A">
      <w:pPr>
        <w:pStyle w:val="ListParagraph"/>
        <w:ind w:left="2880"/>
        <w:jc w:val="both"/>
        <w:rPr>
          <w:rFonts w:ascii="Georgia" w:hAnsi="Georgia"/>
          <w:sz w:val="36"/>
          <w:szCs w:val="36"/>
          <w:lang w:val="es-MX"/>
        </w:rPr>
      </w:pPr>
    </w:p>
    <w:p w:rsidR="003A78B5" w:rsidRPr="003A0C7A" w:rsidRDefault="003A78B5" w:rsidP="003A0C7A">
      <w:pPr>
        <w:pStyle w:val="ListParagraph"/>
        <w:numPr>
          <w:ilvl w:val="0"/>
          <w:numId w:val="7"/>
        </w:numPr>
        <w:jc w:val="both"/>
        <w:rPr>
          <w:rFonts w:ascii="Georgia" w:hAnsi="Georgia"/>
          <w:b/>
          <w:sz w:val="36"/>
          <w:szCs w:val="36"/>
          <w:lang w:val="es-MX"/>
        </w:rPr>
      </w:pPr>
      <w:proofErr w:type="spellStart"/>
      <w:r w:rsidRPr="003A0C7A">
        <w:rPr>
          <w:rFonts w:ascii="Georgia" w:hAnsi="Georgia"/>
          <w:b/>
          <w:sz w:val="36"/>
          <w:szCs w:val="36"/>
          <w:lang w:val="es-MX"/>
        </w:rPr>
        <w:lastRenderedPageBreak/>
        <w:t>Enoc</w:t>
      </w:r>
      <w:proofErr w:type="spellEnd"/>
      <w:r w:rsidRPr="003A0C7A">
        <w:rPr>
          <w:rFonts w:ascii="Georgia" w:hAnsi="Georgia"/>
          <w:b/>
          <w:sz w:val="36"/>
          <w:szCs w:val="36"/>
          <w:lang w:val="es-MX"/>
        </w:rPr>
        <w:t>- Predicador de la justicia</w:t>
      </w:r>
    </w:p>
    <w:p w:rsidR="003A78B5" w:rsidRPr="003A0C7A" w:rsidRDefault="003A78B5" w:rsidP="003A0C7A">
      <w:pPr>
        <w:pStyle w:val="ListParagraph"/>
        <w:jc w:val="both"/>
        <w:rPr>
          <w:rFonts w:ascii="Georgia" w:hAnsi="Georgia"/>
          <w:sz w:val="36"/>
          <w:szCs w:val="36"/>
          <w:lang w:val="es-MX"/>
        </w:rPr>
      </w:pPr>
    </w:p>
    <w:p w:rsidR="003A78B5" w:rsidRPr="003A78B5" w:rsidRDefault="003A78B5" w:rsidP="003A0C7A">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3A78B5">
        <w:rPr>
          <w:rFonts w:ascii="Georgia" w:hAnsi="Georgia" w:cs="Georgia"/>
          <w:sz w:val="36"/>
          <w:szCs w:val="36"/>
          <w:lang w:val="es-MX"/>
        </w:rPr>
        <w:t>G</w:t>
      </w:r>
      <w:r w:rsidRPr="003A0C7A">
        <w:rPr>
          <w:rFonts w:ascii="Georgia" w:hAnsi="Georgia" w:cs="Georgia"/>
          <w:sz w:val="36"/>
          <w:szCs w:val="36"/>
          <w:lang w:val="es-MX"/>
        </w:rPr>
        <w:t>é</w:t>
      </w:r>
      <w:r w:rsidRPr="003A78B5">
        <w:rPr>
          <w:rFonts w:ascii="Georgia" w:hAnsi="Georgia" w:cs="Georgia"/>
          <w:sz w:val="36"/>
          <w:szCs w:val="36"/>
          <w:lang w:val="es-MX"/>
        </w:rPr>
        <w:t>nesis 5:20-24  Y fueron todos los d</w:t>
      </w:r>
      <w:r w:rsidRPr="003A78B5">
        <w:rPr>
          <w:rFonts w:ascii="Georgia" w:eastAsia="Times New Roman" w:hAnsi="Georgia" w:cs="Georgia"/>
          <w:sz w:val="36"/>
          <w:szCs w:val="36"/>
          <w:lang w:val="es-MX"/>
        </w:rPr>
        <w:t xml:space="preserve">ías de </w:t>
      </w:r>
      <w:proofErr w:type="spellStart"/>
      <w:r w:rsidRPr="003A78B5">
        <w:rPr>
          <w:rFonts w:ascii="Georgia" w:eastAsia="Times New Roman" w:hAnsi="Georgia" w:cs="Georgia"/>
          <w:sz w:val="36"/>
          <w:szCs w:val="36"/>
          <w:lang w:val="es-MX"/>
        </w:rPr>
        <w:t>Jared</w:t>
      </w:r>
      <w:proofErr w:type="spellEnd"/>
      <w:r w:rsidRPr="003A78B5">
        <w:rPr>
          <w:rFonts w:ascii="Georgia" w:eastAsia="Times New Roman" w:hAnsi="Georgia" w:cs="Georgia"/>
          <w:sz w:val="36"/>
          <w:szCs w:val="36"/>
          <w:lang w:val="es-MX"/>
        </w:rPr>
        <w:t xml:space="preserve"> novecientos sesenta y dos años; y murió.  (21)  Vivió </w:t>
      </w:r>
      <w:proofErr w:type="spellStart"/>
      <w:r w:rsidRPr="003A78B5">
        <w:rPr>
          <w:rFonts w:ascii="Georgia" w:eastAsia="Times New Roman" w:hAnsi="Georgia" w:cs="Georgia"/>
          <w:sz w:val="36"/>
          <w:szCs w:val="36"/>
          <w:lang w:val="es-MX"/>
        </w:rPr>
        <w:t>Enoc</w:t>
      </w:r>
      <w:proofErr w:type="spellEnd"/>
      <w:r w:rsidRPr="003A78B5">
        <w:rPr>
          <w:rFonts w:ascii="Georgia" w:eastAsia="Times New Roman" w:hAnsi="Georgia" w:cs="Georgia"/>
          <w:sz w:val="36"/>
          <w:szCs w:val="36"/>
          <w:lang w:val="es-MX"/>
        </w:rPr>
        <w:t xml:space="preserve"> sesenta y cinco años, y engendró a Matusalén.  (22)  Y caminó </w:t>
      </w:r>
      <w:proofErr w:type="spellStart"/>
      <w:r w:rsidRPr="003A78B5">
        <w:rPr>
          <w:rFonts w:ascii="Georgia" w:eastAsia="Times New Roman" w:hAnsi="Georgia" w:cs="Georgia"/>
          <w:sz w:val="36"/>
          <w:szCs w:val="36"/>
          <w:lang w:val="es-MX"/>
        </w:rPr>
        <w:t>Enoc</w:t>
      </w:r>
      <w:proofErr w:type="spellEnd"/>
      <w:r w:rsidRPr="003A78B5">
        <w:rPr>
          <w:rFonts w:ascii="Georgia" w:eastAsia="Times New Roman" w:hAnsi="Georgia" w:cs="Georgia"/>
          <w:sz w:val="36"/>
          <w:szCs w:val="36"/>
          <w:lang w:val="es-MX"/>
        </w:rPr>
        <w:t xml:space="preserve"> con Dios, después que engendró a Matusalén, trescientos años, y engendró hijos e hijas.  (23)  Y fueron todos los días de </w:t>
      </w:r>
      <w:proofErr w:type="spellStart"/>
      <w:r w:rsidRPr="003A78B5">
        <w:rPr>
          <w:rFonts w:ascii="Georgia" w:eastAsia="Times New Roman" w:hAnsi="Georgia" w:cs="Georgia"/>
          <w:sz w:val="36"/>
          <w:szCs w:val="36"/>
          <w:lang w:val="es-MX"/>
        </w:rPr>
        <w:t>Enoc</w:t>
      </w:r>
      <w:proofErr w:type="spellEnd"/>
      <w:r w:rsidRPr="003A78B5">
        <w:rPr>
          <w:rFonts w:ascii="Georgia" w:eastAsia="Times New Roman" w:hAnsi="Georgia" w:cs="Georgia"/>
          <w:sz w:val="36"/>
          <w:szCs w:val="36"/>
          <w:lang w:val="es-MX"/>
        </w:rPr>
        <w:t xml:space="preserve"> trescientos sesenta y cinco años.  (24)  Caminó, pues, </w:t>
      </w:r>
      <w:proofErr w:type="spellStart"/>
      <w:r w:rsidRPr="003A78B5">
        <w:rPr>
          <w:rFonts w:ascii="Georgia" w:eastAsia="Times New Roman" w:hAnsi="Georgia" w:cs="Georgia"/>
          <w:sz w:val="36"/>
          <w:szCs w:val="36"/>
          <w:lang w:val="es-MX"/>
        </w:rPr>
        <w:t>Enoc</w:t>
      </w:r>
      <w:proofErr w:type="spellEnd"/>
      <w:r w:rsidRPr="003A78B5">
        <w:rPr>
          <w:rFonts w:ascii="Georgia" w:eastAsia="Times New Roman" w:hAnsi="Georgia" w:cs="Georgia"/>
          <w:sz w:val="36"/>
          <w:szCs w:val="36"/>
          <w:lang w:val="es-MX"/>
        </w:rPr>
        <w:t xml:space="preserve"> con Dios, y desapareció, porque le llevó Dios.</w:t>
      </w:r>
    </w:p>
    <w:p w:rsidR="003A78B5" w:rsidRPr="003A78B5" w:rsidRDefault="003A78B5" w:rsidP="003A0C7A">
      <w:pPr>
        <w:widowControl w:val="0"/>
        <w:autoSpaceDE w:val="0"/>
        <w:autoSpaceDN w:val="0"/>
        <w:adjustRightInd w:val="0"/>
        <w:spacing w:after="0" w:line="240" w:lineRule="auto"/>
        <w:jc w:val="both"/>
        <w:rPr>
          <w:rFonts w:ascii="Georgia" w:eastAsia="Times New Roman" w:hAnsi="Georgia" w:cs="Georgia"/>
          <w:sz w:val="36"/>
          <w:szCs w:val="36"/>
          <w:lang w:val="es-MX"/>
        </w:rPr>
      </w:pPr>
    </w:p>
    <w:p w:rsidR="003A78B5" w:rsidRPr="003A0C7A" w:rsidRDefault="003A78B5" w:rsidP="003A0C7A">
      <w:pPr>
        <w:pStyle w:val="ListParagraph"/>
        <w:numPr>
          <w:ilvl w:val="0"/>
          <w:numId w:val="7"/>
        </w:numPr>
        <w:jc w:val="both"/>
        <w:rPr>
          <w:rFonts w:ascii="Georgia" w:hAnsi="Georgia"/>
          <w:b/>
          <w:sz w:val="36"/>
          <w:szCs w:val="36"/>
          <w:lang w:val="es-MX"/>
        </w:rPr>
      </w:pPr>
      <w:r w:rsidRPr="003A0C7A">
        <w:rPr>
          <w:rFonts w:ascii="Georgia" w:hAnsi="Georgia"/>
          <w:b/>
          <w:sz w:val="36"/>
          <w:szCs w:val="36"/>
          <w:lang w:val="es-MX"/>
        </w:rPr>
        <w:t>Noé – caminaba en la justicia</w:t>
      </w:r>
    </w:p>
    <w:p w:rsidR="003A78B5" w:rsidRPr="003A0C7A" w:rsidRDefault="003A78B5" w:rsidP="003A0C7A">
      <w:pPr>
        <w:pStyle w:val="ListParagraph"/>
        <w:jc w:val="both"/>
        <w:rPr>
          <w:rFonts w:ascii="Georgia" w:hAnsi="Georgia"/>
          <w:sz w:val="36"/>
          <w:szCs w:val="36"/>
          <w:lang w:val="es-MX"/>
        </w:rPr>
      </w:pPr>
    </w:p>
    <w:p w:rsidR="003A78B5" w:rsidRPr="003A78B5" w:rsidRDefault="003A78B5" w:rsidP="003A0C7A">
      <w:pPr>
        <w:widowControl w:val="0"/>
        <w:autoSpaceDE w:val="0"/>
        <w:autoSpaceDN w:val="0"/>
        <w:adjustRightInd w:val="0"/>
        <w:spacing w:after="0" w:line="240" w:lineRule="auto"/>
        <w:ind w:left="720"/>
        <w:jc w:val="both"/>
        <w:rPr>
          <w:rFonts w:ascii="Georgia" w:eastAsia="Times New Roman" w:hAnsi="Georgia" w:cs="Georgia"/>
          <w:sz w:val="36"/>
          <w:szCs w:val="36"/>
          <w:lang w:val="es-MX"/>
        </w:rPr>
      </w:pPr>
      <w:r w:rsidRPr="003A0C7A">
        <w:rPr>
          <w:rFonts w:ascii="Georgia" w:hAnsi="Georgia" w:cs="Georgia"/>
          <w:sz w:val="36"/>
          <w:szCs w:val="36"/>
          <w:lang w:val="es-MX"/>
        </w:rPr>
        <w:t>Génesis</w:t>
      </w:r>
      <w:r w:rsidRPr="003A78B5">
        <w:rPr>
          <w:rFonts w:ascii="Georgia" w:hAnsi="Georgia" w:cs="Georgia"/>
          <w:sz w:val="36"/>
          <w:szCs w:val="36"/>
          <w:lang w:val="es-MX"/>
        </w:rPr>
        <w:t xml:space="preserve"> 6:1-9  Aconteci</w:t>
      </w:r>
      <w:r w:rsidRPr="003A78B5">
        <w:rPr>
          <w:rFonts w:ascii="Georgia" w:eastAsia="Times New Roman" w:hAnsi="Georgia" w:cs="Georgia"/>
          <w:sz w:val="36"/>
          <w:szCs w:val="36"/>
          <w:lang w:val="es-MX"/>
        </w:rPr>
        <w:t xml:space="preserve">ó que cuando comenzaron los hombres a multiplicarse sobre la faz de la tierra, y les nacieron hijas,  (2)  que viendo los hijos de Dios que las hijas de los hombres eran hermosas, tomaron para sí mujeres, escogiendo entre todas.  (3)  Y dijo Jehová: No contenderá mi espíritu con el hombre para siempre, porque ciertamente él es carne; mas serán sus días ciento veinte años.  (4)  Había gigantes en la tierra en aquellos días, y también después que se llegaron los hijos de Dios a las hijas de los hombres, y les engendraron hijos. Éstos fueron los valientes que desde la antigüedad fueron varones de renombre.  (5)  Y vio Jehová que la maldad de los hombres era mucha en la tierra, y que todo designio de los pensamientos del corazón de ellos era de continuo solamente el mal.  (6)  Y se arrepintió Jehová de haber hecho hombre en la tierra, y le dolió en su corazón.  (7)  Y dijo Jehová: </w:t>
      </w:r>
      <w:r w:rsidRPr="003A78B5">
        <w:rPr>
          <w:rFonts w:ascii="Georgia" w:eastAsia="Times New Roman" w:hAnsi="Georgia" w:cs="Georgia"/>
          <w:sz w:val="36"/>
          <w:szCs w:val="36"/>
          <w:lang w:val="es-MX"/>
        </w:rPr>
        <w:lastRenderedPageBreak/>
        <w:t>Raeré de sobre la faz de la tierra a los hombres que he creado, desde el hombre hasta la bestia, y hasta el reptil y las aves del cielo; pues me arrepiento de haberlos hecho.  (8)  Pero Noé halló gracia ante los ojos de Jehová.  (9)  Éstas son las generaciones de Noé: Noé, varón justo, era perfecto en sus generaciones; con Dios caminó Noé.</w:t>
      </w:r>
    </w:p>
    <w:p w:rsidR="003A78B5" w:rsidRPr="003A78B5" w:rsidRDefault="003A78B5" w:rsidP="003A0C7A">
      <w:pPr>
        <w:widowControl w:val="0"/>
        <w:autoSpaceDE w:val="0"/>
        <w:autoSpaceDN w:val="0"/>
        <w:adjustRightInd w:val="0"/>
        <w:spacing w:after="0" w:line="240" w:lineRule="auto"/>
        <w:jc w:val="both"/>
        <w:rPr>
          <w:rFonts w:ascii="Georgia" w:eastAsia="Times New Roman" w:hAnsi="Georgia" w:cs="Georgia"/>
          <w:sz w:val="36"/>
          <w:szCs w:val="36"/>
          <w:lang w:val="es-MX"/>
        </w:rPr>
      </w:pPr>
    </w:p>
    <w:p w:rsidR="003A78B5" w:rsidRPr="003A0C7A" w:rsidRDefault="002E50DC" w:rsidP="003A0C7A">
      <w:pPr>
        <w:pStyle w:val="ListParagraph"/>
        <w:jc w:val="both"/>
        <w:rPr>
          <w:rFonts w:ascii="Georgia" w:hAnsi="Georgia"/>
          <w:b/>
          <w:sz w:val="36"/>
          <w:szCs w:val="36"/>
          <w:lang w:val="es-MX"/>
        </w:rPr>
      </w:pPr>
      <w:r w:rsidRPr="003A0C7A">
        <w:rPr>
          <w:rFonts w:ascii="Georgia" w:hAnsi="Georgia"/>
          <w:b/>
          <w:sz w:val="36"/>
          <w:szCs w:val="36"/>
          <w:lang w:val="es-MX"/>
        </w:rPr>
        <w:t>Conclusión:</w:t>
      </w:r>
    </w:p>
    <w:p w:rsidR="002E50DC" w:rsidRPr="003A0C7A" w:rsidRDefault="002E50DC" w:rsidP="003A0C7A">
      <w:pPr>
        <w:widowControl w:val="0"/>
        <w:autoSpaceDE w:val="0"/>
        <w:autoSpaceDN w:val="0"/>
        <w:adjustRightInd w:val="0"/>
        <w:spacing w:after="0" w:line="240" w:lineRule="auto"/>
        <w:ind w:left="720"/>
        <w:jc w:val="both"/>
        <w:rPr>
          <w:rFonts w:ascii="Georgia" w:hAnsi="Georgia" w:cs="Georgia"/>
          <w:sz w:val="36"/>
          <w:szCs w:val="36"/>
          <w:lang w:val="es-MX"/>
        </w:rPr>
      </w:pPr>
      <w:r w:rsidRPr="002E50DC">
        <w:rPr>
          <w:rFonts w:ascii="Georgia" w:hAnsi="Georgia" w:cs="Georgia"/>
          <w:b/>
          <w:sz w:val="36"/>
          <w:szCs w:val="36"/>
          <w:lang w:val="es-MX"/>
        </w:rPr>
        <w:t>Hebre</w:t>
      </w:r>
      <w:r w:rsidRPr="003A0C7A">
        <w:rPr>
          <w:rFonts w:ascii="Georgia" w:hAnsi="Georgia" w:cs="Georgia"/>
          <w:b/>
          <w:sz w:val="36"/>
          <w:szCs w:val="36"/>
          <w:lang w:val="es-MX"/>
        </w:rPr>
        <w:t>o</w:t>
      </w:r>
      <w:r w:rsidRPr="002E50DC">
        <w:rPr>
          <w:rFonts w:ascii="Georgia" w:hAnsi="Georgia" w:cs="Georgia"/>
          <w:b/>
          <w:sz w:val="36"/>
          <w:szCs w:val="36"/>
          <w:lang w:val="es-MX"/>
        </w:rPr>
        <w:t>s 11:6</w:t>
      </w:r>
      <w:r w:rsidRPr="002E50DC">
        <w:rPr>
          <w:rFonts w:ascii="Georgia" w:hAnsi="Georgia" w:cs="Georgia"/>
          <w:sz w:val="36"/>
          <w:szCs w:val="36"/>
          <w:lang w:val="es-MX"/>
        </w:rPr>
        <w:t xml:space="preserve">  Pero sin fe es imposible agradar a Dios; porque es necesario que el que se acerca a Dios crea que le </w:t>
      </w:r>
      <w:proofErr w:type="spellStart"/>
      <w:r w:rsidRPr="002E50DC">
        <w:rPr>
          <w:rFonts w:ascii="Georgia" w:hAnsi="Georgia" w:cs="Georgia"/>
          <w:sz w:val="36"/>
          <w:szCs w:val="36"/>
          <w:lang w:val="es-MX"/>
        </w:rPr>
        <w:t>hay</w:t>
      </w:r>
      <w:proofErr w:type="spellEnd"/>
      <w:r w:rsidRPr="002E50DC">
        <w:rPr>
          <w:rFonts w:ascii="Georgia" w:hAnsi="Georgia" w:cs="Georgia"/>
          <w:sz w:val="36"/>
          <w:szCs w:val="36"/>
          <w:lang w:val="es-MX"/>
        </w:rPr>
        <w:t>, y que es galardonador de los que le buscan.</w:t>
      </w:r>
    </w:p>
    <w:p w:rsidR="002E50DC" w:rsidRPr="003A0C7A" w:rsidRDefault="002E50DC" w:rsidP="003A0C7A">
      <w:pPr>
        <w:widowControl w:val="0"/>
        <w:autoSpaceDE w:val="0"/>
        <w:autoSpaceDN w:val="0"/>
        <w:adjustRightInd w:val="0"/>
        <w:spacing w:after="0" w:line="240" w:lineRule="auto"/>
        <w:jc w:val="both"/>
        <w:rPr>
          <w:rFonts w:ascii="Georgia" w:hAnsi="Georgia" w:cs="Georgia"/>
          <w:sz w:val="36"/>
          <w:szCs w:val="36"/>
          <w:lang w:val="es-MX"/>
        </w:rPr>
      </w:pPr>
    </w:p>
    <w:p w:rsidR="002E50DC" w:rsidRPr="003A0C7A" w:rsidRDefault="002E50DC" w:rsidP="003A0C7A">
      <w:pPr>
        <w:widowControl w:val="0"/>
        <w:autoSpaceDE w:val="0"/>
        <w:autoSpaceDN w:val="0"/>
        <w:adjustRightInd w:val="0"/>
        <w:spacing w:after="0" w:line="240" w:lineRule="auto"/>
        <w:ind w:left="720"/>
        <w:jc w:val="both"/>
        <w:rPr>
          <w:rFonts w:ascii="Georgia" w:hAnsi="Georgia" w:cs="Georgia"/>
          <w:b/>
          <w:sz w:val="36"/>
          <w:szCs w:val="36"/>
          <w:lang w:val="es-MX"/>
        </w:rPr>
      </w:pPr>
      <w:r w:rsidRPr="003A0C7A">
        <w:rPr>
          <w:rFonts w:ascii="Georgia" w:hAnsi="Georgia" w:cs="Georgia"/>
          <w:b/>
          <w:sz w:val="36"/>
          <w:szCs w:val="36"/>
          <w:lang w:val="es-MX"/>
        </w:rPr>
        <w:t>Aplicaci</w:t>
      </w:r>
      <w:bookmarkStart w:id="0" w:name="_GoBack"/>
      <w:bookmarkEnd w:id="0"/>
      <w:r w:rsidRPr="003A0C7A">
        <w:rPr>
          <w:rFonts w:ascii="Georgia" w:hAnsi="Georgia" w:cs="Georgia"/>
          <w:b/>
          <w:sz w:val="36"/>
          <w:szCs w:val="36"/>
          <w:lang w:val="es-MX"/>
        </w:rPr>
        <w:t>ón:</w:t>
      </w:r>
    </w:p>
    <w:p w:rsidR="002E50DC" w:rsidRPr="003A0C7A" w:rsidRDefault="002E50DC" w:rsidP="003A0C7A">
      <w:pPr>
        <w:widowControl w:val="0"/>
        <w:autoSpaceDE w:val="0"/>
        <w:autoSpaceDN w:val="0"/>
        <w:adjustRightInd w:val="0"/>
        <w:spacing w:after="0" w:line="240" w:lineRule="auto"/>
        <w:jc w:val="both"/>
        <w:rPr>
          <w:rFonts w:ascii="Georgia" w:hAnsi="Georgia" w:cs="Georgia"/>
          <w:sz w:val="36"/>
          <w:szCs w:val="36"/>
          <w:lang w:val="es-MX"/>
        </w:rPr>
      </w:pPr>
    </w:p>
    <w:p w:rsidR="002E50DC" w:rsidRPr="003A0C7A" w:rsidRDefault="002E50DC" w:rsidP="003A0C7A">
      <w:pPr>
        <w:widowControl w:val="0"/>
        <w:autoSpaceDE w:val="0"/>
        <w:autoSpaceDN w:val="0"/>
        <w:adjustRightInd w:val="0"/>
        <w:spacing w:after="0" w:line="240" w:lineRule="auto"/>
        <w:ind w:left="720"/>
        <w:jc w:val="both"/>
        <w:rPr>
          <w:rFonts w:ascii="Georgia" w:hAnsi="Georgia"/>
          <w:sz w:val="36"/>
          <w:szCs w:val="36"/>
          <w:lang w:val="es-MX"/>
        </w:rPr>
      </w:pPr>
      <w:r w:rsidRPr="003A0C7A">
        <w:rPr>
          <w:rFonts w:ascii="Georgia" w:hAnsi="Georgia" w:cs="Georgia"/>
          <w:sz w:val="36"/>
          <w:szCs w:val="36"/>
          <w:lang w:val="es-MX"/>
        </w:rPr>
        <w:t xml:space="preserve">Dios </w:t>
      </w:r>
      <w:r w:rsidR="00A44ABC">
        <w:rPr>
          <w:rFonts w:ascii="Georgia" w:hAnsi="Georgia" w:cs="Georgia"/>
          <w:sz w:val="36"/>
          <w:szCs w:val="36"/>
          <w:lang w:val="es-MX"/>
        </w:rPr>
        <w:t>se agrada</w:t>
      </w:r>
      <w:r w:rsidRPr="003A0C7A">
        <w:rPr>
          <w:rFonts w:ascii="Georgia" w:hAnsi="Georgia" w:cs="Georgia"/>
          <w:sz w:val="36"/>
          <w:szCs w:val="36"/>
          <w:lang w:val="es-MX"/>
        </w:rPr>
        <w:t xml:space="preserve"> cuando demostramos </w:t>
      </w:r>
      <w:r w:rsidR="00A44ABC">
        <w:rPr>
          <w:rFonts w:ascii="Georgia" w:hAnsi="Georgia" w:cs="Georgia"/>
          <w:sz w:val="36"/>
          <w:szCs w:val="36"/>
          <w:lang w:val="es-MX"/>
        </w:rPr>
        <w:t xml:space="preserve">nuestra </w:t>
      </w:r>
      <w:r w:rsidR="003A0C7A" w:rsidRPr="003A0C7A">
        <w:rPr>
          <w:rFonts w:ascii="Georgia" w:hAnsi="Georgia" w:cs="Georgia"/>
          <w:sz w:val="36"/>
          <w:szCs w:val="36"/>
          <w:lang w:val="es-MX"/>
        </w:rPr>
        <w:t>fe en él.</w:t>
      </w:r>
    </w:p>
    <w:sectPr w:rsidR="002E50DC" w:rsidRPr="003A0C7A" w:rsidSect="003A0C7A">
      <w:pgSz w:w="12240" w:h="15840"/>
      <w:pgMar w:top="1440" w:right="1440" w:bottom="1440" w:left="1440" w:header="567" w:footer="567"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90C"/>
    <w:multiLevelType w:val="hybridMultilevel"/>
    <w:tmpl w:val="723CC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F702D9"/>
    <w:multiLevelType w:val="hybridMultilevel"/>
    <w:tmpl w:val="EB4C8242"/>
    <w:lvl w:ilvl="0" w:tplc="C106A8B6">
      <w:start w:val="1"/>
      <w:numFmt w:val="bullet"/>
      <w:lvlText w:val=""/>
      <w:lvlJc w:val="left"/>
      <w:pPr>
        <w:ind w:left="2880" w:hanging="360"/>
      </w:pPr>
      <w:rPr>
        <w:rFonts w:ascii="Webdings" w:hAnsi="Web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153E329E"/>
    <w:multiLevelType w:val="hybridMultilevel"/>
    <w:tmpl w:val="09F2CCFE"/>
    <w:lvl w:ilvl="0" w:tplc="714833A8">
      <w:start w:val="1"/>
      <w:numFmt w:val="bullet"/>
      <w:lvlText w:val=""/>
      <w:lvlJc w:val="left"/>
      <w:pPr>
        <w:ind w:left="18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5F5B83"/>
    <w:multiLevelType w:val="hybridMultilevel"/>
    <w:tmpl w:val="F39E9302"/>
    <w:lvl w:ilvl="0" w:tplc="714833A8">
      <w:start w:val="1"/>
      <w:numFmt w:val="bullet"/>
      <w:lvlText w:val=""/>
      <w:lvlJc w:val="left"/>
      <w:pPr>
        <w:ind w:left="252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BD23BA"/>
    <w:multiLevelType w:val="hybridMultilevel"/>
    <w:tmpl w:val="A4A6EAD2"/>
    <w:lvl w:ilvl="0" w:tplc="0809000B">
      <w:start w:val="1"/>
      <w:numFmt w:val="bullet"/>
      <w:lvlText w:val=""/>
      <w:lvlJc w:val="left"/>
      <w:pPr>
        <w:ind w:left="2520" w:hanging="360"/>
      </w:pPr>
      <w:rPr>
        <w:rFonts w:ascii="Wingdings" w:hAnsi="Wingdings"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3ACE2798"/>
    <w:multiLevelType w:val="hybridMultilevel"/>
    <w:tmpl w:val="66A66114"/>
    <w:lvl w:ilvl="0" w:tplc="714833A8">
      <w:start w:val="1"/>
      <w:numFmt w:val="bullet"/>
      <w:lvlText w:val=""/>
      <w:lvlJc w:val="left"/>
      <w:pPr>
        <w:ind w:left="2880" w:hanging="360"/>
      </w:pPr>
      <w:rPr>
        <w:rFonts w:ascii="Wingdings" w:hAnsi="Wingdings"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44831CAB"/>
    <w:multiLevelType w:val="hybridMultilevel"/>
    <w:tmpl w:val="190EA676"/>
    <w:lvl w:ilvl="0" w:tplc="D5EC5790">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nsid w:val="5B2A1FC3"/>
    <w:multiLevelType w:val="hybridMultilevel"/>
    <w:tmpl w:val="48D6A8EA"/>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ECE3E9B"/>
    <w:multiLevelType w:val="hybridMultilevel"/>
    <w:tmpl w:val="2598B2B4"/>
    <w:lvl w:ilvl="0" w:tplc="3BF6AFBE">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ED43641"/>
    <w:multiLevelType w:val="hybridMultilevel"/>
    <w:tmpl w:val="9418F600"/>
    <w:lvl w:ilvl="0" w:tplc="9F9CB01C">
      <w:start w:val="1"/>
      <w:numFmt w:val="decimal"/>
      <w:lvlText w:val="%1."/>
      <w:lvlJc w:val="left"/>
      <w:pPr>
        <w:ind w:left="1800" w:hanging="360"/>
      </w:pPr>
      <w:rPr>
        <w:rFonts w:ascii="Georgia" w:eastAsia="Times New Roman" w:hAnsi="Georgia" w:cs="Georgia"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nsid w:val="623D043D"/>
    <w:multiLevelType w:val="hybridMultilevel"/>
    <w:tmpl w:val="4C98CA6E"/>
    <w:lvl w:ilvl="0" w:tplc="AE6CEC1A">
      <w:start w:val="1"/>
      <w:numFmt w:val="decimal"/>
      <w:lvlText w:val="%1."/>
      <w:lvlJc w:val="left"/>
      <w:pPr>
        <w:ind w:left="1800" w:hanging="360"/>
      </w:pPr>
      <w:rPr>
        <w:rFonts w:ascii="Georgia" w:eastAsia="Times New Roman" w:hAnsi="Georgia" w:cs="Georgia"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nsid w:val="701A5CE0"/>
    <w:multiLevelType w:val="hybridMultilevel"/>
    <w:tmpl w:val="8E84D51A"/>
    <w:lvl w:ilvl="0" w:tplc="D5EC579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C4F483F"/>
    <w:multiLevelType w:val="hybridMultilevel"/>
    <w:tmpl w:val="B080BFCC"/>
    <w:lvl w:ilvl="0" w:tplc="714833A8">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11"/>
  </w:num>
  <w:num w:numId="4">
    <w:abstractNumId w:val="10"/>
  </w:num>
  <w:num w:numId="5">
    <w:abstractNumId w:val="4"/>
  </w:num>
  <w:num w:numId="6">
    <w:abstractNumId w:val="9"/>
  </w:num>
  <w:num w:numId="7">
    <w:abstractNumId w:val="7"/>
  </w:num>
  <w:num w:numId="8">
    <w:abstractNumId w:val="6"/>
  </w:num>
  <w:num w:numId="9">
    <w:abstractNumId w:val="2"/>
  </w:num>
  <w:num w:numId="10">
    <w:abstractNumId w:val="5"/>
  </w:num>
  <w:num w:numId="11">
    <w:abstractNumId w:val="3"/>
  </w:num>
  <w:num w:numId="12">
    <w:abstractNumId w:val="12"/>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5964"/>
    <w:rsid w:val="000D2C30"/>
    <w:rsid w:val="000F3E52"/>
    <w:rsid w:val="002E50DC"/>
    <w:rsid w:val="003A0C7A"/>
    <w:rsid w:val="003A78B5"/>
    <w:rsid w:val="005907F3"/>
    <w:rsid w:val="0062025D"/>
    <w:rsid w:val="00673E5B"/>
    <w:rsid w:val="0073616E"/>
    <w:rsid w:val="009F4267"/>
    <w:rsid w:val="00A20440"/>
    <w:rsid w:val="00A44ABC"/>
    <w:rsid w:val="00BD4E7F"/>
    <w:rsid w:val="00CE0711"/>
    <w:rsid w:val="00ED591C"/>
    <w:rsid w:val="00F059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4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05964"/>
    <w:pPr>
      <w:widowControl w:val="0"/>
      <w:autoSpaceDE w:val="0"/>
      <w:autoSpaceDN w:val="0"/>
      <w:adjustRightInd w:val="0"/>
      <w:spacing w:after="0" w:line="240" w:lineRule="auto"/>
    </w:pPr>
    <w:rPr>
      <w:rFonts w:ascii="Arial" w:hAnsi="Arial" w:cs="Arial"/>
      <w:sz w:val="24"/>
      <w:szCs w:val="24"/>
      <w:lang/>
    </w:rPr>
  </w:style>
  <w:style w:type="paragraph" w:styleId="ListParagraph">
    <w:name w:val="List Paragraph"/>
    <w:basedOn w:val="Normal"/>
    <w:uiPriority w:val="34"/>
    <w:qFormat/>
    <w:rsid w:val="00CE0711"/>
    <w:pPr>
      <w:ind w:left="720"/>
      <w:contextualSpacing/>
    </w:pPr>
  </w:style>
  <w:style w:type="paragraph" w:styleId="BalloonText">
    <w:name w:val="Balloon Text"/>
    <w:basedOn w:val="Normal"/>
    <w:link w:val="BalloonTextChar"/>
    <w:uiPriority w:val="99"/>
    <w:semiHidden/>
    <w:unhideWhenUsed/>
    <w:rsid w:val="003A0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C7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Marshall Dies</dc:creator>
  <cp:lastModifiedBy>Lizz</cp:lastModifiedBy>
  <cp:revision>2</cp:revision>
  <cp:lastPrinted>2017-03-28T21:49:00Z</cp:lastPrinted>
  <dcterms:created xsi:type="dcterms:W3CDTF">2017-10-28T19:07:00Z</dcterms:created>
  <dcterms:modified xsi:type="dcterms:W3CDTF">2017-10-28T19:07:00Z</dcterms:modified>
</cp:coreProperties>
</file>