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2499172"/>
        <w:docPartObj>
          <w:docPartGallery w:val="Cover Pages"/>
          <w:docPartUnique/>
        </w:docPartObj>
      </w:sdtPr>
      <w:sdtEndPr>
        <w:rPr>
          <w:rFonts w:ascii="Georgia" w:hAnsi="Georgia"/>
          <w:b/>
          <w:noProof/>
          <w:sz w:val="36"/>
          <w:szCs w:val="36"/>
          <w:lang w:val="es-MX"/>
        </w:rPr>
      </w:sdtEndPr>
      <w:sdtContent>
        <w:p w:rsidR="00C2593E" w:rsidRDefault="00846751">
          <w:r w:rsidRPr="00846751">
            <w:rPr>
              <w:noProof/>
              <w:lang w:val="en-GB" w:eastAsia="en-GB"/>
            </w:rPr>
            <w:pict>
              <v:rect id="Rectangle 16" o:spid="_x0000_s1026" style="position:absolute;margin-left:0;margin-top:0;width:422.3pt;height:760.1pt;z-index:251659264;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4472c4 [3204]" stroked="f">
                <v:path arrowok="t"/>
                <v:textbox inset="21.6pt,1in,21.6pt">
                  <w:txbxContent>
                    <w:sdt>
                      <w:sdtPr>
                        <w:rPr>
                          <w:caps/>
                          <w:color w:val="FFFFFF" w:themeColor="background1"/>
                          <w:sz w:val="80"/>
                          <w:szCs w:val="80"/>
                          <w:lang w:val="es-MX"/>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C2593E" w:rsidRPr="00C2593E" w:rsidRDefault="00C2593E">
                          <w:pPr>
                            <w:pStyle w:val="Title"/>
                            <w:jc w:val="right"/>
                            <w:rPr>
                              <w:caps/>
                              <w:color w:val="FFFFFF" w:themeColor="background1"/>
                              <w:sz w:val="80"/>
                              <w:szCs w:val="80"/>
                              <w:lang w:val="es-MX"/>
                            </w:rPr>
                          </w:pPr>
                          <w:r w:rsidRPr="00C2593E">
                            <w:rPr>
                              <w:caps/>
                              <w:color w:val="FFFFFF" w:themeColor="background1"/>
                              <w:sz w:val="80"/>
                              <w:szCs w:val="80"/>
                              <w:lang w:val="es-MX"/>
                            </w:rPr>
                            <w:t>libro de ester</w:t>
                          </w:r>
                        </w:p>
                      </w:sdtContent>
                    </w:sdt>
                    <w:p w:rsidR="00C2593E" w:rsidRPr="00C2593E" w:rsidRDefault="00C2593E">
                      <w:pPr>
                        <w:spacing w:before="240"/>
                        <w:ind w:left="720"/>
                        <w:jc w:val="right"/>
                        <w:rPr>
                          <w:color w:val="FFFFFF" w:themeColor="background1"/>
                          <w:lang w:val="es-MX"/>
                        </w:rPr>
                      </w:pPr>
                    </w:p>
                    <w:sdt>
                      <w:sdtPr>
                        <w:rPr>
                          <w:color w:val="FFFFFF" w:themeColor="background1"/>
                          <w:sz w:val="21"/>
                          <w:szCs w:val="21"/>
                          <w:lang w:val="es-MX"/>
                        </w:rPr>
                        <w:alias w:val="Abstract"/>
                        <w:id w:val="-1812170092"/>
                        <w:dataBinding w:prefixMappings="xmlns:ns0='http://schemas.microsoft.com/office/2006/coverPageProps'" w:xpath="/ns0:CoverPageProperties[1]/ns0:Abstract[1]" w:storeItemID="{55AF091B-3C7A-41E3-B477-F2FDAA23CFDA}"/>
                        <w:text/>
                      </w:sdtPr>
                      <w:sdtContent>
                        <w:p w:rsidR="00C2593E" w:rsidRPr="00C2593E" w:rsidRDefault="00C2593E">
                          <w:pPr>
                            <w:spacing w:before="240"/>
                            <w:ind w:left="1008"/>
                            <w:jc w:val="right"/>
                            <w:rPr>
                              <w:color w:val="FFFFFF" w:themeColor="background1"/>
                              <w:lang w:val="es-MX"/>
                            </w:rPr>
                          </w:pPr>
                          <w:r w:rsidRPr="00C2593E">
                            <w:rPr>
                              <w:color w:val="FFFFFF" w:themeColor="background1"/>
                              <w:sz w:val="21"/>
                              <w:szCs w:val="21"/>
                              <w:lang w:val="es-MX"/>
                            </w:rPr>
                            <w:t>Para Esta Hora Has Llegado</w:t>
                          </w:r>
                        </w:p>
                      </w:sdtContent>
                    </w:sdt>
                  </w:txbxContent>
                </v:textbox>
                <w10:wrap anchorx="page" anchory="page"/>
              </v:rect>
            </w:pict>
          </w:r>
          <w:r w:rsidRPr="00846751">
            <w:rPr>
              <w:noProof/>
              <w:lang w:val="en-GB" w:eastAsia="en-GB"/>
            </w:rPr>
            <w:pict>
              <v:rect id="Rectangle 472" o:spid="_x0000_s1027" style="position:absolute;margin-left:0;margin-top:0;width:148.1pt;height:760.3pt;z-index:251660288;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bookmarkStart w:id="0" w:name="_GoBack" w:displacedByCustomXml="nex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rsidR="00C2593E" w:rsidRDefault="00C2593E">
                          <w:pPr>
                            <w:pStyle w:val="Subtitle"/>
                            <w:rPr>
                              <w:rFonts w:cstheme="minorBidi"/>
                              <w:color w:val="FFFFFF" w:themeColor="background1"/>
                            </w:rPr>
                          </w:pPr>
                          <w:proofErr w:type="spellStart"/>
                          <w:r>
                            <w:rPr>
                              <w:rFonts w:cstheme="minorBidi"/>
                              <w:color w:val="FFFFFF" w:themeColor="background1"/>
                            </w:rPr>
                            <w:t>Leccion</w:t>
                          </w:r>
                          <w:proofErr w:type="spellEnd"/>
                          <w:r>
                            <w:rPr>
                              <w:rFonts w:cstheme="minorBidi"/>
                              <w:color w:val="FFFFFF" w:themeColor="background1"/>
                            </w:rPr>
                            <w:t xml:space="preserve"> 3</w:t>
                          </w:r>
                          <w:proofErr w:type="gramStart"/>
                          <w:r>
                            <w:rPr>
                              <w:rFonts w:cstheme="minorBidi"/>
                              <w:color w:val="FFFFFF" w:themeColor="background1"/>
                            </w:rPr>
                            <w:t>:La</w:t>
                          </w:r>
                          <w:proofErr w:type="gramEnd"/>
                          <w:r>
                            <w:rPr>
                              <w:rFonts w:cstheme="minorBidi"/>
                              <w:color w:val="FFFFFF" w:themeColor="background1"/>
                            </w:rPr>
                            <w:t xml:space="preserve"> </w:t>
                          </w:r>
                          <w:proofErr w:type="spellStart"/>
                          <w:r>
                            <w:rPr>
                              <w:rFonts w:cstheme="minorBidi"/>
                              <w:color w:val="FFFFFF" w:themeColor="background1"/>
                            </w:rPr>
                            <w:t>Estrella</w:t>
                          </w:r>
                          <w:proofErr w:type="spellEnd"/>
                          <w:r>
                            <w:rPr>
                              <w:rFonts w:cstheme="minorBidi"/>
                              <w:color w:val="FFFFFF" w:themeColor="background1"/>
                            </w:rPr>
                            <w:t xml:space="preserve"> De Esperanza</w:t>
                          </w:r>
                        </w:p>
                      </w:sdtContent>
                    </w:sdt>
                    <w:bookmarkEnd w:id="0" w:displacedByCustomXml="prev"/>
                  </w:txbxContent>
                </v:textbox>
                <w10:wrap anchorx="page" anchory="page"/>
              </v:rect>
            </w:pict>
          </w:r>
        </w:p>
        <w:p w:rsidR="00C2593E" w:rsidRDefault="00C2593E"/>
        <w:p w:rsidR="00C2593E" w:rsidRDefault="00C2593E">
          <w:pPr>
            <w:rPr>
              <w:rFonts w:ascii="Georgia" w:hAnsi="Georgia"/>
              <w:b/>
              <w:noProof/>
              <w:sz w:val="36"/>
              <w:szCs w:val="36"/>
              <w:lang w:val="es-MX"/>
            </w:rPr>
          </w:pPr>
          <w:r>
            <w:rPr>
              <w:rFonts w:ascii="Georgia" w:hAnsi="Georgia"/>
              <w:b/>
              <w:noProof/>
              <w:sz w:val="36"/>
              <w:szCs w:val="36"/>
              <w:lang w:val="es-MX"/>
            </w:rPr>
            <w:br w:type="page"/>
          </w:r>
        </w:p>
      </w:sdtContent>
    </w:sdt>
    <w:p w:rsidR="00250998" w:rsidRPr="00200D68" w:rsidRDefault="00AC05F9" w:rsidP="00AC05F9">
      <w:pPr>
        <w:jc w:val="center"/>
        <w:rPr>
          <w:rFonts w:ascii="Georgia" w:hAnsi="Georgia"/>
          <w:b/>
          <w:noProof/>
          <w:sz w:val="36"/>
          <w:szCs w:val="36"/>
          <w:lang w:val="es-MX"/>
        </w:rPr>
      </w:pPr>
      <w:r w:rsidRPr="00200D68">
        <w:rPr>
          <w:rFonts w:ascii="Georgia" w:hAnsi="Georgia"/>
          <w:b/>
          <w:noProof/>
          <w:sz w:val="36"/>
          <w:szCs w:val="36"/>
          <w:lang w:val="es-MX"/>
        </w:rPr>
        <w:lastRenderedPageBreak/>
        <w:t>Lección</w:t>
      </w:r>
      <w:r w:rsidR="00250998" w:rsidRPr="00200D68">
        <w:rPr>
          <w:rFonts w:ascii="Georgia" w:hAnsi="Georgia"/>
          <w:b/>
          <w:noProof/>
          <w:sz w:val="36"/>
          <w:szCs w:val="36"/>
          <w:lang w:val="es-MX"/>
        </w:rPr>
        <w:t xml:space="preserve"> 3:</w:t>
      </w:r>
    </w:p>
    <w:p w:rsidR="00250998" w:rsidRPr="00200D68" w:rsidRDefault="00250998" w:rsidP="00AC05F9">
      <w:pPr>
        <w:jc w:val="center"/>
        <w:rPr>
          <w:rFonts w:ascii="Georgia" w:hAnsi="Georgia"/>
          <w:b/>
          <w:noProof/>
          <w:sz w:val="36"/>
          <w:szCs w:val="36"/>
          <w:lang w:val="es-MX"/>
        </w:rPr>
      </w:pPr>
      <w:r w:rsidRPr="00200D68">
        <w:rPr>
          <w:rFonts w:ascii="Georgia" w:hAnsi="Georgia"/>
          <w:b/>
          <w:noProof/>
          <w:sz w:val="36"/>
          <w:szCs w:val="36"/>
          <w:lang w:val="es-MX"/>
        </w:rPr>
        <w:t>La Estrella de Esperanza</w:t>
      </w:r>
    </w:p>
    <w:p w:rsidR="00AC05F9" w:rsidRPr="00200D68" w:rsidRDefault="00AC05F9" w:rsidP="00AC05F9">
      <w:pPr>
        <w:pStyle w:val="Normal0"/>
        <w:jc w:val="both"/>
        <w:divId w:val="329218461"/>
        <w:rPr>
          <w:rFonts w:ascii="Georgia" w:eastAsia="Times New Roman" w:hAnsi="Georgia" w:cs="Georgia"/>
          <w:noProof/>
          <w:sz w:val="36"/>
          <w:szCs w:val="36"/>
          <w:u w:val="double" w:color="385623" w:themeColor="accent6" w:themeShade="80"/>
          <w:lang w:val="es-MX"/>
        </w:rPr>
      </w:pPr>
      <w:r w:rsidRPr="00200D68">
        <w:rPr>
          <w:rFonts w:ascii="Georgia" w:hAnsi="Georgia" w:cs="Georgia"/>
          <w:b/>
          <w:noProof/>
          <w:sz w:val="36"/>
          <w:szCs w:val="36"/>
          <w:lang w:val="es-MX"/>
        </w:rPr>
        <w:t>Esther 2:1-18</w:t>
      </w:r>
      <w:r w:rsidRPr="00200D68">
        <w:rPr>
          <w:rFonts w:ascii="Georgia" w:hAnsi="Georgia" w:cs="Georgia"/>
          <w:noProof/>
          <w:sz w:val="36"/>
          <w:szCs w:val="36"/>
          <w:lang w:val="es-MX"/>
        </w:rPr>
        <w:t xml:space="preserve">  Pasadas estas cosas, sosegada ya la ira del rey Asuero, se acord</w:t>
      </w:r>
      <w:r w:rsidRPr="00200D68">
        <w:rPr>
          <w:rFonts w:ascii="Georgia" w:eastAsia="Times New Roman" w:hAnsi="Georgia" w:cs="Georgia"/>
          <w:noProof/>
          <w:sz w:val="36"/>
          <w:szCs w:val="36"/>
          <w:lang w:val="es-MX"/>
        </w:rPr>
        <w:t xml:space="preserve">ó de Vasti y de lo que ella había hecho, y de la sentencia contra ella.  (2)  Y dijeron los criados del rey, sus cortesanos: Busquen para el rey jóvenes vírgenes de buen parecer;  (3)  y ponga el rey personas en todas las provincias de su reino, que lleven a todas las jóvenes vírgenes de buen parecer a Susa, residencia real, a la casa de las mujeres, al cuidado de Hegai eunuco del rey, guarda de las mujeres, y que les den sus atavíos;  (4)  y la doncella que agrade a los ojos del rey, reine en lugar de Vasti. Esto agradó a los ojos del rey, y lo hizo así.  (5)  Había en Susa residencia real un varón judío cuyo nombre era </w:t>
      </w:r>
      <w:r w:rsidRPr="00857738">
        <w:rPr>
          <w:rFonts w:ascii="Georgia" w:eastAsia="Times New Roman" w:hAnsi="Georgia" w:cs="Georgia"/>
          <w:noProof/>
          <w:sz w:val="36"/>
          <w:szCs w:val="36"/>
          <w:u w:val="double" w:color="002060"/>
          <w:lang w:val="es-MX"/>
        </w:rPr>
        <w:t>Mardoqueo hijo de Jair, hijo de Simei, hijo de Cis, del linaje de Benjamín</w:t>
      </w:r>
      <w:r w:rsidRPr="00200D68">
        <w:rPr>
          <w:rFonts w:ascii="Georgia" w:eastAsia="Times New Roman" w:hAnsi="Georgia" w:cs="Georgia"/>
          <w:noProof/>
          <w:sz w:val="36"/>
          <w:szCs w:val="36"/>
          <w:lang w:val="es-MX"/>
        </w:rPr>
        <w:t xml:space="preserve">;  (6)  el cual había sido transportado de Jerusalén con los cautivos que fueron llevados con Jeconías rey de Judá, a quien hizo transportar </w:t>
      </w:r>
      <w:r w:rsidRPr="00200D68">
        <w:rPr>
          <w:rFonts w:ascii="Georgia" w:eastAsia="Times New Roman" w:hAnsi="Georgia" w:cs="Georgia"/>
          <w:noProof/>
          <w:sz w:val="36"/>
          <w:szCs w:val="36"/>
          <w:highlight w:val="yellow"/>
          <w:lang w:val="es-MX"/>
        </w:rPr>
        <w:t>Nabucodonosor rey de Babilonia</w:t>
      </w:r>
      <w:r w:rsidRPr="00200D68">
        <w:rPr>
          <w:rFonts w:ascii="Georgia" w:eastAsia="Times New Roman" w:hAnsi="Georgia" w:cs="Georgia"/>
          <w:noProof/>
          <w:sz w:val="36"/>
          <w:szCs w:val="36"/>
          <w:lang w:val="es-MX"/>
        </w:rPr>
        <w:t xml:space="preserve">.  (7)  Y había criado a </w:t>
      </w:r>
      <w:r w:rsidRPr="00200D68">
        <w:rPr>
          <w:rFonts w:ascii="Georgia" w:eastAsia="Times New Roman" w:hAnsi="Georgia" w:cs="Georgia"/>
          <w:b/>
          <w:noProof/>
          <w:sz w:val="36"/>
          <w:szCs w:val="36"/>
          <w:lang w:val="es-MX"/>
        </w:rPr>
        <w:t>Hadasa</w:t>
      </w:r>
      <w:r w:rsidRPr="00200D68">
        <w:rPr>
          <w:rFonts w:ascii="Georgia" w:eastAsia="Times New Roman" w:hAnsi="Georgia" w:cs="Georgia"/>
          <w:noProof/>
          <w:sz w:val="36"/>
          <w:szCs w:val="36"/>
          <w:lang w:val="es-MX"/>
        </w:rPr>
        <w:t xml:space="preserve">, es decir, </w:t>
      </w:r>
      <w:r w:rsidRPr="00200D68">
        <w:rPr>
          <w:rFonts w:ascii="Georgia" w:eastAsia="Times New Roman" w:hAnsi="Georgia" w:cs="Georgia"/>
          <w:b/>
          <w:noProof/>
          <w:sz w:val="36"/>
          <w:szCs w:val="36"/>
          <w:lang w:val="es-MX"/>
        </w:rPr>
        <w:t>Ester</w:t>
      </w:r>
      <w:r w:rsidRPr="00200D68">
        <w:rPr>
          <w:rFonts w:ascii="Georgia" w:eastAsia="Times New Roman" w:hAnsi="Georgia" w:cs="Georgia"/>
          <w:noProof/>
          <w:sz w:val="36"/>
          <w:szCs w:val="36"/>
          <w:lang w:val="es-MX"/>
        </w:rPr>
        <w:t xml:space="preserve">, hija de su tío, porque era </w:t>
      </w:r>
      <w:r w:rsidRPr="00200D68">
        <w:rPr>
          <w:rFonts w:ascii="Georgia" w:eastAsia="Times New Roman" w:hAnsi="Georgia" w:cs="Georgia"/>
          <w:noProof/>
          <w:sz w:val="36"/>
          <w:szCs w:val="36"/>
          <w:u w:val="single"/>
          <w:lang w:val="es-MX"/>
        </w:rPr>
        <w:t>huérfana</w:t>
      </w:r>
      <w:r w:rsidRPr="00200D68">
        <w:rPr>
          <w:rFonts w:ascii="Georgia" w:eastAsia="Times New Roman" w:hAnsi="Georgia" w:cs="Georgia"/>
          <w:noProof/>
          <w:sz w:val="36"/>
          <w:szCs w:val="36"/>
          <w:lang w:val="es-MX"/>
        </w:rPr>
        <w:t xml:space="preserve">; y la joven era de hermosa figura y de buen parecer. Cuando su padre y su madre murieron, </w:t>
      </w:r>
      <w:r w:rsidRPr="00200D68">
        <w:rPr>
          <w:rFonts w:ascii="Georgia" w:eastAsia="Times New Roman" w:hAnsi="Georgia" w:cs="Georgia"/>
          <w:b/>
          <w:noProof/>
          <w:sz w:val="36"/>
          <w:szCs w:val="36"/>
          <w:lang w:val="es-MX"/>
        </w:rPr>
        <w:t>Mardoqueo la adoptó como hija suya</w:t>
      </w:r>
      <w:r w:rsidRPr="00200D68">
        <w:rPr>
          <w:rFonts w:ascii="Georgia" w:eastAsia="Times New Roman" w:hAnsi="Georgia" w:cs="Georgia"/>
          <w:noProof/>
          <w:sz w:val="36"/>
          <w:szCs w:val="36"/>
          <w:lang w:val="es-MX"/>
        </w:rPr>
        <w:t xml:space="preserve">.  (8)  Sucedió, pues, que cuando se divulgó el mandamiento y decreto del rey, y habían reunido a muchas doncellas en Susa residencia real, a cargo de Hegai, Ester también fue llevada a la casa del rey, al cuidado de Hegai guarda de las mujeres.  (9)  </w:t>
      </w:r>
      <w:r w:rsidRPr="00200D68">
        <w:rPr>
          <w:rFonts w:ascii="Georgia" w:eastAsia="Times New Roman" w:hAnsi="Georgia" w:cs="Georgia"/>
          <w:noProof/>
          <w:sz w:val="36"/>
          <w:szCs w:val="36"/>
          <w:u w:val="double" w:color="385623" w:themeColor="accent6" w:themeShade="80"/>
          <w:lang w:val="es-MX"/>
        </w:rPr>
        <w:t xml:space="preserve">Y la doncella </w:t>
      </w:r>
      <w:r w:rsidRPr="00200D68">
        <w:rPr>
          <w:rFonts w:ascii="Georgia" w:eastAsia="Times New Roman" w:hAnsi="Georgia" w:cs="Georgia"/>
          <w:b/>
          <w:noProof/>
          <w:sz w:val="36"/>
          <w:szCs w:val="36"/>
          <w:u w:val="double" w:color="385623" w:themeColor="accent6" w:themeShade="80"/>
          <w:lang w:val="es-MX"/>
        </w:rPr>
        <w:t>agradó</w:t>
      </w:r>
      <w:r w:rsidRPr="00200D68">
        <w:rPr>
          <w:rFonts w:ascii="Georgia" w:eastAsia="Times New Roman" w:hAnsi="Georgia" w:cs="Georgia"/>
          <w:noProof/>
          <w:sz w:val="36"/>
          <w:szCs w:val="36"/>
          <w:u w:val="double" w:color="385623" w:themeColor="accent6" w:themeShade="80"/>
          <w:lang w:val="es-MX"/>
        </w:rPr>
        <w:t xml:space="preserve"> a sus ojos, y </w:t>
      </w:r>
      <w:r w:rsidRPr="00200D68">
        <w:rPr>
          <w:rFonts w:ascii="Georgia" w:eastAsia="Times New Roman" w:hAnsi="Georgia" w:cs="Georgia"/>
          <w:b/>
          <w:noProof/>
          <w:sz w:val="36"/>
          <w:szCs w:val="36"/>
          <w:u w:val="double" w:color="385623" w:themeColor="accent6" w:themeShade="80"/>
          <w:lang w:val="es-MX"/>
        </w:rPr>
        <w:t>halló gracia delante de él</w:t>
      </w:r>
      <w:r w:rsidRPr="00200D68">
        <w:rPr>
          <w:rFonts w:ascii="Georgia" w:eastAsia="Times New Roman" w:hAnsi="Georgia" w:cs="Georgia"/>
          <w:noProof/>
          <w:sz w:val="36"/>
          <w:szCs w:val="36"/>
          <w:u w:val="double" w:color="385623" w:themeColor="accent6" w:themeShade="80"/>
          <w:lang w:val="es-MX"/>
        </w:rPr>
        <w:t xml:space="preserve">, por lo que hizo darle prontamente atavíos y alimentos, y le dio también siete doncellas </w:t>
      </w:r>
      <w:r w:rsidRPr="00200D68">
        <w:rPr>
          <w:rFonts w:ascii="Georgia" w:eastAsia="Times New Roman" w:hAnsi="Georgia" w:cs="Georgia"/>
          <w:noProof/>
          <w:sz w:val="36"/>
          <w:szCs w:val="36"/>
          <w:u w:val="double" w:color="385623" w:themeColor="accent6" w:themeShade="80"/>
          <w:lang w:val="es-MX"/>
        </w:rPr>
        <w:lastRenderedPageBreak/>
        <w:t>especiales de la casa del rey; y la llevó con sus doncellas a lo mejor de la casa de las mujeres.</w:t>
      </w:r>
      <w:r w:rsidRPr="00200D68">
        <w:rPr>
          <w:rFonts w:ascii="Georgia" w:eastAsia="Times New Roman" w:hAnsi="Georgia" w:cs="Georgia"/>
          <w:noProof/>
          <w:sz w:val="36"/>
          <w:szCs w:val="36"/>
          <w:lang w:val="es-MX"/>
        </w:rPr>
        <w:t xml:space="preserve">  (10)  Ester no declaró cuál era su pueblo ni su parentela, porque Mardoqueo le había mandado que no lo declarase.  (11)  </w:t>
      </w:r>
      <w:r w:rsidRPr="00200D68">
        <w:rPr>
          <w:rFonts w:ascii="Georgia" w:eastAsia="Times New Roman" w:hAnsi="Georgia" w:cs="Georgia"/>
          <w:noProof/>
          <w:sz w:val="36"/>
          <w:szCs w:val="36"/>
          <w:highlight w:val="yellow"/>
          <w:lang w:val="es-MX"/>
        </w:rPr>
        <w:t>Y cada día Mardoqueo se paseaba delante del patio de la casa de las mujeres, para saber cómo le iba a Ester, y cómo la trataban.</w:t>
      </w:r>
      <w:r w:rsidRPr="00200D68">
        <w:rPr>
          <w:rFonts w:ascii="Georgia" w:eastAsia="Times New Roman" w:hAnsi="Georgia" w:cs="Georgia"/>
          <w:noProof/>
          <w:sz w:val="36"/>
          <w:szCs w:val="36"/>
          <w:lang w:val="es-MX"/>
        </w:rPr>
        <w:t xml:space="preserve">  (12)  Y cuando llegaba el tiempo de cada una de las doncellas para venir al rey Asuero, después de haber estado doce meses conforme a la ley acerca de las mujeres, pues así se cumplía el tiempo de sus atavíos, esto es, seis meses con óleo de mirra y seis meses con perfumes aromáticos y afeites de mujeres,  (13)  </w:t>
      </w:r>
      <w:r w:rsidRPr="00200D68">
        <w:rPr>
          <w:rFonts w:ascii="Georgia" w:eastAsia="Times New Roman" w:hAnsi="Georgia" w:cs="Georgia"/>
          <w:b/>
          <w:noProof/>
          <w:sz w:val="36"/>
          <w:szCs w:val="36"/>
          <w:lang w:val="es-MX"/>
        </w:rPr>
        <w:t xml:space="preserve">entonces la doncella venía así al rey. Todo lo que ella pedía se le daba, para venir ataviada con ello desde la casa de las mujeres hasta la casa del rey. </w:t>
      </w:r>
      <w:r w:rsidRPr="00200D68">
        <w:rPr>
          <w:rFonts w:ascii="Georgia" w:eastAsia="Times New Roman" w:hAnsi="Georgia" w:cs="Georgia"/>
          <w:noProof/>
          <w:sz w:val="36"/>
          <w:szCs w:val="36"/>
          <w:lang w:val="es-MX"/>
        </w:rPr>
        <w:t xml:space="preserve"> (14)  </w:t>
      </w:r>
      <w:r w:rsidRPr="00200D68">
        <w:rPr>
          <w:rFonts w:ascii="Georgia" w:eastAsia="Times New Roman" w:hAnsi="Georgia" w:cs="Georgia"/>
          <w:noProof/>
          <w:sz w:val="36"/>
          <w:szCs w:val="36"/>
          <w:u w:val="double" w:color="FF0000"/>
          <w:lang w:val="es-MX"/>
        </w:rPr>
        <w:t>Ella venía por la tarde, y a la mañana siguiente volvía a la casa segunda de las mujeres, al cargo de Saasgaz eunuco del rey, guarda de las concubinas; no venía más al rey, salvo si el rey la quería y era llamada por nombre.</w:t>
      </w:r>
      <w:r w:rsidRPr="00200D68">
        <w:rPr>
          <w:rFonts w:ascii="Georgia" w:eastAsia="Times New Roman" w:hAnsi="Georgia" w:cs="Georgia"/>
          <w:noProof/>
          <w:sz w:val="36"/>
          <w:szCs w:val="36"/>
          <w:lang w:val="es-MX"/>
        </w:rPr>
        <w:t xml:space="preserve">  (15)  Cuando le llegó a Ester, hija de Abihail tío de Mardoqueo, quien la había tomado por hija, el tiempo de venir al rey, ninguna cosa procuró sino lo que dijo Hegai eunuco del rey, guarda de las mujeres; </w:t>
      </w:r>
      <w:r w:rsidRPr="00200D68">
        <w:rPr>
          <w:rFonts w:ascii="Georgia" w:eastAsia="Times New Roman" w:hAnsi="Georgia" w:cs="Georgia"/>
          <w:noProof/>
          <w:sz w:val="36"/>
          <w:szCs w:val="36"/>
          <w:u w:val="double" w:color="385623" w:themeColor="accent6" w:themeShade="80"/>
          <w:lang w:val="es-MX"/>
        </w:rPr>
        <w:t xml:space="preserve">y ganaba Ester el favor de todos los que la veían.  (16)  Fue, pues, Ester llevada al rey Asuero a su casa real en el mes décimo, que es el mes de Tebet, en el año séptimo de su reinado.  (17)  Y el rey amó a Ester más que a todas las otras mujeres, y halló ella gracia y benevolencia delante de él más que todas las demás vírgenes; y puso la corona real en su cabeza, y la hizo reina en lugar de Vasti.  (18)  Hizo luego el rey un gran banquete a todos sus príncipes y siervos, el banquete de Ester; y disminuyó </w:t>
      </w:r>
      <w:r w:rsidRPr="00200D68">
        <w:rPr>
          <w:rFonts w:ascii="Georgia" w:eastAsia="Times New Roman" w:hAnsi="Georgia" w:cs="Georgia"/>
          <w:noProof/>
          <w:sz w:val="36"/>
          <w:szCs w:val="36"/>
          <w:u w:val="double" w:color="385623" w:themeColor="accent6" w:themeShade="80"/>
          <w:lang w:val="es-MX"/>
        </w:rPr>
        <w:lastRenderedPageBreak/>
        <w:t>tributos a las provincias, e hizo y dio mercedes conforme a la generosidad real.</w:t>
      </w:r>
    </w:p>
    <w:p w:rsidR="00AC05F9" w:rsidRPr="00200D68" w:rsidRDefault="00AC05F9" w:rsidP="00AC05F9">
      <w:pPr>
        <w:pStyle w:val="Normal0"/>
        <w:divId w:val="329218461"/>
        <w:rPr>
          <w:rFonts w:ascii="Georgia" w:eastAsia="Times New Roman" w:hAnsi="Georgia" w:cs="Georgia"/>
          <w:noProof/>
          <w:sz w:val="36"/>
          <w:szCs w:val="36"/>
          <w:lang w:val="es-MX"/>
        </w:rPr>
      </w:pPr>
    </w:p>
    <w:p w:rsidR="00666C2F" w:rsidRPr="00200D68" w:rsidRDefault="00AC05F9" w:rsidP="00666C2F">
      <w:pPr>
        <w:spacing w:after="0" w:line="240" w:lineRule="auto"/>
        <w:divId w:val="329218461"/>
        <w:rPr>
          <w:rFonts w:ascii="Georgia" w:eastAsia="Times New Roman" w:hAnsi="Georgia" w:cs="Times New Roman"/>
          <w:b/>
          <w:noProof/>
          <w:sz w:val="36"/>
          <w:szCs w:val="36"/>
          <w:lang w:val="es-MX"/>
        </w:rPr>
      </w:pPr>
      <w:r w:rsidRPr="00200D68">
        <w:rPr>
          <w:rFonts w:ascii="Georgia" w:eastAsia="Times New Roman" w:hAnsi="Georgia" w:cs="Times New Roman"/>
          <w:b/>
          <w:noProof/>
          <w:sz w:val="36"/>
          <w:szCs w:val="36"/>
          <w:lang w:val="es-MX"/>
        </w:rPr>
        <w:t xml:space="preserve">Introduccion: </w:t>
      </w:r>
    </w:p>
    <w:p w:rsidR="00AC05F9" w:rsidRPr="00200D68" w:rsidRDefault="00AC05F9" w:rsidP="00666C2F">
      <w:pPr>
        <w:spacing w:after="0" w:line="240" w:lineRule="auto"/>
        <w:divId w:val="329218461"/>
        <w:rPr>
          <w:rFonts w:ascii="Georgia" w:eastAsia="Times New Roman" w:hAnsi="Georgia" w:cs="Times New Roman"/>
          <w:noProof/>
          <w:sz w:val="36"/>
          <w:szCs w:val="36"/>
          <w:lang w:val="es-MX"/>
        </w:rPr>
      </w:pPr>
    </w:p>
    <w:p w:rsidR="007556FB" w:rsidRPr="00200D68" w:rsidRDefault="00EE2617" w:rsidP="006551B8">
      <w:pPr>
        <w:jc w:val="both"/>
        <w:rPr>
          <w:rFonts w:ascii="Georgia" w:hAnsi="Georgia"/>
          <w:noProof/>
          <w:sz w:val="36"/>
          <w:szCs w:val="36"/>
          <w:lang w:val="es-MX"/>
        </w:rPr>
      </w:pPr>
      <w:r w:rsidRPr="00200D68">
        <w:rPr>
          <w:rFonts w:ascii="Georgia" w:hAnsi="Georgia"/>
          <w:noProof/>
          <w:sz w:val="36"/>
          <w:szCs w:val="36"/>
          <w:lang w:val="es-MX"/>
        </w:rPr>
        <w:t>Habia una rebelde en el reino de Asuero, y tuvo</w:t>
      </w:r>
      <w:r w:rsidR="0053282C">
        <w:rPr>
          <w:rFonts w:ascii="Georgia" w:hAnsi="Georgia"/>
          <w:noProof/>
          <w:sz w:val="36"/>
          <w:szCs w:val="36"/>
          <w:lang w:val="es-MX"/>
        </w:rPr>
        <w:t xml:space="preserve"> que quitarla porque no queria que hubiera</w:t>
      </w:r>
      <w:r w:rsidRPr="00200D68">
        <w:rPr>
          <w:rFonts w:ascii="Georgia" w:hAnsi="Georgia"/>
          <w:noProof/>
          <w:sz w:val="36"/>
          <w:szCs w:val="36"/>
          <w:lang w:val="es-MX"/>
        </w:rPr>
        <w:t xml:space="preserve"> una rebelion entre las muj</w:t>
      </w:r>
      <w:r w:rsidR="0053282C">
        <w:rPr>
          <w:rFonts w:ascii="Georgia" w:hAnsi="Georgia"/>
          <w:noProof/>
          <w:sz w:val="36"/>
          <w:szCs w:val="36"/>
          <w:lang w:val="es-MX"/>
        </w:rPr>
        <w:t>eres de cada hogar en su reino</w:t>
      </w:r>
      <w:r w:rsidRPr="00200D68">
        <w:rPr>
          <w:rFonts w:ascii="Georgia" w:hAnsi="Georgia"/>
          <w:noProof/>
          <w:sz w:val="36"/>
          <w:szCs w:val="36"/>
          <w:lang w:val="es-MX"/>
        </w:rPr>
        <w:t>.</w:t>
      </w:r>
      <w:r w:rsidR="006551B8" w:rsidRPr="00200D68">
        <w:rPr>
          <w:rFonts w:ascii="Georgia" w:hAnsi="Georgia"/>
          <w:noProof/>
          <w:sz w:val="36"/>
          <w:szCs w:val="36"/>
          <w:lang w:val="es-MX"/>
        </w:rPr>
        <w:t xml:space="preserve">  En el corazon del rey, probablemente habia sentimientos diferentes.  Vasti fue reina, una mujer elejid</w:t>
      </w:r>
      <w:r w:rsidR="0053282C">
        <w:rPr>
          <w:rFonts w:ascii="Georgia" w:hAnsi="Georgia"/>
          <w:noProof/>
          <w:sz w:val="36"/>
          <w:szCs w:val="36"/>
          <w:lang w:val="es-MX"/>
        </w:rPr>
        <w:t>a por el mismo, y era su conyuge</w:t>
      </w:r>
      <w:r w:rsidR="006551B8" w:rsidRPr="00200D68">
        <w:rPr>
          <w:rFonts w:ascii="Georgia" w:hAnsi="Georgia"/>
          <w:noProof/>
          <w:sz w:val="36"/>
          <w:szCs w:val="36"/>
          <w:lang w:val="es-MX"/>
        </w:rPr>
        <w:t>; la ayudante de</w:t>
      </w:r>
      <w:r w:rsidR="0053282C">
        <w:rPr>
          <w:rFonts w:ascii="Georgia" w:hAnsi="Georgia"/>
          <w:noProof/>
          <w:sz w:val="36"/>
          <w:szCs w:val="36"/>
          <w:lang w:val="es-MX"/>
        </w:rPr>
        <w:t xml:space="preserve"> vida.  Asi, problablemente esta</w:t>
      </w:r>
      <w:r w:rsidR="006551B8" w:rsidRPr="00200D68">
        <w:rPr>
          <w:rFonts w:ascii="Georgia" w:hAnsi="Georgia"/>
          <w:noProof/>
          <w:sz w:val="36"/>
          <w:szCs w:val="36"/>
          <w:lang w:val="es-MX"/>
        </w:rPr>
        <w:t xml:space="preserve"> rebelion de Vasti, fue algo</w:t>
      </w:r>
      <w:r w:rsidR="0053282C">
        <w:rPr>
          <w:rFonts w:ascii="Georgia" w:hAnsi="Georgia"/>
          <w:noProof/>
          <w:sz w:val="36"/>
          <w:szCs w:val="36"/>
          <w:lang w:val="es-MX"/>
        </w:rPr>
        <w:t xml:space="preserve"> muy grande que le afecto mucho.</w:t>
      </w:r>
      <w:r w:rsidR="006551B8" w:rsidRPr="00200D68">
        <w:rPr>
          <w:rFonts w:ascii="Georgia" w:hAnsi="Georgia"/>
          <w:noProof/>
          <w:sz w:val="36"/>
          <w:szCs w:val="36"/>
          <w:lang w:val="es-MX"/>
        </w:rPr>
        <w:t xml:space="preserve"> </w:t>
      </w:r>
    </w:p>
    <w:p w:rsidR="006551B8" w:rsidRPr="00200D68" w:rsidRDefault="006551B8">
      <w:pPr>
        <w:rPr>
          <w:rFonts w:ascii="Georgia" w:hAnsi="Georgia"/>
          <w:b/>
          <w:noProof/>
          <w:sz w:val="36"/>
          <w:szCs w:val="36"/>
          <w:lang w:val="es-MX"/>
        </w:rPr>
      </w:pPr>
      <w:r w:rsidRPr="00200D68">
        <w:rPr>
          <w:rFonts w:ascii="Georgia" w:hAnsi="Georgia"/>
          <w:b/>
          <w:noProof/>
          <w:sz w:val="36"/>
          <w:szCs w:val="36"/>
          <w:lang w:val="es-MX"/>
        </w:rPr>
        <w:t>En el versiculo 1</w:t>
      </w:r>
    </w:p>
    <w:p w:rsidR="006551B8" w:rsidRPr="00200D68" w:rsidRDefault="006551B8">
      <w:pPr>
        <w:rPr>
          <w:rFonts w:ascii="Georgia" w:hAnsi="Georgia"/>
          <w:noProof/>
          <w:sz w:val="36"/>
          <w:szCs w:val="36"/>
          <w:lang w:val="es-MX"/>
        </w:rPr>
      </w:pPr>
      <w:r w:rsidRPr="00200D68">
        <w:rPr>
          <w:rFonts w:ascii="Georgia" w:hAnsi="Georgia"/>
          <w:noProof/>
          <w:sz w:val="36"/>
          <w:szCs w:val="36"/>
          <w:lang w:val="es-MX"/>
        </w:rPr>
        <w:t xml:space="preserve"> vemos que</w:t>
      </w:r>
      <w:r w:rsidR="0053282C">
        <w:rPr>
          <w:rFonts w:ascii="Georgia" w:hAnsi="Georgia"/>
          <w:noProof/>
          <w:sz w:val="36"/>
          <w:szCs w:val="36"/>
          <w:lang w:val="es-MX"/>
        </w:rPr>
        <w:t>:</w:t>
      </w:r>
      <w:r w:rsidRPr="00200D68">
        <w:rPr>
          <w:rFonts w:ascii="Georgia" w:hAnsi="Georgia"/>
          <w:noProof/>
          <w:sz w:val="36"/>
          <w:szCs w:val="36"/>
          <w:lang w:val="es-MX"/>
        </w:rPr>
        <w:t xml:space="preserve"> </w:t>
      </w:r>
    </w:p>
    <w:p w:rsidR="006551B8" w:rsidRPr="00200D68" w:rsidRDefault="00BB1355" w:rsidP="006551B8">
      <w:pPr>
        <w:pStyle w:val="ListParagraph"/>
        <w:rPr>
          <w:rFonts w:ascii="Georgia" w:hAnsi="Georgia"/>
          <w:noProof/>
          <w:sz w:val="36"/>
          <w:szCs w:val="36"/>
          <w:lang w:val="es-MX"/>
        </w:rPr>
      </w:pPr>
      <w:r>
        <w:rPr>
          <w:rFonts w:ascii="Georgia" w:hAnsi="Georgia"/>
          <w:noProof/>
          <w:sz w:val="36"/>
          <w:szCs w:val="36"/>
          <w:lang w:val="es-MX"/>
        </w:rPr>
        <w:t>“se acordo de Vasti, de lo que ella habia hecho</w:t>
      </w:r>
      <w:r w:rsidR="006551B8" w:rsidRPr="00200D68">
        <w:rPr>
          <w:rFonts w:ascii="Georgia" w:hAnsi="Georgia"/>
          <w:noProof/>
          <w:sz w:val="36"/>
          <w:szCs w:val="36"/>
          <w:lang w:val="es-MX"/>
        </w:rPr>
        <w:t xml:space="preserve"> y de la sentencia contra ella.”  </w:t>
      </w:r>
    </w:p>
    <w:p w:rsidR="006551B8" w:rsidRPr="00200D68" w:rsidRDefault="006551B8" w:rsidP="006551B8">
      <w:pPr>
        <w:pStyle w:val="ListParagraph"/>
        <w:rPr>
          <w:rFonts w:ascii="Georgia" w:hAnsi="Georgia"/>
          <w:noProof/>
          <w:sz w:val="36"/>
          <w:szCs w:val="36"/>
          <w:lang w:val="es-MX"/>
        </w:rPr>
      </w:pPr>
    </w:p>
    <w:p w:rsidR="006551B8" w:rsidRPr="00200D68" w:rsidRDefault="0030016B" w:rsidP="006551B8">
      <w:pPr>
        <w:pStyle w:val="ListParagraph"/>
        <w:ind w:left="0"/>
        <w:jc w:val="both"/>
        <w:rPr>
          <w:rFonts w:ascii="Georgia" w:hAnsi="Georgia"/>
          <w:noProof/>
          <w:sz w:val="36"/>
          <w:szCs w:val="36"/>
          <w:lang w:val="es-MX"/>
        </w:rPr>
      </w:pPr>
      <w:r>
        <w:rPr>
          <w:rFonts w:ascii="Georgia" w:hAnsi="Georgia"/>
          <w:noProof/>
          <w:sz w:val="36"/>
          <w:szCs w:val="36"/>
          <w:lang w:val="es-MX"/>
        </w:rPr>
        <w:t>E</w:t>
      </w:r>
      <w:r w:rsidR="0053282C">
        <w:rPr>
          <w:rFonts w:ascii="Georgia" w:hAnsi="Georgia"/>
          <w:noProof/>
          <w:sz w:val="36"/>
          <w:szCs w:val="36"/>
          <w:lang w:val="es-MX"/>
        </w:rPr>
        <w:t>n los pasados meses,</w:t>
      </w:r>
      <w:r>
        <w:rPr>
          <w:rFonts w:ascii="Georgia" w:hAnsi="Georgia"/>
          <w:noProof/>
          <w:sz w:val="36"/>
          <w:szCs w:val="36"/>
          <w:lang w:val="es-MX"/>
        </w:rPr>
        <w:t xml:space="preserve"> decidio</w:t>
      </w:r>
      <w:r w:rsidR="0053282C">
        <w:rPr>
          <w:rFonts w:ascii="Georgia" w:hAnsi="Georgia"/>
          <w:noProof/>
          <w:sz w:val="36"/>
          <w:szCs w:val="36"/>
          <w:lang w:val="es-MX"/>
        </w:rPr>
        <w:t xml:space="preserve"> que tenia</w:t>
      </w:r>
      <w:r w:rsidR="006551B8" w:rsidRPr="00200D68">
        <w:rPr>
          <w:rFonts w:ascii="Georgia" w:hAnsi="Georgia"/>
          <w:noProof/>
          <w:sz w:val="36"/>
          <w:szCs w:val="36"/>
          <w:lang w:val="es-MX"/>
        </w:rPr>
        <w:t xml:space="preserve"> que quitar </w:t>
      </w:r>
      <w:r w:rsidR="0053282C">
        <w:rPr>
          <w:rFonts w:ascii="Georgia" w:hAnsi="Georgia"/>
          <w:noProof/>
          <w:sz w:val="36"/>
          <w:szCs w:val="36"/>
          <w:lang w:val="es-MX"/>
        </w:rPr>
        <w:t xml:space="preserve">a </w:t>
      </w:r>
      <w:r w:rsidR="006551B8" w:rsidRPr="00200D68">
        <w:rPr>
          <w:rFonts w:ascii="Georgia" w:hAnsi="Georgia"/>
          <w:noProof/>
          <w:sz w:val="36"/>
          <w:szCs w:val="36"/>
          <w:lang w:val="es-MX"/>
        </w:rPr>
        <w:t>esta rebelde de su trono</w:t>
      </w:r>
      <w:r w:rsidR="0053282C">
        <w:rPr>
          <w:rFonts w:ascii="Georgia" w:hAnsi="Georgia"/>
          <w:noProof/>
          <w:sz w:val="36"/>
          <w:szCs w:val="36"/>
          <w:lang w:val="es-MX"/>
        </w:rPr>
        <w:t>.  Cuando nosotros decidimos</w:t>
      </w:r>
      <w:r w:rsidR="006551B8" w:rsidRPr="00200D68">
        <w:rPr>
          <w:rFonts w:ascii="Georgia" w:hAnsi="Georgia"/>
          <w:noProof/>
          <w:sz w:val="36"/>
          <w:szCs w:val="36"/>
          <w:lang w:val="es-MX"/>
        </w:rPr>
        <w:t xml:space="preserve"> quitar alguna rebelion de nuestros </w:t>
      </w:r>
      <w:r w:rsidR="0053282C">
        <w:rPr>
          <w:rFonts w:ascii="Georgia" w:hAnsi="Georgia"/>
          <w:noProof/>
          <w:sz w:val="36"/>
          <w:szCs w:val="36"/>
          <w:lang w:val="es-MX"/>
        </w:rPr>
        <w:t xml:space="preserve">corazones, debemos recordar </w:t>
      </w:r>
      <w:r w:rsidR="006551B8" w:rsidRPr="00200D68">
        <w:rPr>
          <w:rFonts w:ascii="Georgia" w:hAnsi="Georgia"/>
          <w:noProof/>
          <w:sz w:val="36"/>
          <w:szCs w:val="36"/>
          <w:lang w:val="es-MX"/>
        </w:rPr>
        <w:t>esta decisión y seguir adelante con accion.  Si</w:t>
      </w:r>
      <w:r w:rsidR="009C3B02" w:rsidRPr="00200D68">
        <w:rPr>
          <w:rFonts w:ascii="Georgia" w:hAnsi="Georgia"/>
          <w:noProof/>
          <w:sz w:val="36"/>
          <w:szCs w:val="36"/>
          <w:lang w:val="es-MX"/>
        </w:rPr>
        <w:t xml:space="preserve"> </w:t>
      </w:r>
      <w:r w:rsidR="006551B8" w:rsidRPr="00200D68">
        <w:rPr>
          <w:rFonts w:ascii="Georgia" w:hAnsi="Georgia"/>
          <w:noProof/>
          <w:sz w:val="36"/>
          <w:szCs w:val="36"/>
          <w:lang w:val="es-MX"/>
        </w:rPr>
        <w:t>no, seremos como los fariseos y saduceos del tiempo de Jesus.</w:t>
      </w:r>
    </w:p>
    <w:p w:rsidR="006551B8" w:rsidRPr="00200D68" w:rsidRDefault="006551B8" w:rsidP="006551B8">
      <w:pPr>
        <w:pStyle w:val="ListParagraph"/>
        <w:ind w:left="0"/>
        <w:rPr>
          <w:rFonts w:ascii="Georgia" w:hAnsi="Georgia"/>
          <w:noProof/>
          <w:sz w:val="36"/>
          <w:szCs w:val="36"/>
          <w:lang w:val="es-MX"/>
        </w:rPr>
      </w:pPr>
    </w:p>
    <w:p w:rsidR="009C3B02" w:rsidRPr="00200D68" w:rsidRDefault="006551B8" w:rsidP="009C3B02">
      <w:pPr>
        <w:pStyle w:val="Normal0"/>
        <w:ind w:left="720"/>
        <w:jc w:val="both"/>
        <w:rPr>
          <w:rFonts w:ascii="Georgia" w:hAnsi="Georgia" w:cs="Georgia"/>
          <w:noProof/>
          <w:sz w:val="36"/>
          <w:szCs w:val="36"/>
          <w:lang w:val="es-MX"/>
        </w:rPr>
      </w:pPr>
      <w:r w:rsidRPr="00200D68">
        <w:rPr>
          <w:rFonts w:ascii="Georgia" w:hAnsi="Georgia" w:cs="Georgia"/>
          <w:b/>
          <w:noProof/>
          <w:sz w:val="36"/>
          <w:szCs w:val="36"/>
          <w:lang w:val="es-MX"/>
        </w:rPr>
        <w:t>Lu</w:t>
      </w:r>
      <w:r w:rsidR="009C3B02" w:rsidRPr="00200D68">
        <w:rPr>
          <w:rFonts w:ascii="Georgia" w:hAnsi="Georgia" w:cs="Georgia"/>
          <w:b/>
          <w:noProof/>
          <w:sz w:val="36"/>
          <w:szCs w:val="36"/>
          <w:lang w:val="es-MX"/>
        </w:rPr>
        <w:t>cas</w:t>
      </w:r>
      <w:r w:rsidRPr="00200D68">
        <w:rPr>
          <w:rFonts w:ascii="Georgia" w:hAnsi="Georgia" w:cs="Georgia"/>
          <w:b/>
          <w:noProof/>
          <w:sz w:val="36"/>
          <w:szCs w:val="36"/>
          <w:lang w:val="es-MX"/>
        </w:rPr>
        <w:t xml:space="preserve"> 11:42-49</w:t>
      </w:r>
      <w:r w:rsidRPr="00200D68">
        <w:rPr>
          <w:rFonts w:ascii="Georgia" w:hAnsi="Georgia" w:cs="Georgia"/>
          <w:noProof/>
          <w:sz w:val="36"/>
          <w:szCs w:val="36"/>
          <w:lang w:val="es-MX"/>
        </w:rPr>
        <w:t xml:space="preserve"> </w:t>
      </w:r>
    </w:p>
    <w:p w:rsidR="009C3B02" w:rsidRPr="00200D68" w:rsidRDefault="009C3B02" w:rsidP="009C3B02">
      <w:pPr>
        <w:pStyle w:val="Normal0"/>
        <w:ind w:left="720"/>
        <w:jc w:val="both"/>
        <w:rPr>
          <w:rFonts w:ascii="Georgia" w:hAnsi="Georgia" w:cs="Georgia"/>
          <w:noProof/>
          <w:sz w:val="36"/>
          <w:szCs w:val="36"/>
          <w:lang w:val="es-MX"/>
        </w:rPr>
      </w:pPr>
    </w:p>
    <w:p w:rsidR="006551B8" w:rsidRPr="00200D68" w:rsidRDefault="006551B8" w:rsidP="009C3B02">
      <w:pPr>
        <w:pStyle w:val="Normal0"/>
        <w:ind w:left="720"/>
        <w:jc w:val="both"/>
        <w:rPr>
          <w:rFonts w:ascii="Georgia" w:eastAsia="Times New Roman" w:hAnsi="Georgia" w:cs="Georgia"/>
          <w:noProof/>
          <w:sz w:val="36"/>
          <w:szCs w:val="36"/>
          <w:lang w:val="es-MX"/>
        </w:rPr>
      </w:pPr>
      <w:r w:rsidRPr="00200D68">
        <w:rPr>
          <w:rFonts w:ascii="Georgia" w:hAnsi="Georgia" w:cs="Georgia"/>
          <w:noProof/>
          <w:sz w:val="36"/>
          <w:szCs w:val="36"/>
          <w:lang w:val="es-MX"/>
        </w:rPr>
        <w:t xml:space="preserve">Mas </w:t>
      </w:r>
      <w:r w:rsidRPr="00200D68">
        <w:rPr>
          <w:rFonts w:ascii="Georgia" w:eastAsia="Times New Roman" w:hAnsi="Georgia" w:cs="Georgia"/>
          <w:noProof/>
          <w:sz w:val="36"/>
          <w:szCs w:val="36"/>
          <w:lang w:val="es-MX"/>
        </w:rPr>
        <w:t xml:space="preserve">¡ay de vosotros, fariseos! que diezmáis la menta, y la ruda, y toda hortaliza, y pasáis por alto la justicia </w:t>
      </w:r>
      <w:r w:rsidRPr="00200D68">
        <w:rPr>
          <w:rFonts w:ascii="Georgia" w:eastAsia="Times New Roman" w:hAnsi="Georgia" w:cs="Georgia"/>
          <w:noProof/>
          <w:sz w:val="36"/>
          <w:szCs w:val="36"/>
          <w:lang w:val="es-MX"/>
        </w:rPr>
        <w:lastRenderedPageBreak/>
        <w:t>y el amor de Dios. Esto os era necesario hacer, sin dejar aquello.  (43)  ¡Ay de vosotros, fariseos! que amáis las primeras sillas en las sinagogas, y las salutaciones en las plazas.  (44)  ¡Ay de vosotros, escribas y fariseos, hipócritas! que sois como sepulcros que no se ven, y los hombres que andan encima no lo saben.  (45)  Respondiendo uno de los intérpretes de la ley, le dijo: Maestro, cuando dices esto, también nos afrentas a nosotros.  (46)  Y él dijo: ¡Ay de vosotros también, intérpretes de la ley! porque cargáis a los hombres con cargas que no pueden llevar, pero vosotros ni aun con un dedo las tocáis.  (47)  ¡Ay de vosotros, que edificáis los sepulcros de los profetas a quienes mataron vuestros padres!  (48)  De modo que sois testigos y consentidores de los hechos de vuestros padres; porque a la verdad ellos los mataron, y vosotros edificáis sus sepulcros.  (49)  Por eso la sabiduría de Dios también dijo: Les enviaré profetas y apóstoles; y de ellos, a unos matarán y a otros perseguirán,</w:t>
      </w:r>
    </w:p>
    <w:p w:rsidR="006551B8" w:rsidRPr="00200D68" w:rsidRDefault="006551B8" w:rsidP="006551B8">
      <w:pPr>
        <w:pStyle w:val="Normal0"/>
        <w:rPr>
          <w:rFonts w:ascii="Georgia" w:eastAsia="Times New Roman" w:hAnsi="Georgia" w:cs="Georgia"/>
          <w:sz w:val="36"/>
          <w:szCs w:val="36"/>
          <w:lang w:val="es-MX"/>
        </w:rPr>
      </w:pPr>
    </w:p>
    <w:p w:rsidR="006551B8" w:rsidRPr="00200D68" w:rsidRDefault="009C3B02" w:rsidP="006551B8">
      <w:pPr>
        <w:pStyle w:val="ListParagraph"/>
        <w:ind w:left="0"/>
        <w:rPr>
          <w:rFonts w:ascii="Georgia" w:hAnsi="Georgia"/>
          <w:noProof/>
          <w:sz w:val="36"/>
          <w:szCs w:val="36"/>
          <w:lang w:val="es-MX"/>
        </w:rPr>
      </w:pPr>
      <w:r w:rsidRPr="00200D68">
        <w:rPr>
          <w:rFonts w:ascii="Georgia" w:hAnsi="Georgia"/>
          <w:noProof/>
          <w:sz w:val="36"/>
          <w:szCs w:val="36"/>
          <w:lang w:val="es-MX"/>
        </w:rPr>
        <w:t>Es posible</w:t>
      </w:r>
      <w:r w:rsidR="0053282C">
        <w:rPr>
          <w:rFonts w:ascii="Georgia" w:hAnsi="Georgia"/>
          <w:noProof/>
          <w:sz w:val="36"/>
          <w:szCs w:val="36"/>
          <w:lang w:val="es-MX"/>
        </w:rPr>
        <w:t xml:space="preserve"> que</w:t>
      </w:r>
      <w:r w:rsidRPr="00200D68">
        <w:rPr>
          <w:rFonts w:ascii="Georgia" w:hAnsi="Georgia"/>
          <w:noProof/>
          <w:sz w:val="36"/>
          <w:szCs w:val="36"/>
          <w:lang w:val="es-MX"/>
        </w:rPr>
        <w:t xml:space="preserve"> cuando</w:t>
      </w:r>
      <w:r w:rsidR="0053282C">
        <w:rPr>
          <w:rFonts w:ascii="Georgia" w:hAnsi="Georgia"/>
          <w:noProof/>
          <w:sz w:val="36"/>
          <w:szCs w:val="36"/>
          <w:lang w:val="es-MX"/>
        </w:rPr>
        <w:t xml:space="preserve"> inicio el cambio de reinas, el estaba pensando  regresar a Vasti, pero</w:t>
      </w:r>
      <w:r w:rsidRPr="00200D68">
        <w:rPr>
          <w:rFonts w:ascii="Georgia" w:hAnsi="Georgia"/>
          <w:noProof/>
          <w:sz w:val="36"/>
          <w:szCs w:val="36"/>
          <w:lang w:val="es-MX"/>
        </w:rPr>
        <w:t xml:space="preserve"> sus consejeros sabios le habia</w:t>
      </w:r>
      <w:r w:rsidR="0053282C">
        <w:rPr>
          <w:rFonts w:ascii="Georgia" w:hAnsi="Georgia"/>
          <w:noProof/>
          <w:sz w:val="36"/>
          <w:szCs w:val="36"/>
          <w:lang w:val="es-MX"/>
        </w:rPr>
        <w:t>n sugerido algunas formas</w:t>
      </w:r>
      <w:r w:rsidRPr="00200D68">
        <w:rPr>
          <w:rFonts w:ascii="Georgia" w:hAnsi="Georgia"/>
          <w:noProof/>
          <w:sz w:val="36"/>
          <w:szCs w:val="36"/>
          <w:lang w:val="es-MX"/>
        </w:rPr>
        <w:t xml:space="preserve"> de </w:t>
      </w:r>
      <w:r w:rsidR="0053282C">
        <w:rPr>
          <w:rFonts w:ascii="Georgia" w:hAnsi="Georgia"/>
          <w:noProof/>
          <w:sz w:val="36"/>
          <w:szCs w:val="36"/>
          <w:lang w:val="es-MX"/>
        </w:rPr>
        <w:t>hacer el cambio que se proponia</w:t>
      </w:r>
      <w:r w:rsidRPr="00200D68">
        <w:rPr>
          <w:rFonts w:ascii="Georgia" w:hAnsi="Georgia"/>
          <w:noProof/>
          <w:sz w:val="36"/>
          <w:szCs w:val="36"/>
          <w:lang w:val="es-MX"/>
        </w:rPr>
        <w:t xml:space="preserve">.  </w:t>
      </w:r>
    </w:p>
    <w:p w:rsidR="00DA7E02" w:rsidRPr="00200D68" w:rsidRDefault="00DA7E02" w:rsidP="006551B8">
      <w:pPr>
        <w:pStyle w:val="ListParagraph"/>
        <w:ind w:left="0"/>
        <w:rPr>
          <w:rFonts w:ascii="Georgia" w:hAnsi="Georgia"/>
          <w:noProof/>
          <w:sz w:val="36"/>
          <w:szCs w:val="36"/>
          <w:lang w:val="es-MX"/>
        </w:rPr>
      </w:pPr>
    </w:p>
    <w:p w:rsidR="00CD7D35" w:rsidRPr="00200D68" w:rsidRDefault="009C3B02" w:rsidP="009C3B02">
      <w:pPr>
        <w:pStyle w:val="ListParagraph"/>
        <w:numPr>
          <w:ilvl w:val="0"/>
          <w:numId w:val="2"/>
        </w:numPr>
        <w:rPr>
          <w:rFonts w:ascii="Georgia" w:hAnsi="Georgia"/>
          <w:b/>
          <w:noProof/>
          <w:sz w:val="36"/>
          <w:szCs w:val="36"/>
          <w:lang w:val="es-MX"/>
        </w:rPr>
      </w:pPr>
      <w:r w:rsidRPr="00200D68">
        <w:rPr>
          <w:rFonts w:ascii="Georgia" w:hAnsi="Georgia"/>
          <w:b/>
          <w:noProof/>
          <w:sz w:val="36"/>
          <w:szCs w:val="36"/>
          <w:lang w:val="es-MX"/>
        </w:rPr>
        <w:t>Propuso un concur</w:t>
      </w:r>
      <w:r w:rsidR="0053282C">
        <w:rPr>
          <w:rFonts w:ascii="Georgia" w:hAnsi="Georgia"/>
          <w:b/>
          <w:noProof/>
          <w:sz w:val="36"/>
          <w:szCs w:val="36"/>
          <w:lang w:val="es-MX"/>
        </w:rPr>
        <w:t>s</w:t>
      </w:r>
      <w:r w:rsidRPr="00200D68">
        <w:rPr>
          <w:rFonts w:ascii="Georgia" w:hAnsi="Georgia"/>
          <w:b/>
          <w:noProof/>
          <w:sz w:val="36"/>
          <w:szCs w:val="36"/>
          <w:lang w:val="es-MX"/>
        </w:rPr>
        <w:t>o de belleza</w:t>
      </w:r>
      <w:r w:rsidR="0053282C">
        <w:rPr>
          <w:rFonts w:ascii="Georgia" w:hAnsi="Georgia"/>
          <w:b/>
          <w:noProof/>
          <w:sz w:val="36"/>
          <w:szCs w:val="36"/>
          <w:lang w:val="es-MX"/>
        </w:rPr>
        <w:t>| Proposito de remplazar</w:t>
      </w:r>
      <w:r w:rsidR="00CD7D35" w:rsidRPr="00200D68">
        <w:rPr>
          <w:rFonts w:ascii="Georgia" w:hAnsi="Georgia"/>
          <w:b/>
          <w:noProof/>
          <w:sz w:val="36"/>
          <w:szCs w:val="36"/>
          <w:lang w:val="es-MX"/>
        </w:rPr>
        <w:t xml:space="preserve"> algo en lugar de su habito malo.</w:t>
      </w:r>
    </w:p>
    <w:p w:rsidR="009C3B02" w:rsidRPr="00200D68" w:rsidRDefault="009C3B02" w:rsidP="00CD7D35">
      <w:pPr>
        <w:pStyle w:val="ListParagraph"/>
        <w:rPr>
          <w:rFonts w:ascii="Georgia" w:hAnsi="Georgia"/>
          <w:b/>
          <w:noProof/>
          <w:sz w:val="36"/>
          <w:szCs w:val="36"/>
          <w:lang w:val="es-MX"/>
        </w:rPr>
      </w:pPr>
      <w:r w:rsidRPr="00200D68">
        <w:rPr>
          <w:rFonts w:ascii="Georgia" w:hAnsi="Georgia"/>
          <w:b/>
          <w:noProof/>
          <w:sz w:val="36"/>
          <w:szCs w:val="36"/>
          <w:lang w:val="es-MX"/>
        </w:rPr>
        <w:t xml:space="preserve"> V 1-4</w:t>
      </w:r>
    </w:p>
    <w:p w:rsidR="00CD7D35" w:rsidRPr="00200D68" w:rsidRDefault="00CD7D35" w:rsidP="00CD7D35">
      <w:pPr>
        <w:pStyle w:val="Normal0"/>
        <w:ind w:left="720"/>
        <w:jc w:val="both"/>
        <w:rPr>
          <w:rFonts w:ascii="Georgia" w:eastAsia="Times New Roman" w:hAnsi="Georgia" w:cs="Georgia"/>
          <w:sz w:val="36"/>
          <w:szCs w:val="36"/>
          <w:lang w:val="es-MX"/>
        </w:rPr>
      </w:pPr>
      <w:r w:rsidRPr="00200D68">
        <w:rPr>
          <w:rFonts w:ascii="Georgia" w:hAnsi="Georgia" w:cs="Georgia"/>
          <w:b/>
          <w:sz w:val="36"/>
          <w:szCs w:val="36"/>
          <w:lang w:val="es-MX"/>
        </w:rPr>
        <w:t>Ester 2:1-4</w:t>
      </w:r>
      <w:r w:rsidRPr="00200D68">
        <w:rPr>
          <w:rFonts w:ascii="Georgia" w:hAnsi="Georgia" w:cs="Georgia"/>
          <w:sz w:val="36"/>
          <w:szCs w:val="36"/>
          <w:lang w:val="es-MX"/>
        </w:rPr>
        <w:t xml:space="preserve">  Pasadas estas cosas, sosegada ya la ira </w:t>
      </w:r>
      <w:r w:rsidRPr="00200D68">
        <w:rPr>
          <w:rFonts w:ascii="Georgia" w:hAnsi="Georgia" w:cs="Georgia"/>
          <w:sz w:val="36"/>
          <w:szCs w:val="36"/>
          <w:lang w:val="es-MX"/>
        </w:rPr>
        <w:lastRenderedPageBreak/>
        <w:t xml:space="preserve">del rey </w:t>
      </w:r>
      <w:proofErr w:type="spellStart"/>
      <w:r w:rsidRPr="00200D68">
        <w:rPr>
          <w:rFonts w:ascii="Georgia" w:hAnsi="Georgia" w:cs="Georgia"/>
          <w:sz w:val="36"/>
          <w:szCs w:val="36"/>
          <w:lang w:val="es-MX"/>
        </w:rPr>
        <w:t>Asuero</w:t>
      </w:r>
      <w:proofErr w:type="spellEnd"/>
      <w:r w:rsidRPr="00200D68">
        <w:rPr>
          <w:rFonts w:ascii="Georgia" w:hAnsi="Georgia" w:cs="Georgia"/>
          <w:sz w:val="36"/>
          <w:szCs w:val="36"/>
          <w:lang w:val="es-MX"/>
        </w:rPr>
        <w:t>, se acord</w:t>
      </w:r>
      <w:r w:rsidRPr="00200D68">
        <w:rPr>
          <w:rFonts w:ascii="Georgia" w:eastAsia="Times New Roman" w:hAnsi="Georgia" w:cs="Georgia"/>
          <w:sz w:val="36"/>
          <w:szCs w:val="36"/>
          <w:lang w:val="es-MX"/>
        </w:rPr>
        <w:t xml:space="preserve">ó de </w:t>
      </w:r>
      <w:proofErr w:type="spellStart"/>
      <w:r w:rsidRPr="00200D68">
        <w:rPr>
          <w:rFonts w:ascii="Georgia" w:eastAsia="Times New Roman" w:hAnsi="Georgia" w:cs="Georgia"/>
          <w:sz w:val="36"/>
          <w:szCs w:val="36"/>
          <w:lang w:val="es-MX"/>
        </w:rPr>
        <w:t>Vasti</w:t>
      </w:r>
      <w:proofErr w:type="spellEnd"/>
      <w:r w:rsidRPr="00200D68">
        <w:rPr>
          <w:rFonts w:ascii="Georgia" w:eastAsia="Times New Roman" w:hAnsi="Georgia" w:cs="Georgia"/>
          <w:sz w:val="36"/>
          <w:szCs w:val="36"/>
          <w:lang w:val="es-MX"/>
        </w:rPr>
        <w:t xml:space="preserve"> y de lo que ella había hecho, y de la sentencia contra ella.  (2)  Y dijeron los criados del rey, sus cortesanos: Busquen para el rey jóvenes vírgenes de buen parecer;  (3)  y ponga el rey personas en todas las provincias de su reino, que lleven a todas las jóvenes vírgenes de buen parecer a Susa, residencia real, a la casa de las mujeres, al cuidado de </w:t>
      </w:r>
      <w:proofErr w:type="spellStart"/>
      <w:r w:rsidRPr="00200D68">
        <w:rPr>
          <w:rFonts w:ascii="Georgia" w:eastAsia="Times New Roman" w:hAnsi="Georgia" w:cs="Georgia"/>
          <w:sz w:val="36"/>
          <w:szCs w:val="36"/>
          <w:lang w:val="es-MX"/>
        </w:rPr>
        <w:t>Hegai</w:t>
      </w:r>
      <w:proofErr w:type="spellEnd"/>
      <w:r w:rsidRPr="00200D68">
        <w:rPr>
          <w:rFonts w:ascii="Georgia" w:eastAsia="Times New Roman" w:hAnsi="Georgia" w:cs="Georgia"/>
          <w:sz w:val="36"/>
          <w:szCs w:val="36"/>
          <w:lang w:val="es-MX"/>
        </w:rPr>
        <w:t xml:space="preserve"> eunuco del rey, guarda de las mujeres, y que les den sus atavíos;  (4)  y la doncella que agrade a los ojos del rey, reine en lugar de </w:t>
      </w:r>
      <w:proofErr w:type="spellStart"/>
      <w:r w:rsidRPr="00200D68">
        <w:rPr>
          <w:rFonts w:ascii="Georgia" w:eastAsia="Times New Roman" w:hAnsi="Georgia" w:cs="Georgia"/>
          <w:sz w:val="36"/>
          <w:szCs w:val="36"/>
          <w:lang w:val="es-MX"/>
        </w:rPr>
        <w:t>Vasti</w:t>
      </w:r>
      <w:proofErr w:type="spellEnd"/>
      <w:r w:rsidRPr="00200D68">
        <w:rPr>
          <w:rFonts w:ascii="Georgia" w:eastAsia="Times New Roman" w:hAnsi="Georgia" w:cs="Georgia"/>
          <w:sz w:val="36"/>
          <w:szCs w:val="36"/>
          <w:lang w:val="es-MX"/>
        </w:rPr>
        <w:t>. Esto agradó a los ojos del rey, y lo hizo así.</w:t>
      </w:r>
    </w:p>
    <w:p w:rsidR="00CD7D35" w:rsidRPr="00200D68" w:rsidRDefault="00CD7D35" w:rsidP="00CD7D35">
      <w:pPr>
        <w:pStyle w:val="Normal0"/>
        <w:ind w:left="720"/>
        <w:jc w:val="both"/>
        <w:rPr>
          <w:rFonts w:ascii="Georgia" w:eastAsia="Times New Roman" w:hAnsi="Georgia" w:cs="Georgia"/>
          <w:sz w:val="36"/>
          <w:szCs w:val="36"/>
          <w:lang w:val="es-MX"/>
        </w:rPr>
      </w:pPr>
    </w:p>
    <w:p w:rsidR="00CD7D35" w:rsidRPr="00200D68" w:rsidRDefault="00CD7D35" w:rsidP="00CD7D35">
      <w:pPr>
        <w:pStyle w:val="Normal0"/>
        <w:ind w:left="720"/>
        <w:rPr>
          <w:rFonts w:ascii="Georgia" w:eastAsia="Times New Roman" w:hAnsi="Georgia" w:cs="Georgia"/>
          <w:sz w:val="36"/>
          <w:szCs w:val="36"/>
          <w:lang w:val="es-MX"/>
        </w:rPr>
      </w:pPr>
      <w:r w:rsidRPr="00200D68">
        <w:rPr>
          <w:rFonts w:ascii="Georgia" w:hAnsi="Georgia" w:cs="Georgia"/>
          <w:b/>
          <w:sz w:val="36"/>
          <w:szCs w:val="36"/>
          <w:lang w:val="es-MX"/>
        </w:rPr>
        <w:t>Colosenses 3:16</w:t>
      </w:r>
      <w:r w:rsidRPr="00200D68">
        <w:rPr>
          <w:rFonts w:ascii="Georgia" w:hAnsi="Georgia" w:cs="Georgia"/>
          <w:sz w:val="36"/>
          <w:szCs w:val="36"/>
          <w:lang w:val="es-MX"/>
        </w:rPr>
        <w:t xml:space="preserve">  La palabra de Cristo more en abundancia en vosotros, ense</w:t>
      </w:r>
      <w:r w:rsidRPr="00200D68">
        <w:rPr>
          <w:rFonts w:ascii="Georgia" w:eastAsia="Times New Roman" w:hAnsi="Georgia" w:cs="Georgia"/>
          <w:sz w:val="36"/>
          <w:szCs w:val="36"/>
          <w:lang w:val="es-MX"/>
        </w:rPr>
        <w:t>ñándoos y exhortándoos unos a otros en toda sabiduría, cantando con gracia en vuestros corazones al Señor con salmos e himnos y cánticos espirituales.</w:t>
      </w:r>
    </w:p>
    <w:p w:rsidR="00CD7D35" w:rsidRPr="00200D68" w:rsidRDefault="00CD7D35" w:rsidP="00CD7D35">
      <w:pPr>
        <w:pStyle w:val="Normal0"/>
        <w:rPr>
          <w:rFonts w:ascii="Georgia" w:eastAsia="Times New Roman" w:hAnsi="Georgia" w:cs="Georgia"/>
          <w:sz w:val="36"/>
          <w:szCs w:val="36"/>
          <w:lang w:val="es-MX"/>
        </w:rPr>
      </w:pPr>
    </w:p>
    <w:p w:rsidR="0032717F" w:rsidRPr="00200D68" w:rsidRDefault="0032717F" w:rsidP="0032717F">
      <w:pPr>
        <w:pStyle w:val="Normal0"/>
        <w:ind w:left="720"/>
        <w:jc w:val="both"/>
        <w:rPr>
          <w:rFonts w:ascii="Georgia" w:eastAsia="Times New Roman" w:hAnsi="Georgia" w:cs="Georgia"/>
          <w:sz w:val="36"/>
          <w:szCs w:val="36"/>
          <w:lang w:val="es-MX"/>
        </w:rPr>
      </w:pPr>
      <w:r w:rsidRPr="00200D68">
        <w:rPr>
          <w:rFonts w:ascii="Georgia" w:hAnsi="Georgia" w:cs="Georgia"/>
          <w:b/>
          <w:sz w:val="36"/>
          <w:szCs w:val="36"/>
          <w:lang w:val="es-MX"/>
        </w:rPr>
        <w:t>1 Corintios 10:11-13</w:t>
      </w:r>
      <w:r w:rsidRPr="00200D68">
        <w:rPr>
          <w:rFonts w:ascii="Georgia" w:hAnsi="Georgia" w:cs="Georgia"/>
          <w:sz w:val="36"/>
          <w:szCs w:val="36"/>
          <w:lang w:val="es-MX"/>
        </w:rPr>
        <w:t xml:space="preserve">  Y estas cosas les acontecieron como ejemplo, y est</w:t>
      </w:r>
      <w:r w:rsidRPr="00200D68">
        <w:rPr>
          <w:rFonts w:ascii="Georgia" w:eastAsia="Times New Roman" w:hAnsi="Georgia" w:cs="Georgia"/>
          <w:sz w:val="36"/>
          <w:szCs w:val="36"/>
          <w:lang w:val="es-MX"/>
        </w:rPr>
        <w:t xml:space="preserve">án escritas para amonestarnos a nosotros, a quienes han alcanzado los fines de los siglos.  (12)  Así que, el que piensa estar firme, mire que no caiga.  (13)  No os ha sobrevenido ninguna tentación que no sea humana; </w:t>
      </w:r>
      <w:r w:rsidRPr="00200D68">
        <w:rPr>
          <w:rFonts w:ascii="Georgia" w:eastAsia="Times New Roman" w:hAnsi="Georgia" w:cs="Georgia"/>
          <w:b/>
          <w:sz w:val="36"/>
          <w:szCs w:val="36"/>
          <w:lang w:val="es-MX"/>
        </w:rPr>
        <w:t>pero fiel es Dios</w:t>
      </w:r>
      <w:r w:rsidRPr="00200D68">
        <w:rPr>
          <w:rFonts w:ascii="Georgia" w:eastAsia="Times New Roman" w:hAnsi="Georgia" w:cs="Georgia"/>
          <w:sz w:val="36"/>
          <w:szCs w:val="36"/>
          <w:lang w:val="es-MX"/>
        </w:rPr>
        <w:t>, que no os dejará ser tentados más de lo que podéis resistir, sino que dará también juntamente con la tentación la salida, para que podáis soportar.</w:t>
      </w:r>
    </w:p>
    <w:p w:rsidR="00200D68" w:rsidRPr="00200D68" w:rsidRDefault="00200D68" w:rsidP="0032717F">
      <w:pPr>
        <w:pStyle w:val="Normal0"/>
        <w:ind w:left="720"/>
        <w:jc w:val="both"/>
        <w:rPr>
          <w:rFonts w:ascii="Georgia" w:eastAsia="Times New Roman" w:hAnsi="Georgia" w:cs="Georgia"/>
          <w:sz w:val="36"/>
          <w:szCs w:val="36"/>
          <w:lang w:val="es-MX"/>
        </w:rPr>
      </w:pPr>
    </w:p>
    <w:p w:rsidR="00200D68" w:rsidRPr="00200D68" w:rsidRDefault="00200D68" w:rsidP="0032717F">
      <w:pPr>
        <w:pStyle w:val="Normal0"/>
        <w:ind w:left="720"/>
        <w:jc w:val="both"/>
        <w:rPr>
          <w:rFonts w:ascii="Georgia" w:eastAsia="Times New Roman" w:hAnsi="Georgia" w:cs="Georgia"/>
          <w:sz w:val="36"/>
          <w:szCs w:val="36"/>
          <w:lang w:val="es-MX"/>
        </w:rPr>
      </w:pPr>
    </w:p>
    <w:p w:rsidR="00200D68" w:rsidRPr="00200D68" w:rsidRDefault="00200D68" w:rsidP="0032717F">
      <w:pPr>
        <w:pStyle w:val="Normal0"/>
        <w:ind w:left="720"/>
        <w:jc w:val="both"/>
        <w:rPr>
          <w:rFonts w:ascii="Georgia" w:eastAsia="Times New Roman" w:hAnsi="Georgia" w:cs="Georgia"/>
          <w:sz w:val="36"/>
          <w:szCs w:val="36"/>
          <w:lang w:val="es-MX"/>
        </w:rPr>
      </w:pPr>
    </w:p>
    <w:p w:rsidR="00200D68" w:rsidRPr="00200D68" w:rsidRDefault="00200D68" w:rsidP="00200D68">
      <w:pPr>
        <w:pStyle w:val="Normal0"/>
        <w:ind w:left="1440"/>
        <w:jc w:val="both"/>
        <w:rPr>
          <w:rFonts w:ascii="Georgia" w:eastAsia="Times New Roman" w:hAnsi="Georgia" w:cs="Georgia"/>
          <w:b/>
          <w:sz w:val="36"/>
          <w:szCs w:val="36"/>
          <w:lang w:val="es-MX"/>
        </w:rPr>
      </w:pPr>
      <w:r w:rsidRPr="00200D68">
        <w:rPr>
          <w:rFonts w:ascii="Georgia" w:eastAsia="Times New Roman" w:hAnsi="Georgia" w:cs="Georgia"/>
          <w:b/>
          <w:sz w:val="36"/>
          <w:szCs w:val="36"/>
          <w:lang w:val="es-MX"/>
        </w:rPr>
        <w:t xml:space="preserve">Fue Fiel a </w:t>
      </w:r>
      <w:proofErr w:type="spellStart"/>
      <w:r w:rsidRPr="00200D68">
        <w:rPr>
          <w:rFonts w:ascii="Georgia" w:eastAsia="Times New Roman" w:hAnsi="Georgia" w:cs="Georgia"/>
          <w:b/>
          <w:sz w:val="36"/>
          <w:szCs w:val="36"/>
          <w:lang w:val="es-MX"/>
        </w:rPr>
        <w:t>Enoc</w:t>
      </w:r>
      <w:proofErr w:type="spellEnd"/>
      <w:r w:rsidRPr="00200D68">
        <w:rPr>
          <w:rFonts w:ascii="Georgia" w:eastAsia="Times New Roman" w:hAnsi="Georgia" w:cs="Georgia"/>
          <w:b/>
          <w:sz w:val="36"/>
          <w:szCs w:val="36"/>
          <w:lang w:val="es-MX"/>
        </w:rPr>
        <w:t>:</w:t>
      </w:r>
    </w:p>
    <w:p w:rsidR="00200D68" w:rsidRPr="00200D68" w:rsidRDefault="00200D68" w:rsidP="00200D68">
      <w:pPr>
        <w:pStyle w:val="Normal0"/>
        <w:ind w:left="1440"/>
        <w:jc w:val="both"/>
        <w:rPr>
          <w:rFonts w:ascii="Georgia" w:eastAsia="Times New Roman" w:hAnsi="Georgia" w:cs="Georgia"/>
          <w:sz w:val="36"/>
          <w:szCs w:val="36"/>
          <w:lang w:val="es-MX"/>
        </w:rPr>
      </w:pPr>
    </w:p>
    <w:p w:rsidR="00200D68" w:rsidRPr="00200D68" w:rsidRDefault="00200D68" w:rsidP="00200D68">
      <w:pPr>
        <w:pStyle w:val="Normal0"/>
        <w:ind w:left="1440"/>
        <w:jc w:val="both"/>
        <w:rPr>
          <w:rFonts w:ascii="Georgia" w:eastAsia="Times New Roman" w:hAnsi="Georgia" w:cs="Georgia"/>
          <w:sz w:val="36"/>
          <w:szCs w:val="36"/>
          <w:lang w:val="es-MX"/>
        </w:rPr>
      </w:pPr>
      <w:r w:rsidRPr="00200D68">
        <w:rPr>
          <w:rFonts w:ascii="Georgia" w:hAnsi="Georgia" w:cs="Georgia"/>
          <w:b/>
          <w:sz w:val="36"/>
          <w:szCs w:val="36"/>
          <w:lang w:val="es-MX"/>
        </w:rPr>
        <w:t>Génesis 5:20-24</w:t>
      </w:r>
      <w:r w:rsidRPr="00200D68">
        <w:rPr>
          <w:rFonts w:ascii="Georgia" w:hAnsi="Georgia" w:cs="Georgia"/>
          <w:sz w:val="36"/>
          <w:szCs w:val="36"/>
          <w:lang w:val="es-MX"/>
        </w:rPr>
        <w:t xml:space="preserve">  Y fueron todos los d</w:t>
      </w:r>
      <w:r w:rsidRPr="00200D68">
        <w:rPr>
          <w:rFonts w:ascii="Georgia" w:eastAsia="Times New Roman" w:hAnsi="Georgia" w:cs="Georgia"/>
          <w:sz w:val="36"/>
          <w:szCs w:val="36"/>
          <w:lang w:val="es-MX"/>
        </w:rPr>
        <w:t xml:space="preserve">ías de </w:t>
      </w:r>
      <w:proofErr w:type="spellStart"/>
      <w:r w:rsidRPr="00200D68">
        <w:rPr>
          <w:rFonts w:ascii="Georgia" w:eastAsia="Times New Roman" w:hAnsi="Georgia" w:cs="Georgia"/>
          <w:sz w:val="36"/>
          <w:szCs w:val="36"/>
          <w:lang w:val="es-MX"/>
        </w:rPr>
        <w:t>Jared</w:t>
      </w:r>
      <w:proofErr w:type="spellEnd"/>
      <w:r w:rsidRPr="00200D68">
        <w:rPr>
          <w:rFonts w:ascii="Georgia" w:eastAsia="Times New Roman" w:hAnsi="Georgia" w:cs="Georgia"/>
          <w:sz w:val="36"/>
          <w:szCs w:val="36"/>
          <w:lang w:val="es-MX"/>
        </w:rPr>
        <w:t xml:space="preserve"> novecientos sesenta y dos años; y murió.  (21)  Vivió </w:t>
      </w:r>
      <w:proofErr w:type="spellStart"/>
      <w:r w:rsidRPr="00200D68">
        <w:rPr>
          <w:rFonts w:ascii="Georgia" w:eastAsia="Times New Roman" w:hAnsi="Georgia" w:cs="Georgia"/>
          <w:sz w:val="36"/>
          <w:szCs w:val="36"/>
          <w:lang w:val="es-MX"/>
        </w:rPr>
        <w:t>Enoc</w:t>
      </w:r>
      <w:proofErr w:type="spellEnd"/>
      <w:r w:rsidRPr="00200D68">
        <w:rPr>
          <w:rFonts w:ascii="Georgia" w:eastAsia="Times New Roman" w:hAnsi="Georgia" w:cs="Georgia"/>
          <w:sz w:val="36"/>
          <w:szCs w:val="36"/>
          <w:lang w:val="es-MX"/>
        </w:rPr>
        <w:t xml:space="preserve"> sesenta y cinco años, y engendró a Matusalén.  (22)  Y caminó </w:t>
      </w:r>
      <w:proofErr w:type="spellStart"/>
      <w:r w:rsidRPr="00200D68">
        <w:rPr>
          <w:rFonts w:ascii="Georgia" w:eastAsia="Times New Roman" w:hAnsi="Georgia" w:cs="Georgia"/>
          <w:sz w:val="36"/>
          <w:szCs w:val="36"/>
          <w:lang w:val="es-MX"/>
        </w:rPr>
        <w:t>Enoc</w:t>
      </w:r>
      <w:proofErr w:type="spellEnd"/>
      <w:r w:rsidRPr="00200D68">
        <w:rPr>
          <w:rFonts w:ascii="Georgia" w:eastAsia="Times New Roman" w:hAnsi="Georgia" w:cs="Georgia"/>
          <w:sz w:val="36"/>
          <w:szCs w:val="36"/>
          <w:lang w:val="es-MX"/>
        </w:rPr>
        <w:t xml:space="preserve"> con Dios, después que engendró a Matusalén, trescientos años, y engendró hijos e hijas.  (23)  Y fueron todos los días de </w:t>
      </w:r>
      <w:proofErr w:type="spellStart"/>
      <w:r w:rsidRPr="00200D68">
        <w:rPr>
          <w:rFonts w:ascii="Georgia" w:eastAsia="Times New Roman" w:hAnsi="Georgia" w:cs="Georgia"/>
          <w:sz w:val="36"/>
          <w:szCs w:val="36"/>
          <w:lang w:val="es-MX"/>
        </w:rPr>
        <w:t>Enoc</w:t>
      </w:r>
      <w:proofErr w:type="spellEnd"/>
      <w:r w:rsidRPr="00200D68">
        <w:rPr>
          <w:rFonts w:ascii="Georgia" w:eastAsia="Times New Roman" w:hAnsi="Georgia" w:cs="Georgia"/>
          <w:sz w:val="36"/>
          <w:szCs w:val="36"/>
          <w:lang w:val="es-MX"/>
        </w:rPr>
        <w:t xml:space="preserve"> trescientos sesenta y cinco años.  (24)  Caminó, pues, </w:t>
      </w:r>
      <w:proofErr w:type="spellStart"/>
      <w:r w:rsidRPr="00200D68">
        <w:rPr>
          <w:rFonts w:ascii="Georgia" w:eastAsia="Times New Roman" w:hAnsi="Georgia" w:cs="Georgia"/>
          <w:sz w:val="36"/>
          <w:szCs w:val="36"/>
          <w:lang w:val="es-MX"/>
        </w:rPr>
        <w:t>Enoc</w:t>
      </w:r>
      <w:proofErr w:type="spellEnd"/>
      <w:r w:rsidRPr="00200D68">
        <w:rPr>
          <w:rFonts w:ascii="Georgia" w:eastAsia="Times New Roman" w:hAnsi="Georgia" w:cs="Georgia"/>
          <w:sz w:val="36"/>
          <w:szCs w:val="36"/>
          <w:lang w:val="es-MX"/>
        </w:rPr>
        <w:t xml:space="preserve"> con Dios, y desapareció, porque le llevó Dios.</w:t>
      </w:r>
    </w:p>
    <w:p w:rsidR="00200D68" w:rsidRPr="00200D68" w:rsidRDefault="00200D68" w:rsidP="00200D68">
      <w:pPr>
        <w:pStyle w:val="Normal0"/>
        <w:ind w:left="1440"/>
        <w:jc w:val="both"/>
        <w:rPr>
          <w:rFonts w:ascii="Georgia" w:eastAsia="Times New Roman" w:hAnsi="Georgia" w:cs="Georgia"/>
          <w:sz w:val="36"/>
          <w:szCs w:val="36"/>
          <w:lang w:val="es-MX"/>
        </w:rPr>
      </w:pPr>
    </w:p>
    <w:p w:rsidR="00200D68" w:rsidRPr="00200D68" w:rsidRDefault="00200D68" w:rsidP="00200D68">
      <w:pPr>
        <w:pStyle w:val="Normal0"/>
        <w:ind w:left="1440"/>
        <w:jc w:val="both"/>
        <w:rPr>
          <w:rFonts w:ascii="Georgia" w:eastAsia="Times New Roman" w:hAnsi="Georgia" w:cs="Georgia"/>
          <w:sz w:val="36"/>
          <w:szCs w:val="36"/>
          <w:lang w:val="es-MX"/>
        </w:rPr>
      </w:pPr>
    </w:p>
    <w:p w:rsidR="00200D68" w:rsidRPr="00200D68" w:rsidRDefault="00200D68" w:rsidP="00200D68">
      <w:pPr>
        <w:pStyle w:val="Normal0"/>
        <w:ind w:left="1440"/>
        <w:jc w:val="both"/>
        <w:rPr>
          <w:rFonts w:ascii="Georgia" w:eastAsia="Times New Roman" w:hAnsi="Georgia" w:cs="Georgia"/>
          <w:b/>
          <w:sz w:val="36"/>
          <w:szCs w:val="36"/>
          <w:lang w:val="es-MX"/>
        </w:rPr>
      </w:pPr>
      <w:r w:rsidRPr="00200D68">
        <w:rPr>
          <w:rFonts w:ascii="Georgia" w:eastAsia="Times New Roman" w:hAnsi="Georgia" w:cs="Georgia"/>
          <w:b/>
          <w:sz w:val="36"/>
          <w:szCs w:val="36"/>
          <w:lang w:val="es-MX"/>
        </w:rPr>
        <w:t xml:space="preserve">Fue Fiel a </w:t>
      </w:r>
      <w:proofErr w:type="spellStart"/>
      <w:r w:rsidRPr="00200D68">
        <w:rPr>
          <w:rFonts w:ascii="Georgia" w:eastAsia="Times New Roman" w:hAnsi="Georgia" w:cs="Georgia"/>
          <w:b/>
          <w:sz w:val="36"/>
          <w:szCs w:val="36"/>
          <w:lang w:val="es-MX"/>
        </w:rPr>
        <w:t>Noe</w:t>
      </w:r>
      <w:proofErr w:type="spellEnd"/>
      <w:r w:rsidRPr="00200D68">
        <w:rPr>
          <w:rFonts w:ascii="Georgia" w:eastAsia="Times New Roman" w:hAnsi="Georgia" w:cs="Georgia"/>
          <w:b/>
          <w:sz w:val="36"/>
          <w:szCs w:val="36"/>
          <w:lang w:val="es-MX"/>
        </w:rPr>
        <w:t>:</w:t>
      </w:r>
    </w:p>
    <w:p w:rsidR="00200D68" w:rsidRPr="00200D68" w:rsidRDefault="00200D68" w:rsidP="00200D68">
      <w:pPr>
        <w:pStyle w:val="Normal0"/>
        <w:ind w:left="1440"/>
        <w:jc w:val="both"/>
        <w:rPr>
          <w:rFonts w:ascii="Georgia" w:eastAsia="Times New Roman" w:hAnsi="Georgia" w:cs="Georgia"/>
          <w:b/>
          <w:sz w:val="36"/>
          <w:szCs w:val="36"/>
          <w:lang w:val="es-MX"/>
        </w:rPr>
      </w:pPr>
    </w:p>
    <w:p w:rsidR="00200D68" w:rsidRPr="00200D68" w:rsidRDefault="00200D68" w:rsidP="00200D68">
      <w:pPr>
        <w:pStyle w:val="Normal0"/>
        <w:ind w:left="1440"/>
        <w:jc w:val="both"/>
        <w:rPr>
          <w:rFonts w:ascii="Georgia" w:eastAsia="Times New Roman" w:hAnsi="Georgia" w:cs="Georgia"/>
          <w:sz w:val="36"/>
          <w:szCs w:val="36"/>
          <w:lang w:val="es-MX"/>
        </w:rPr>
      </w:pPr>
      <w:proofErr w:type="spellStart"/>
      <w:r w:rsidRPr="00200D68">
        <w:rPr>
          <w:rFonts w:ascii="Georgia" w:eastAsia="Times New Roman" w:hAnsi="Georgia" w:cs="Georgia"/>
          <w:b/>
          <w:sz w:val="36"/>
          <w:szCs w:val="36"/>
          <w:lang w:val="es-MX"/>
        </w:rPr>
        <w:t>Genesis</w:t>
      </w:r>
      <w:proofErr w:type="spellEnd"/>
      <w:r w:rsidRPr="00200D68">
        <w:rPr>
          <w:rFonts w:ascii="Georgia" w:eastAsia="Times New Roman" w:hAnsi="Georgia" w:cs="Georgia"/>
          <w:b/>
          <w:sz w:val="36"/>
          <w:szCs w:val="36"/>
          <w:lang w:val="es-MX"/>
        </w:rPr>
        <w:t xml:space="preserve"> 6:1-8</w:t>
      </w:r>
      <w:r w:rsidRPr="00200D68">
        <w:rPr>
          <w:rFonts w:ascii="Georgia" w:eastAsia="Times New Roman" w:hAnsi="Georgia" w:cs="Georgia"/>
          <w:sz w:val="36"/>
          <w:szCs w:val="36"/>
          <w:lang w:val="es-MX"/>
        </w:rPr>
        <w:t xml:space="preserve">  Aconteció que cuando comenzaron los hombres a multiplicarse sobre la faz de la tierra, y les nacieron hijas,  (2)  que viendo los hijos de Dios que las hijas de los hombres eran hermosas, tomaron para sí mujeres, escogiendo entre todas.  (3)  Y dijo Jehová: No contenderá mi espíritu con el hombre para siempre, porque ciertamente él es carne; mas serán sus días ciento veinte años.  (4)  Había gigantes en la tierra en aquellos días, y también después que se llegaron los hijos de Dios a las hijas de los hombres, y les engendraron hijos. Éstos fueron los valientes que desde la antigüedad fueron varones de renombre.  (5)  Y vio Jehová que la maldad de los hombres era mucha en la tierra, y que todo designio de los pensamientos del corazón de ellos era de </w:t>
      </w:r>
      <w:r w:rsidRPr="00200D68">
        <w:rPr>
          <w:rFonts w:ascii="Georgia" w:eastAsia="Times New Roman" w:hAnsi="Georgia" w:cs="Georgia"/>
          <w:sz w:val="36"/>
          <w:szCs w:val="36"/>
          <w:lang w:val="es-MX"/>
        </w:rPr>
        <w:lastRenderedPageBreak/>
        <w:t>continuo solamente el mal.  (6)  Y se arrepintió Jehová de haber hecho hombre en la tierra, y le dolió en su corazón.  (7)  Y dijo Jehová: Raeré de sobre la faz de la tierra a los hombres que he creado, desde el hombre hasta la bestia, y hasta el reptil y las aves del cielo; pues me arrepiento de haberlos hecho.  (8)  Pero Noé halló gracia ante los ojos de Jehová.</w:t>
      </w:r>
    </w:p>
    <w:p w:rsidR="00200D68" w:rsidRPr="00200D68" w:rsidRDefault="00200D68" w:rsidP="00200D68">
      <w:pPr>
        <w:pStyle w:val="Normal0"/>
        <w:ind w:left="1440"/>
        <w:jc w:val="both"/>
        <w:rPr>
          <w:rFonts w:ascii="Georgia" w:eastAsia="Times New Roman" w:hAnsi="Georgia" w:cs="Georgia"/>
          <w:sz w:val="36"/>
          <w:szCs w:val="36"/>
          <w:lang w:val="es-MX"/>
        </w:rPr>
      </w:pPr>
    </w:p>
    <w:p w:rsidR="00200D68" w:rsidRPr="00200D68" w:rsidRDefault="00200D68" w:rsidP="00200D68">
      <w:pPr>
        <w:pStyle w:val="Normal0"/>
        <w:ind w:left="1440"/>
        <w:jc w:val="both"/>
        <w:rPr>
          <w:rFonts w:ascii="Georgia" w:eastAsia="Times New Roman" w:hAnsi="Georgia" w:cs="Georgia"/>
          <w:b/>
          <w:sz w:val="36"/>
          <w:szCs w:val="36"/>
          <w:lang w:val="es-MX"/>
        </w:rPr>
      </w:pPr>
      <w:r w:rsidRPr="00200D68">
        <w:rPr>
          <w:rFonts w:ascii="Georgia" w:eastAsia="Times New Roman" w:hAnsi="Georgia" w:cs="Georgia"/>
          <w:b/>
          <w:sz w:val="36"/>
          <w:szCs w:val="36"/>
          <w:lang w:val="es-MX"/>
        </w:rPr>
        <w:t xml:space="preserve">Fue fiel A </w:t>
      </w:r>
      <w:proofErr w:type="spellStart"/>
      <w:r w:rsidRPr="00200D68">
        <w:rPr>
          <w:rFonts w:ascii="Georgia" w:eastAsia="Times New Roman" w:hAnsi="Georgia" w:cs="Georgia"/>
          <w:b/>
          <w:sz w:val="36"/>
          <w:szCs w:val="36"/>
          <w:lang w:val="es-MX"/>
        </w:rPr>
        <w:t>Moises</w:t>
      </w:r>
      <w:proofErr w:type="spellEnd"/>
      <w:r w:rsidRPr="00200D68">
        <w:rPr>
          <w:rFonts w:ascii="Georgia" w:eastAsia="Times New Roman" w:hAnsi="Georgia" w:cs="Georgia"/>
          <w:b/>
          <w:sz w:val="36"/>
          <w:szCs w:val="36"/>
          <w:lang w:val="es-MX"/>
        </w:rPr>
        <w:t>:</w:t>
      </w:r>
    </w:p>
    <w:p w:rsidR="00200D68" w:rsidRPr="00200D68" w:rsidRDefault="00200D68" w:rsidP="00200D68">
      <w:pPr>
        <w:pStyle w:val="Normal0"/>
        <w:ind w:left="1440"/>
        <w:jc w:val="both"/>
        <w:rPr>
          <w:rFonts w:ascii="Georgia" w:eastAsia="Times New Roman" w:hAnsi="Georgia" w:cs="Georgia"/>
          <w:b/>
          <w:sz w:val="36"/>
          <w:szCs w:val="36"/>
          <w:lang w:val="es-MX"/>
        </w:rPr>
      </w:pPr>
    </w:p>
    <w:p w:rsidR="00200D68" w:rsidRPr="00200D68" w:rsidRDefault="00200D68" w:rsidP="00200D68">
      <w:pPr>
        <w:pStyle w:val="Normal0"/>
        <w:ind w:left="1440"/>
        <w:jc w:val="both"/>
        <w:rPr>
          <w:rFonts w:ascii="Georgia" w:eastAsia="Times New Roman" w:hAnsi="Georgia" w:cs="Georgia"/>
          <w:sz w:val="36"/>
          <w:szCs w:val="36"/>
          <w:lang w:val="es-MX"/>
        </w:rPr>
      </w:pPr>
      <w:r w:rsidRPr="00200D68">
        <w:rPr>
          <w:rFonts w:ascii="Georgia" w:eastAsia="Times New Roman" w:hAnsi="Georgia" w:cs="Georgia"/>
          <w:b/>
          <w:sz w:val="36"/>
          <w:szCs w:val="36"/>
          <w:lang w:val="es-MX"/>
        </w:rPr>
        <w:t>Éxodo 3:10-17</w:t>
      </w:r>
      <w:r w:rsidRPr="00200D68">
        <w:rPr>
          <w:rFonts w:ascii="Georgia" w:eastAsia="Times New Roman" w:hAnsi="Georgia" w:cs="Georgia"/>
          <w:sz w:val="36"/>
          <w:szCs w:val="36"/>
          <w:lang w:val="es-MX"/>
        </w:rPr>
        <w:t xml:space="preserve">  Ven, por tanto, ahora, y te enviaré a Faraón, para que saques de Egipto a mi pueblo, los hijos de Israel.  (11)  Entonces Moisés respondió a Dios: ¿Quién soy yo para que vaya a Faraón, y saque de Egipto a los hijos de Israel?  (12)  Y él respondió: Ve, porque yo estaré contigo; y esto te será por señal de que yo te he enviado: cuando hayas sacado de Egipto al pueblo, serviréis a Dios sobre este monte.  (13)  Dijo Moisés a Dios: He aquí que llego yo a los hijos de Israel, y les digo: El Dios de vuestros padres me ha enviado a vosotros. Si ellos me preguntaren: ¿Cuál es su nombre?, ¿qué les responderé?  (14)  Y respondió Dios a Moisés: YO SOY EL QUE SOY. Y dijo: Así dirás a los hijos de Israel: YO SOY me envió a vosotros.  (15)  Además dijo Dios a Moisés: Así dirás a los hijos de Israel: Jehová, el Dios de vuestros padres, el Dios de Abraham, Dios de Isaac y Dios de Jacob, me ha enviado a vosotros. Éste es mi nombre para siempre; con él </w:t>
      </w:r>
      <w:r w:rsidRPr="00200D68">
        <w:rPr>
          <w:rFonts w:ascii="Georgia" w:eastAsia="Times New Roman" w:hAnsi="Georgia" w:cs="Georgia"/>
          <w:sz w:val="36"/>
          <w:szCs w:val="36"/>
          <w:lang w:val="es-MX"/>
        </w:rPr>
        <w:lastRenderedPageBreak/>
        <w:t xml:space="preserve">se me recordará por todos los siglos.  (16)  Ve, y reúne a los ancianos de Israel, y diles: Jehová, el Dios de vuestros padres, el Dios de Abraham, de Isaac y de Jacob, me apareció diciendo: En verdad os he visitado, y he visto lo que se os hace en Egipto;  (17)  y he dicho: Yo os sacaré de la aflicción de Egipto a la tierra del cananeo, del heteo, del amorreo, del </w:t>
      </w:r>
      <w:proofErr w:type="spellStart"/>
      <w:r w:rsidRPr="00200D68">
        <w:rPr>
          <w:rFonts w:ascii="Georgia" w:eastAsia="Times New Roman" w:hAnsi="Georgia" w:cs="Georgia"/>
          <w:sz w:val="36"/>
          <w:szCs w:val="36"/>
          <w:lang w:val="es-MX"/>
        </w:rPr>
        <w:t>ferezeo</w:t>
      </w:r>
      <w:proofErr w:type="spellEnd"/>
      <w:r w:rsidRPr="00200D68">
        <w:rPr>
          <w:rFonts w:ascii="Georgia" w:eastAsia="Times New Roman" w:hAnsi="Georgia" w:cs="Georgia"/>
          <w:sz w:val="36"/>
          <w:szCs w:val="36"/>
          <w:lang w:val="es-MX"/>
        </w:rPr>
        <w:t xml:space="preserve">, del </w:t>
      </w:r>
      <w:proofErr w:type="spellStart"/>
      <w:r w:rsidRPr="00200D68">
        <w:rPr>
          <w:rFonts w:ascii="Georgia" w:eastAsia="Times New Roman" w:hAnsi="Georgia" w:cs="Georgia"/>
          <w:sz w:val="36"/>
          <w:szCs w:val="36"/>
          <w:lang w:val="es-MX"/>
        </w:rPr>
        <w:t>heveo</w:t>
      </w:r>
      <w:proofErr w:type="spellEnd"/>
      <w:r w:rsidRPr="00200D68">
        <w:rPr>
          <w:rFonts w:ascii="Georgia" w:eastAsia="Times New Roman" w:hAnsi="Georgia" w:cs="Georgia"/>
          <w:sz w:val="36"/>
          <w:szCs w:val="36"/>
          <w:lang w:val="es-MX"/>
        </w:rPr>
        <w:t xml:space="preserve"> y del jebuseo, a una tierra que fluye leche y miel.</w:t>
      </w:r>
    </w:p>
    <w:p w:rsidR="00200D68" w:rsidRPr="00200D68" w:rsidRDefault="00200D68" w:rsidP="00200D68">
      <w:pPr>
        <w:pStyle w:val="Normal0"/>
        <w:ind w:left="1440"/>
        <w:jc w:val="both"/>
        <w:rPr>
          <w:rFonts w:ascii="Georgia" w:eastAsia="Times New Roman" w:hAnsi="Georgia" w:cs="Georgia"/>
          <w:sz w:val="36"/>
          <w:szCs w:val="36"/>
          <w:lang w:val="es-MX"/>
        </w:rPr>
      </w:pPr>
    </w:p>
    <w:p w:rsidR="00200D68" w:rsidRPr="00200D68" w:rsidRDefault="00200D68" w:rsidP="00200D68">
      <w:pPr>
        <w:pStyle w:val="Normal0"/>
        <w:ind w:left="1440"/>
        <w:jc w:val="both"/>
        <w:rPr>
          <w:rFonts w:ascii="Georgia" w:eastAsia="Times New Roman" w:hAnsi="Georgia" w:cs="Georgia"/>
          <w:sz w:val="36"/>
          <w:szCs w:val="36"/>
          <w:lang w:val="es-MX"/>
        </w:rPr>
      </w:pPr>
      <w:r w:rsidRPr="00200D68">
        <w:rPr>
          <w:rFonts w:ascii="Georgia" w:eastAsia="Times New Roman" w:hAnsi="Georgia" w:cs="Georgia"/>
          <w:b/>
          <w:sz w:val="36"/>
          <w:szCs w:val="36"/>
          <w:lang w:val="es-MX"/>
        </w:rPr>
        <w:t>Joshua 1:1-9</w:t>
      </w:r>
      <w:r w:rsidRPr="00200D68">
        <w:rPr>
          <w:rFonts w:ascii="Georgia" w:eastAsia="Times New Roman" w:hAnsi="Georgia" w:cs="Georgia"/>
          <w:sz w:val="36"/>
          <w:szCs w:val="36"/>
          <w:lang w:val="es-MX"/>
        </w:rPr>
        <w:t xml:space="preserve">  Aconteció después de la muerte de Moisés siervo de Jehová, que Jehová habló a Josué hijo de </w:t>
      </w:r>
      <w:proofErr w:type="spellStart"/>
      <w:r w:rsidRPr="00200D68">
        <w:rPr>
          <w:rFonts w:ascii="Georgia" w:eastAsia="Times New Roman" w:hAnsi="Georgia" w:cs="Georgia"/>
          <w:sz w:val="36"/>
          <w:szCs w:val="36"/>
          <w:lang w:val="es-MX"/>
        </w:rPr>
        <w:t>Nun</w:t>
      </w:r>
      <w:proofErr w:type="spellEnd"/>
      <w:r w:rsidRPr="00200D68">
        <w:rPr>
          <w:rFonts w:ascii="Georgia" w:eastAsia="Times New Roman" w:hAnsi="Georgia" w:cs="Georgia"/>
          <w:sz w:val="36"/>
          <w:szCs w:val="36"/>
          <w:lang w:val="es-MX"/>
        </w:rPr>
        <w:t>, servidor de Moisés, diciendo</w:t>
      </w:r>
      <w:proofErr w:type="gramStart"/>
      <w:r w:rsidRPr="00200D68">
        <w:rPr>
          <w:rFonts w:ascii="Georgia" w:eastAsia="Times New Roman" w:hAnsi="Georgia" w:cs="Georgia"/>
          <w:sz w:val="36"/>
          <w:szCs w:val="36"/>
          <w:lang w:val="es-MX"/>
        </w:rPr>
        <w:t>:  (</w:t>
      </w:r>
      <w:proofErr w:type="gramEnd"/>
      <w:r w:rsidRPr="00200D68">
        <w:rPr>
          <w:rFonts w:ascii="Georgia" w:eastAsia="Times New Roman" w:hAnsi="Georgia" w:cs="Georgia"/>
          <w:sz w:val="36"/>
          <w:szCs w:val="36"/>
          <w:lang w:val="es-MX"/>
        </w:rPr>
        <w:t xml:space="preserve">2)  Mi siervo Moisés ha muerto; ahora, pues, levántate y pasa este Jordán, tú y todo este pueblo, a la tierra que yo les doy a los hijos de Israel.  (3)  Yo os he entregado, como lo había dicho a Moisés, todo lugar que pisare la planta de vuestro pie.  (4)  Desde el desierto y el Líbano hasta el gran río Éufrates, toda la tierra de los heteos hasta el gran mar donde se pone el sol, será vuestro territorio.  (5)  Nadie te podrá hacer frente en todos los días de tu vida; como estuve con Moisés, estaré contigo; no te dejaré, ni te desampararé.  (6)  Esfuérzate y sé valiente; porque tú repartirás a este pueblo por heredad la tierra de la cual juré a sus padres que la daría a ellos.  (7)  Solamente esfuérzate y sé muy valiente, para cuidar de hacer conforme a toda la ley que mi siervo Moisés te mandó; no te apartes de ella ni a diestra ni a siniestra, para que seas </w:t>
      </w:r>
      <w:r w:rsidRPr="00200D68">
        <w:rPr>
          <w:rFonts w:ascii="Georgia" w:eastAsia="Times New Roman" w:hAnsi="Georgia" w:cs="Georgia"/>
          <w:sz w:val="36"/>
          <w:szCs w:val="36"/>
          <w:lang w:val="es-MX"/>
        </w:rPr>
        <w:lastRenderedPageBreak/>
        <w:t>prosperado en todas las cosas que emprendas.  (8)  Nunca se apartará de tu boca este libro de la ley, sino que de día y de noche meditarás en él, para que guardes y hagas conforme a todo lo que en él está escrito; porque entonces harás prosperar tu camino, y todo te saldrá bien.  (9)  Mira que te mando que te esfuerces y seas valiente; no temas ni desmayes, porque Jehová tu Dios estará contigo en dondequiera que vayas.</w:t>
      </w:r>
    </w:p>
    <w:p w:rsidR="00200D68" w:rsidRPr="00200D68" w:rsidRDefault="00200D68" w:rsidP="00200D68">
      <w:pPr>
        <w:pStyle w:val="Normal0"/>
        <w:ind w:left="1440"/>
        <w:jc w:val="both"/>
        <w:rPr>
          <w:rFonts w:ascii="Georgia" w:eastAsia="Times New Roman" w:hAnsi="Georgia" w:cs="Georgia"/>
          <w:sz w:val="36"/>
          <w:szCs w:val="36"/>
          <w:lang w:val="es-MX"/>
        </w:rPr>
      </w:pPr>
    </w:p>
    <w:p w:rsidR="00200D68" w:rsidRPr="00200D68" w:rsidRDefault="00200D68" w:rsidP="00200D68">
      <w:pPr>
        <w:pStyle w:val="Normal0"/>
        <w:ind w:left="1440"/>
        <w:jc w:val="both"/>
        <w:rPr>
          <w:rFonts w:ascii="Georgia" w:eastAsia="Times New Roman" w:hAnsi="Georgia" w:cs="Georgia"/>
          <w:sz w:val="36"/>
          <w:szCs w:val="36"/>
          <w:lang w:val="es-MX"/>
        </w:rPr>
      </w:pPr>
      <w:r w:rsidRPr="00200D68">
        <w:rPr>
          <w:rFonts w:ascii="Georgia" w:eastAsia="Times New Roman" w:hAnsi="Georgia" w:cs="Georgia"/>
          <w:b/>
          <w:sz w:val="36"/>
          <w:szCs w:val="36"/>
          <w:lang w:val="es-MX"/>
        </w:rPr>
        <w:t>Salmo 19:1-11</w:t>
      </w:r>
      <w:r w:rsidRPr="00200D68">
        <w:rPr>
          <w:rFonts w:ascii="Georgia" w:eastAsia="Times New Roman" w:hAnsi="Georgia" w:cs="Georgia"/>
          <w:sz w:val="36"/>
          <w:szCs w:val="36"/>
          <w:lang w:val="es-MX"/>
        </w:rPr>
        <w:t xml:space="preserve">  Al músico principal. Salmo de David. Los cielos cuentan la gloria de Dios, Y el firmamento anuncia la obra de sus manos.  (2)  Un día emite palabra a otro día, Y una noche a otra noche declara sabiduría.  (3)  No hay lenguaje, ni palabras, Ni es oída su voz.  (4)  Por toda la tierra salió su voz, Y hasta el extremo del mundo sus palabras. En ellos puso tabernáculo para el sol;  (5)  Y éste, como esposo que sale de su tálamo, Se alegra cual gigante para correr el camino.  (6)  De un extremo de los cielos es su salida, Y su curso hasta el término de ellos; Y nada hay que se esconda de su calor.  (7)  La ley de Jehová es perfecta, que convierte el alma; El testimonio de Jehová es fiel, que hace sabio al sencillo.  (8)  Los mandamientos de Jehová son rectos, que alegran el corazón; El precepto de Jehová es puro, que alumbra los ojos.  (9)  El temor de Jehová es limpio, que permanece para siempre; Los juicios de Jehová son verdad, todos justos.  (10)  Deseables son más que el oro, y más </w:t>
      </w:r>
      <w:r w:rsidRPr="00200D68">
        <w:rPr>
          <w:rFonts w:ascii="Georgia" w:eastAsia="Times New Roman" w:hAnsi="Georgia" w:cs="Georgia"/>
          <w:sz w:val="36"/>
          <w:szCs w:val="36"/>
          <w:lang w:val="es-MX"/>
        </w:rPr>
        <w:lastRenderedPageBreak/>
        <w:t>que mucho oro afinado; Y dulces más que miel, y que la que destila del panal.  (11)  Tu siervo es además amonestado con ellos; En guardarlos hay grande galardón.</w:t>
      </w:r>
    </w:p>
    <w:p w:rsidR="00200D68" w:rsidRPr="00200D68" w:rsidRDefault="00200D68" w:rsidP="00200D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eastAsia="Times New Roman" w:hAnsi="Georgia" w:cs="Georgia"/>
          <w:sz w:val="36"/>
          <w:szCs w:val="36"/>
          <w:lang w:val="es-MX"/>
        </w:rPr>
      </w:pPr>
    </w:p>
    <w:p w:rsidR="0032717F" w:rsidRPr="00200D68" w:rsidRDefault="0032717F" w:rsidP="0032717F">
      <w:pPr>
        <w:pStyle w:val="Normal0"/>
        <w:rPr>
          <w:rFonts w:ascii="Georgia" w:eastAsia="Times New Roman" w:hAnsi="Georgia" w:cs="Georgia"/>
          <w:sz w:val="36"/>
          <w:szCs w:val="36"/>
          <w:lang w:val="es-MX"/>
        </w:rPr>
      </w:pPr>
    </w:p>
    <w:p w:rsidR="0032717F" w:rsidRPr="00200D68" w:rsidRDefault="0032717F" w:rsidP="00CD7D35">
      <w:pPr>
        <w:pStyle w:val="Normal0"/>
        <w:rPr>
          <w:rFonts w:ascii="Georgia" w:eastAsia="Times New Roman" w:hAnsi="Georgia" w:cs="Georgia"/>
          <w:sz w:val="36"/>
          <w:szCs w:val="36"/>
          <w:lang w:val="es-MX"/>
        </w:rPr>
      </w:pPr>
    </w:p>
    <w:p w:rsidR="00CD7D35" w:rsidRPr="00200D68" w:rsidRDefault="0053282C" w:rsidP="00CD7D35">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Para que pueda</w:t>
      </w:r>
      <w:r w:rsidR="00CD7D35" w:rsidRPr="00200D68">
        <w:rPr>
          <w:rFonts w:ascii="Georgia" w:eastAsia="Times New Roman" w:hAnsi="Georgia" w:cs="Georgia"/>
          <w:sz w:val="36"/>
          <w:szCs w:val="36"/>
          <w:lang w:val="es-MX"/>
        </w:rPr>
        <w:t xml:space="preserve"> tener victoria sobre </w:t>
      </w:r>
      <w:r w:rsidR="00DA7E02" w:rsidRPr="00200D68">
        <w:rPr>
          <w:rFonts w:ascii="Georgia" w:eastAsia="Times New Roman" w:hAnsi="Georgia" w:cs="Georgia"/>
          <w:sz w:val="36"/>
          <w:szCs w:val="36"/>
          <w:lang w:val="es-MX"/>
        </w:rPr>
        <w:t>algún</w:t>
      </w:r>
      <w:r w:rsidR="00CD7D35" w:rsidRPr="00200D68">
        <w:rPr>
          <w:rFonts w:ascii="Georgia" w:eastAsia="Times New Roman" w:hAnsi="Georgia" w:cs="Georgia"/>
          <w:sz w:val="36"/>
          <w:szCs w:val="36"/>
          <w:lang w:val="es-MX"/>
        </w:rPr>
        <w:t xml:space="preserve"> pecado en su v</w:t>
      </w:r>
      <w:r>
        <w:rPr>
          <w:rFonts w:ascii="Georgia" w:eastAsia="Times New Roman" w:hAnsi="Georgia" w:cs="Georgia"/>
          <w:sz w:val="36"/>
          <w:szCs w:val="36"/>
          <w:lang w:val="es-MX"/>
        </w:rPr>
        <w:t>ida, necesita saturar su vida de</w:t>
      </w:r>
      <w:r w:rsidR="00CD7D35" w:rsidRPr="00200D68">
        <w:rPr>
          <w:rFonts w:ascii="Georgia" w:eastAsia="Times New Roman" w:hAnsi="Georgia" w:cs="Georgia"/>
          <w:sz w:val="36"/>
          <w:szCs w:val="36"/>
          <w:lang w:val="es-MX"/>
        </w:rPr>
        <w:t xml:space="preserve"> la palabra de Dios.  </w:t>
      </w:r>
      <w:r w:rsidR="00DA7E02" w:rsidRPr="00200D68">
        <w:rPr>
          <w:rFonts w:ascii="Georgia" w:eastAsia="Times New Roman" w:hAnsi="Georgia" w:cs="Georgia"/>
          <w:sz w:val="36"/>
          <w:szCs w:val="36"/>
          <w:lang w:val="es-MX"/>
        </w:rPr>
        <w:t>Permítase</w:t>
      </w:r>
      <w:r>
        <w:rPr>
          <w:rFonts w:ascii="Georgia" w:eastAsia="Times New Roman" w:hAnsi="Georgia" w:cs="Georgia"/>
          <w:sz w:val="36"/>
          <w:szCs w:val="36"/>
          <w:lang w:val="es-MX"/>
        </w:rPr>
        <w:t xml:space="preserve"> que la palabra penetre hasta los huesos, permita que la palabra cambie su mente, que cambie su coraz</w:t>
      </w:r>
      <w:r w:rsidR="00CA1933">
        <w:rPr>
          <w:rFonts w:ascii="Georgia" w:eastAsia="Times New Roman" w:hAnsi="Georgia" w:cs="Georgia"/>
          <w:sz w:val="36"/>
          <w:szCs w:val="36"/>
          <w:lang w:val="es-MX"/>
        </w:rPr>
        <w:t xml:space="preserve">ón, </w:t>
      </w:r>
      <w:r>
        <w:rPr>
          <w:rFonts w:ascii="Georgia" w:eastAsia="Times New Roman" w:hAnsi="Georgia" w:cs="Georgia"/>
          <w:sz w:val="36"/>
          <w:szCs w:val="36"/>
          <w:lang w:val="es-MX"/>
        </w:rPr>
        <w:t xml:space="preserve"> sus pensamientos y </w:t>
      </w:r>
      <w:r w:rsidR="00CA1933">
        <w:rPr>
          <w:rFonts w:ascii="Georgia" w:eastAsia="Times New Roman" w:hAnsi="Georgia" w:cs="Georgia"/>
          <w:sz w:val="36"/>
          <w:szCs w:val="36"/>
          <w:lang w:val="es-MX"/>
        </w:rPr>
        <w:t xml:space="preserve"> también cambie</w:t>
      </w:r>
      <w:r w:rsidR="00CD7D35" w:rsidRPr="00200D68">
        <w:rPr>
          <w:rFonts w:ascii="Georgia" w:eastAsia="Times New Roman" w:hAnsi="Georgia" w:cs="Georgia"/>
          <w:sz w:val="36"/>
          <w:szCs w:val="36"/>
          <w:lang w:val="es-MX"/>
        </w:rPr>
        <w:t xml:space="preserve"> sus acciones.</w:t>
      </w:r>
    </w:p>
    <w:p w:rsidR="00DA7E02" w:rsidRPr="00200D68" w:rsidRDefault="00DA7E02" w:rsidP="00CD7D35">
      <w:pPr>
        <w:pStyle w:val="Normal0"/>
        <w:rPr>
          <w:rFonts w:ascii="Georgia" w:hAnsi="Georgia" w:cs="Georgia"/>
          <w:sz w:val="36"/>
          <w:szCs w:val="36"/>
          <w:lang w:val="es-MX"/>
        </w:rPr>
      </w:pPr>
    </w:p>
    <w:p w:rsidR="00CD7D35" w:rsidRPr="00200D68" w:rsidRDefault="00DA7E02" w:rsidP="00DA7E02">
      <w:pPr>
        <w:pStyle w:val="Normal0"/>
        <w:ind w:left="720"/>
        <w:jc w:val="both"/>
        <w:rPr>
          <w:rFonts w:ascii="Georgia" w:eastAsia="Times New Roman" w:hAnsi="Georgia" w:cs="Georgia"/>
          <w:sz w:val="36"/>
          <w:szCs w:val="36"/>
          <w:lang w:val="es-MX"/>
        </w:rPr>
      </w:pPr>
      <w:r w:rsidRPr="00200D68">
        <w:rPr>
          <w:rFonts w:ascii="Georgia" w:hAnsi="Georgia" w:cs="Georgia"/>
          <w:b/>
          <w:sz w:val="36"/>
          <w:szCs w:val="36"/>
          <w:lang w:val="es-MX"/>
        </w:rPr>
        <w:t>Salmo</w:t>
      </w:r>
      <w:r w:rsidR="00CD7D35" w:rsidRPr="00200D68">
        <w:rPr>
          <w:rFonts w:ascii="Georgia" w:hAnsi="Georgia" w:cs="Georgia"/>
          <w:b/>
          <w:sz w:val="36"/>
          <w:szCs w:val="36"/>
          <w:lang w:val="es-MX"/>
        </w:rPr>
        <w:t xml:space="preserve"> 119:1-16</w:t>
      </w:r>
      <w:r w:rsidR="00CD7D35" w:rsidRPr="00200D68">
        <w:rPr>
          <w:rFonts w:ascii="Georgia" w:hAnsi="Georgia" w:cs="Georgia"/>
          <w:sz w:val="36"/>
          <w:szCs w:val="36"/>
          <w:lang w:val="es-MX"/>
        </w:rPr>
        <w:t xml:space="preserve">  </w:t>
      </w:r>
      <w:proofErr w:type="spellStart"/>
      <w:r w:rsidR="00CD7D35" w:rsidRPr="00200D68">
        <w:rPr>
          <w:rFonts w:ascii="Georgia" w:hAnsi="Georgia" w:cs="Georgia"/>
          <w:color w:val="C00000"/>
          <w:sz w:val="36"/>
          <w:szCs w:val="36"/>
          <w:lang w:val="es-MX"/>
        </w:rPr>
        <w:t>Alef</w:t>
      </w:r>
      <w:proofErr w:type="spellEnd"/>
      <w:r w:rsidR="00CD7D35" w:rsidRPr="00200D68">
        <w:rPr>
          <w:rFonts w:ascii="Georgia" w:hAnsi="Georgia" w:cs="Georgia"/>
          <w:sz w:val="36"/>
          <w:szCs w:val="36"/>
          <w:lang w:val="es-MX"/>
        </w:rPr>
        <w:t>. Bienaventurados los perfectos de camino, Los que andan en la ley de Jehov</w:t>
      </w:r>
      <w:r w:rsidR="00CD7D35" w:rsidRPr="00200D68">
        <w:rPr>
          <w:rFonts w:ascii="Georgia" w:eastAsia="Times New Roman" w:hAnsi="Georgia" w:cs="Georgia"/>
          <w:sz w:val="36"/>
          <w:szCs w:val="36"/>
          <w:lang w:val="es-MX"/>
        </w:rPr>
        <w:t xml:space="preserve">á.  (2)  Bienaventurados los que guardan sus testimonios, Y con todo el corazón le buscan;  (3)  Pues no hacen iniquidad Los que andan en sus caminos.  (4)  Tú encargaste Que sean muy guardados tus mandamientos.  (5)  ¡Ojalá fuesen ordenados mis caminos Para guardar tus estatutos!  (6)  Entonces no sería yo avergonzado, Cuando atendiese a todos tus mandamientos.  (7)  Te alabaré con rectitud de corazón Cuando aprendiere tus justos juicios.  (8)  Tus estatutos guardaré; No me dejes enteramente.  (9)  </w:t>
      </w:r>
      <w:proofErr w:type="spellStart"/>
      <w:r w:rsidR="00CD7D35" w:rsidRPr="00200D68">
        <w:rPr>
          <w:rFonts w:ascii="Georgia" w:eastAsia="Times New Roman" w:hAnsi="Georgia" w:cs="Georgia"/>
          <w:color w:val="C00000"/>
          <w:sz w:val="36"/>
          <w:szCs w:val="36"/>
          <w:lang w:val="es-MX"/>
        </w:rPr>
        <w:t>Bet</w:t>
      </w:r>
      <w:proofErr w:type="spellEnd"/>
      <w:r w:rsidR="00CD7D35" w:rsidRPr="00200D68">
        <w:rPr>
          <w:rFonts w:ascii="Georgia" w:eastAsia="Times New Roman" w:hAnsi="Georgia" w:cs="Georgia"/>
          <w:sz w:val="36"/>
          <w:szCs w:val="36"/>
          <w:lang w:val="es-MX"/>
        </w:rPr>
        <w:t xml:space="preserve">. ¿Con qué limpiará el joven su camino? Con guardar tu palabra.  (10)  Con todo mi corazón te he buscado; No me dejes desviarme de tus mandamientos.  (11)  En mi corazón he guardado tus dichos, Para no pecar contra ti.  (12)  Bendito tú, oh Jehová; Enséñame tus estatutos.  (13)  Con mis labios </w:t>
      </w:r>
      <w:r w:rsidR="00CD7D35" w:rsidRPr="00200D68">
        <w:rPr>
          <w:rFonts w:ascii="Georgia" w:eastAsia="Times New Roman" w:hAnsi="Georgia" w:cs="Georgia"/>
          <w:sz w:val="36"/>
          <w:szCs w:val="36"/>
          <w:lang w:val="es-MX"/>
        </w:rPr>
        <w:lastRenderedPageBreak/>
        <w:t>he contado Todos los juicios de tu boca.  (14)  Me he gozado en el camino de tus testimonios Más que de toda riqueza.  (15)  En tus mandamientos meditaré; Consideraré tus caminos.  (16)  Me regocijaré en tus estatutos; No me olvidaré de tus palabras.</w:t>
      </w:r>
    </w:p>
    <w:p w:rsidR="00CD7D35" w:rsidRPr="00200D68" w:rsidRDefault="00CD7D35" w:rsidP="00DA7E02">
      <w:pPr>
        <w:pStyle w:val="Normal0"/>
        <w:ind w:left="720"/>
        <w:jc w:val="both"/>
        <w:rPr>
          <w:rFonts w:ascii="Georgia" w:eastAsia="Times New Roman" w:hAnsi="Georgia" w:cs="Georgia"/>
          <w:sz w:val="36"/>
          <w:szCs w:val="36"/>
          <w:lang w:val="es-MX"/>
        </w:rPr>
      </w:pPr>
    </w:p>
    <w:p w:rsidR="00DA7E02" w:rsidRPr="00200D68" w:rsidRDefault="00DA7E02" w:rsidP="00DA7E02">
      <w:pPr>
        <w:pStyle w:val="Normal0"/>
        <w:ind w:left="720"/>
        <w:jc w:val="both"/>
        <w:rPr>
          <w:rFonts w:ascii="Georgia" w:eastAsia="Times New Roman" w:hAnsi="Georgia" w:cs="Georgia"/>
          <w:sz w:val="36"/>
          <w:szCs w:val="36"/>
          <w:lang w:val="es-MX"/>
        </w:rPr>
      </w:pPr>
      <w:r w:rsidRPr="00200D68">
        <w:rPr>
          <w:rFonts w:ascii="Georgia" w:hAnsi="Georgia" w:cs="Georgia"/>
          <w:b/>
          <w:sz w:val="36"/>
          <w:szCs w:val="36"/>
          <w:lang w:val="es-MX"/>
        </w:rPr>
        <w:t>Salmo 119:97-112</w:t>
      </w:r>
      <w:r w:rsidRPr="00200D68">
        <w:rPr>
          <w:rFonts w:ascii="Georgia" w:hAnsi="Georgia" w:cs="Georgia"/>
          <w:sz w:val="36"/>
          <w:szCs w:val="36"/>
          <w:lang w:val="es-MX"/>
        </w:rPr>
        <w:t xml:space="preserve">  </w:t>
      </w:r>
      <w:proofErr w:type="spellStart"/>
      <w:r w:rsidRPr="00200D68">
        <w:rPr>
          <w:rFonts w:ascii="Georgia" w:hAnsi="Georgia" w:cs="Georgia"/>
          <w:color w:val="C00000"/>
          <w:sz w:val="36"/>
          <w:szCs w:val="36"/>
          <w:lang w:val="es-MX"/>
        </w:rPr>
        <w:t>Mem</w:t>
      </w:r>
      <w:proofErr w:type="spellEnd"/>
      <w:r w:rsidRPr="00200D68">
        <w:rPr>
          <w:rFonts w:ascii="Georgia" w:hAnsi="Georgia" w:cs="Georgia"/>
          <w:sz w:val="36"/>
          <w:szCs w:val="36"/>
          <w:lang w:val="es-MX"/>
        </w:rPr>
        <w:t xml:space="preserve">. </w:t>
      </w:r>
      <w:r w:rsidRPr="00200D68">
        <w:rPr>
          <w:rFonts w:ascii="Georgia" w:eastAsia="Times New Roman" w:hAnsi="Georgia" w:cs="Georgia"/>
          <w:sz w:val="36"/>
          <w:szCs w:val="36"/>
          <w:lang w:val="es-MX"/>
        </w:rPr>
        <w:t xml:space="preserve">¡Oh, cuánto amo yo tu ley! Todo el día es ella mi meditación.  (98)  Me has hecho más sabio que mis enemigos con tus mandamientos, Porque siempre están conmigo.  (99)  Más que todos mis enseñadores he entendido, Porque tus testimonios son mi meditación.  (100)  Más que los viejos he entendido, Porque he guardado tus mandamientos;  (101)  De todo mal camino contuve mis pies, Para guardar tu palabra.  (102)  No me aparté de tus juicios, Porque tú me enseñaste.  (103)  ¡Cuán dulces son a mi paladar tus palabras! Más que la miel a mi boca.  (104)  De tus mandamientos he adquirido inteligencia; Por tanto, he aborrecido todo camino de mentira.  (105)  </w:t>
      </w:r>
      <w:proofErr w:type="spellStart"/>
      <w:r w:rsidRPr="00200D68">
        <w:rPr>
          <w:rFonts w:ascii="Georgia" w:eastAsia="Times New Roman" w:hAnsi="Georgia" w:cs="Georgia"/>
          <w:color w:val="C00000"/>
          <w:sz w:val="36"/>
          <w:szCs w:val="36"/>
          <w:lang w:val="es-MX"/>
        </w:rPr>
        <w:t>Nun</w:t>
      </w:r>
      <w:proofErr w:type="spellEnd"/>
      <w:r w:rsidRPr="00200D68">
        <w:rPr>
          <w:rFonts w:ascii="Georgia" w:eastAsia="Times New Roman" w:hAnsi="Georgia" w:cs="Georgia"/>
          <w:sz w:val="36"/>
          <w:szCs w:val="36"/>
          <w:lang w:val="es-MX"/>
        </w:rPr>
        <w:t xml:space="preserve">. Lámpara es a mis pies tu palabra, Y lumbrera a mi camino.  (106)  Juré y ratifiqué Que guardaré tus justos juicios.  (107)  Afligido estoy en gran manera; Vivifícame, oh Jehová, conforme a tu palabra.  (108)  Te ruego, oh Jehová, que te sean agradables los sacrificios voluntarios de mi boca, Y me enseñes tus juicios.  (109)  Mi vida está de continuo en peligro, Mas no me he olvidado de tu ley.  (110)  Me pusieron lazo los impíos, Pero yo no me desvié de tus mandamientos.  (111)  Por heredad he tomado tus testimonios para siempre, Porque son el gozo de mi corazón.  (112)  Mi corazón incliné a </w:t>
      </w:r>
      <w:r w:rsidRPr="00200D68">
        <w:rPr>
          <w:rFonts w:ascii="Georgia" w:eastAsia="Times New Roman" w:hAnsi="Georgia" w:cs="Georgia"/>
          <w:sz w:val="36"/>
          <w:szCs w:val="36"/>
          <w:lang w:val="es-MX"/>
        </w:rPr>
        <w:lastRenderedPageBreak/>
        <w:t>cumplir tus estatutos De continuo, hasta el fin.</w:t>
      </w:r>
    </w:p>
    <w:p w:rsidR="00DA7E02" w:rsidRPr="00200D68" w:rsidRDefault="00DA7E02" w:rsidP="00DA7E02">
      <w:pPr>
        <w:pStyle w:val="Normal0"/>
        <w:jc w:val="both"/>
        <w:rPr>
          <w:rFonts w:ascii="Georgia" w:eastAsia="Times New Roman" w:hAnsi="Georgia" w:cs="Georgia"/>
          <w:sz w:val="36"/>
          <w:szCs w:val="36"/>
          <w:lang w:val="es-MX"/>
        </w:rPr>
      </w:pPr>
    </w:p>
    <w:p w:rsidR="00CD7D35" w:rsidRPr="00C2593E" w:rsidRDefault="00CD7D35" w:rsidP="00CD7D35">
      <w:pPr>
        <w:pStyle w:val="Normal0"/>
        <w:ind w:left="720"/>
        <w:rPr>
          <w:rFonts w:ascii="Georgia" w:eastAsia="Times New Roman" w:hAnsi="Georgia" w:cs="Georgia"/>
          <w:sz w:val="36"/>
          <w:szCs w:val="36"/>
          <w:lang w:val="es-MX"/>
        </w:rPr>
      </w:pPr>
    </w:p>
    <w:p w:rsidR="00CD7D35" w:rsidRPr="00200D68" w:rsidRDefault="00DA7E02" w:rsidP="00CD7D35">
      <w:pPr>
        <w:pStyle w:val="Normal0"/>
        <w:numPr>
          <w:ilvl w:val="0"/>
          <w:numId w:val="2"/>
        </w:numPr>
        <w:rPr>
          <w:rFonts w:ascii="Georgia" w:eastAsia="Times New Roman" w:hAnsi="Georgia" w:cs="Georgia"/>
          <w:b/>
          <w:sz w:val="36"/>
          <w:szCs w:val="36"/>
          <w:lang w:val="es-MX"/>
        </w:rPr>
      </w:pPr>
      <w:r w:rsidRPr="00200D68">
        <w:rPr>
          <w:rFonts w:ascii="Georgia" w:eastAsia="Times New Roman" w:hAnsi="Georgia" w:cs="Georgia"/>
          <w:b/>
          <w:sz w:val="36"/>
          <w:szCs w:val="36"/>
          <w:lang w:val="es-MX"/>
        </w:rPr>
        <w:t>Permítase la influencia de los piadosos</w:t>
      </w:r>
      <w:r w:rsidR="00200D68" w:rsidRPr="00200D68">
        <w:rPr>
          <w:rFonts w:ascii="Georgia" w:eastAsia="Times New Roman" w:hAnsi="Georgia" w:cs="Georgia"/>
          <w:b/>
          <w:sz w:val="36"/>
          <w:szCs w:val="36"/>
          <w:lang w:val="es-MX"/>
        </w:rPr>
        <w:t>.</w:t>
      </w:r>
      <w:r w:rsidRPr="00200D68">
        <w:rPr>
          <w:rFonts w:ascii="Georgia" w:eastAsia="Times New Roman" w:hAnsi="Georgia" w:cs="Georgia"/>
          <w:b/>
          <w:sz w:val="36"/>
          <w:szCs w:val="36"/>
          <w:lang w:val="es-MX"/>
        </w:rPr>
        <w:t xml:space="preserve"> v. 2:5-7</w:t>
      </w:r>
    </w:p>
    <w:p w:rsidR="00DA7E02" w:rsidRPr="00200D68" w:rsidRDefault="00DA7E02" w:rsidP="00DA7E02">
      <w:pPr>
        <w:pStyle w:val="Normal0"/>
        <w:ind w:left="720"/>
        <w:rPr>
          <w:rFonts w:ascii="Georgia" w:eastAsia="Times New Roman" w:hAnsi="Georgia" w:cs="Georgia"/>
          <w:sz w:val="36"/>
          <w:szCs w:val="36"/>
          <w:lang w:val="es-MX"/>
        </w:rPr>
      </w:pPr>
    </w:p>
    <w:p w:rsidR="00DA7E02" w:rsidRPr="00200D68" w:rsidRDefault="00DA7E02" w:rsidP="00DA7E02">
      <w:pPr>
        <w:pStyle w:val="Normal0"/>
        <w:ind w:left="720"/>
        <w:jc w:val="both"/>
        <w:rPr>
          <w:rFonts w:ascii="Georgia" w:eastAsia="Times New Roman" w:hAnsi="Georgia" w:cs="Georgia"/>
          <w:sz w:val="36"/>
          <w:szCs w:val="36"/>
          <w:lang w:val="es-MX"/>
        </w:rPr>
      </w:pPr>
      <w:r w:rsidRPr="00200D68">
        <w:rPr>
          <w:rFonts w:ascii="Georgia" w:hAnsi="Georgia" w:cs="Georgia"/>
          <w:b/>
          <w:sz w:val="36"/>
          <w:szCs w:val="36"/>
          <w:lang w:val="es-MX"/>
        </w:rPr>
        <w:t xml:space="preserve">Ester 2:5-7 </w:t>
      </w:r>
      <w:r w:rsidRPr="00200D68">
        <w:rPr>
          <w:rFonts w:ascii="Georgia" w:hAnsi="Georgia" w:cs="Georgia"/>
          <w:sz w:val="36"/>
          <w:szCs w:val="36"/>
          <w:lang w:val="es-MX"/>
        </w:rPr>
        <w:t xml:space="preserve"> Hab</w:t>
      </w:r>
      <w:r w:rsidRPr="00200D68">
        <w:rPr>
          <w:rFonts w:ascii="Georgia" w:eastAsia="Times New Roman" w:hAnsi="Georgia" w:cs="Georgia"/>
          <w:sz w:val="36"/>
          <w:szCs w:val="36"/>
          <w:lang w:val="es-MX"/>
        </w:rPr>
        <w:t xml:space="preserve">ía en Susa residencia real un varón judío cuyo nombre era </w:t>
      </w:r>
      <w:proofErr w:type="spellStart"/>
      <w:r w:rsidRPr="00200D68">
        <w:rPr>
          <w:rFonts w:ascii="Georgia" w:eastAsia="Times New Roman" w:hAnsi="Georgia" w:cs="Georgia"/>
          <w:sz w:val="36"/>
          <w:szCs w:val="36"/>
          <w:lang w:val="es-MX"/>
        </w:rPr>
        <w:t>Mardoqueo</w:t>
      </w:r>
      <w:proofErr w:type="spellEnd"/>
      <w:r w:rsidRPr="00200D68">
        <w:rPr>
          <w:rFonts w:ascii="Georgia" w:eastAsia="Times New Roman" w:hAnsi="Georgia" w:cs="Georgia"/>
          <w:sz w:val="36"/>
          <w:szCs w:val="36"/>
          <w:lang w:val="es-MX"/>
        </w:rPr>
        <w:t xml:space="preserve"> hijo de </w:t>
      </w:r>
      <w:proofErr w:type="spellStart"/>
      <w:r w:rsidRPr="00200D68">
        <w:rPr>
          <w:rFonts w:ascii="Georgia" w:eastAsia="Times New Roman" w:hAnsi="Georgia" w:cs="Georgia"/>
          <w:sz w:val="36"/>
          <w:szCs w:val="36"/>
          <w:lang w:val="es-MX"/>
        </w:rPr>
        <w:t>Jair</w:t>
      </w:r>
      <w:proofErr w:type="spellEnd"/>
      <w:r w:rsidRPr="00200D68">
        <w:rPr>
          <w:rFonts w:ascii="Georgia" w:eastAsia="Times New Roman" w:hAnsi="Georgia" w:cs="Georgia"/>
          <w:sz w:val="36"/>
          <w:szCs w:val="36"/>
          <w:lang w:val="es-MX"/>
        </w:rPr>
        <w:t xml:space="preserve">, hijo de </w:t>
      </w:r>
      <w:proofErr w:type="spellStart"/>
      <w:r w:rsidRPr="00200D68">
        <w:rPr>
          <w:rFonts w:ascii="Georgia" w:eastAsia="Times New Roman" w:hAnsi="Georgia" w:cs="Georgia"/>
          <w:sz w:val="36"/>
          <w:szCs w:val="36"/>
          <w:lang w:val="es-MX"/>
        </w:rPr>
        <w:t>Simei</w:t>
      </w:r>
      <w:proofErr w:type="spellEnd"/>
      <w:r w:rsidRPr="00200D68">
        <w:rPr>
          <w:rFonts w:ascii="Georgia" w:eastAsia="Times New Roman" w:hAnsi="Georgia" w:cs="Georgia"/>
          <w:sz w:val="36"/>
          <w:szCs w:val="36"/>
          <w:lang w:val="es-MX"/>
        </w:rPr>
        <w:t xml:space="preserve">, hijo de </w:t>
      </w:r>
      <w:proofErr w:type="spellStart"/>
      <w:r w:rsidRPr="00200D68">
        <w:rPr>
          <w:rFonts w:ascii="Georgia" w:eastAsia="Times New Roman" w:hAnsi="Georgia" w:cs="Georgia"/>
          <w:sz w:val="36"/>
          <w:szCs w:val="36"/>
          <w:lang w:val="es-MX"/>
        </w:rPr>
        <w:t>Cis</w:t>
      </w:r>
      <w:proofErr w:type="spellEnd"/>
      <w:r w:rsidRPr="00200D68">
        <w:rPr>
          <w:rFonts w:ascii="Georgia" w:eastAsia="Times New Roman" w:hAnsi="Georgia" w:cs="Georgia"/>
          <w:sz w:val="36"/>
          <w:szCs w:val="36"/>
          <w:lang w:val="es-MX"/>
        </w:rPr>
        <w:t xml:space="preserve">, del linaje de Benjamín;  (6)  el cual había sido transportado de Jerusalén con los cautivos que fueron llevados con </w:t>
      </w:r>
      <w:proofErr w:type="spellStart"/>
      <w:r w:rsidRPr="00200D68">
        <w:rPr>
          <w:rFonts w:ascii="Georgia" w:eastAsia="Times New Roman" w:hAnsi="Georgia" w:cs="Georgia"/>
          <w:sz w:val="36"/>
          <w:szCs w:val="36"/>
          <w:lang w:val="es-MX"/>
        </w:rPr>
        <w:t>Jeconías</w:t>
      </w:r>
      <w:proofErr w:type="spellEnd"/>
      <w:r w:rsidRPr="00200D68">
        <w:rPr>
          <w:rFonts w:ascii="Georgia" w:eastAsia="Times New Roman" w:hAnsi="Georgia" w:cs="Georgia"/>
          <w:sz w:val="36"/>
          <w:szCs w:val="36"/>
          <w:lang w:val="es-MX"/>
        </w:rPr>
        <w:t xml:space="preserve"> rey de Judá, a quien hizo transportar Nabucodonosor rey de Babilonia.  (7)  Y había criado a </w:t>
      </w:r>
      <w:proofErr w:type="spellStart"/>
      <w:r w:rsidRPr="00200D68">
        <w:rPr>
          <w:rFonts w:ascii="Georgia" w:eastAsia="Times New Roman" w:hAnsi="Georgia" w:cs="Georgia"/>
          <w:b/>
          <w:sz w:val="36"/>
          <w:szCs w:val="36"/>
          <w:lang w:val="es-MX"/>
        </w:rPr>
        <w:t>Hadasa</w:t>
      </w:r>
      <w:proofErr w:type="spellEnd"/>
      <w:r w:rsidRPr="00200D68">
        <w:rPr>
          <w:rFonts w:ascii="Georgia" w:eastAsia="Times New Roman" w:hAnsi="Georgia" w:cs="Georgia"/>
          <w:sz w:val="36"/>
          <w:szCs w:val="36"/>
          <w:lang w:val="es-MX"/>
        </w:rPr>
        <w:t xml:space="preserve">, es decir, </w:t>
      </w:r>
      <w:r w:rsidRPr="00200D68">
        <w:rPr>
          <w:rFonts w:ascii="Georgia" w:eastAsia="Times New Roman" w:hAnsi="Georgia" w:cs="Georgia"/>
          <w:b/>
          <w:sz w:val="36"/>
          <w:szCs w:val="36"/>
          <w:lang w:val="es-MX"/>
        </w:rPr>
        <w:t>Ester</w:t>
      </w:r>
      <w:r w:rsidRPr="00200D68">
        <w:rPr>
          <w:rFonts w:ascii="Georgia" w:eastAsia="Times New Roman" w:hAnsi="Georgia" w:cs="Georgia"/>
          <w:sz w:val="36"/>
          <w:szCs w:val="36"/>
          <w:lang w:val="es-MX"/>
        </w:rPr>
        <w:t xml:space="preserve">, hija de su tío, porque era huérfana; y la joven era de hermosa figura y de buen parecer. Cuando su padre y su madre murieron, </w:t>
      </w:r>
      <w:proofErr w:type="spellStart"/>
      <w:r w:rsidRPr="00200D68">
        <w:rPr>
          <w:rFonts w:ascii="Georgia" w:eastAsia="Times New Roman" w:hAnsi="Georgia" w:cs="Georgia"/>
          <w:b/>
          <w:sz w:val="36"/>
          <w:szCs w:val="36"/>
          <w:lang w:val="es-MX"/>
        </w:rPr>
        <w:t>Mardoqueo</w:t>
      </w:r>
      <w:proofErr w:type="spellEnd"/>
      <w:r w:rsidRPr="00200D68">
        <w:rPr>
          <w:rFonts w:ascii="Georgia" w:eastAsia="Times New Roman" w:hAnsi="Georgia" w:cs="Georgia"/>
          <w:sz w:val="36"/>
          <w:szCs w:val="36"/>
          <w:lang w:val="es-MX"/>
        </w:rPr>
        <w:t xml:space="preserve"> la adoptó como hija suya.</w:t>
      </w:r>
    </w:p>
    <w:p w:rsidR="0032717F" w:rsidRPr="00200D68" w:rsidRDefault="0032717F" w:rsidP="00DA7E02">
      <w:pPr>
        <w:pStyle w:val="Normal0"/>
        <w:ind w:left="720"/>
        <w:jc w:val="both"/>
        <w:rPr>
          <w:rFonts w:ascii="Georgia" w:eastAsia="Times New Roman" w:hAnsi="Georgia" w:cs="Georgia"/>
          <w:sz w:val="36"/>
          <w:szCs w:val="36"/>
          <w:lang w:val="es-MX"/>
        </w:rPr>
      </w:pPr>
    </w:p>
    <w:p w:rsidR="007556FB" w:rsidRPr="00200D68" w:rsidRDefault="007556FB" w:rsidP="00DA7E02">
      <w:pPr>
        <w:pStyle w:val="Normal0"/>
        <w:ind w:left="720"/>
        <w:rPr>
          <w:rFonts w:ascii="Georgia" w:eastAsia="Times New Roman" w:hAnsi="Georgia" w:cs="Georgia"/>
          <w:sz w:val="36"/>
          <w:szCs w:val="36"/>
          <w:lang w:val="es-MX"/>
        </w:rPr>
      </w:pPr>
    </w:p>
    <w:p w:rsidR="00DA7E02" w:rsidRPr="00200D68" w:rsidRDefault="0032717F" w:rsidP="00DA7E02">
      <w:pPr>
        <w:pStyle w:val="Normal0"/>
        <w:rPr>
          <w:rFonts w:ascii="Georgia" w:eastAsia="Times New Roman" w:hAnsi="Georgia" w:cs="Georgia"/>
          <w:sz w:val="36"/>
          <w:szCs w:val="36"/>
          <w:lang w:val="es-MX"/>
        </w:rPr>
      </w:pPr>
      <w:r w:rsidRPr="00200D68">
        <w:rPr>
          <w:rFonts w:ascii="Georgia" w:eastAsia="Times New Roman" w:hAnsi="Georgia" w:cs="Georgia"/>
          <w:sz w:val="36"/>
          <w:szCs w:val="36"/>
          <w:lang w:val="es-MX"/>
        </w:rPr>
        <w:t xml:space="preserve">Cuando el rey estaba pensando en lo que había pasado con </w:t>
      </w:r>
      <w:proofErr w:type="spellStart"/>
      <w:r w:rsidRPr="00200D68">
        <w:rPr>
          <w:rFonts w:ascii="Georgia" w:eastAsia="Times New Roman" w:hAnsi="Georgia" w:cs="Georgia"/>
          <w:sz w:val="36"/>
          <w:szCs w:val="36"/>
          <w:lang w:val="es-MX"/>
        </w:rPr>
        <w:t>Vasti</w:t>
      </w:r>
      <w:proofErr w:type="spellEnd"/>
      <w:r w:rsidRPr="00200D68">
        <w:rPr>
          <w:rFonts w:ascii="Georgia" w:eastAsia="Times New Roman" w:hAnsi="Georgia" w:cs="Georgia"/>
          <w:sz w:val="36"/>
          <w:szCs w:val="36"/>
          <w:lang w:val="es-MX"/>
        </w:rPr>
        <w:t>, pro</w:t>
      </w:r>
      <w:r w:rsidR="00CA1933">
        <w:rPr>
          <w:rFonts w:ascii="Georgia" w:eastAsia="Times New Roman" w:hAnsi="Georgia" w:cs="Georgia"/>
          <w:sz w:val="36"/>
          <w:szCs w:val="36"/>
          <w:lang w:val="es-MX"/>
        </w:rPr>
        <w:t xml:space="preserve">bablemente pensaba, que nadie era como ella, y se desanimo. </w:t>
      </w:r>
      <w:r w:rsidRPr="00200D68">
        <w:rPr>
          <w:rFonts w:ascii="Georgia" w:eastAsia="Times New Roman" w:hAnsi="Georgia" w:cs="Georgia"/>
          <w:sz w:val="36"/>
          <w:szCs w:val="36"/>
          <w:lang w:val="es-MX"/>
        </w:rPr>
        <w:t xml:space="preserve"> </w:t>
      </w:r>
      <w:r w:rsidR="00CA1933" w:rsidRPr="00200D68">
        <w:rPr>
          <w:rFonts w:ascii="Georgia" w:eastAsia="Times New Roman" w:hAnsi="Georgia" w:cs="Georgia"/>
          <w:sz w:val="36"/>
          <w:szCs w:val="36"/>
          <w:lang w:val="es-MX"/>
        </w:rPr>
        <w:t>Hallo</w:t>
      </w:r>
      <w:r w:rsidR="00CA1933">
        <w:rPr>
          <w:rFonts w:ascii="Georgia" w:eastAsia="Times New Roman" w:hAnsi="Georgia" w:cs="Georgia"/>
          <w:sz w:val="36"/>
          <w:szCs w:val="36"/>
          <w:lang w:val="es-MX"/>
        </w:rPr>
        <w:t xml:space="preserve"> a la señora </w:t>
      </w:r>
      <w:proofErr w:type="spellStart"/>
      <w:r w:rsidR="00CA1933">
        <w:rPr>
          <w:rFonts w:ascii="Georgia" w:eastAsia="Times New Roman" w:hAnsi="Georgia" w:cs="Georgia"/>
          <w:sz w:val="36"/>
          <w:szCs w:val="36"/>
          <w:lang w:val="es-MX"/>
        </w:rPr>
        <w:t>Hadasa</w:t>
      </w:r>
      <w:proofErr w:type="spellEnd"/>
      <w:r w:rsidR="00CA1933">
        <w:rPr>
          <w:rFonts w:ascii="Georgia" w:eastAsia="Times New Roman" w:hAnsi="Georgia" w:cs="Georgia"/>
          <w:sz w:val="36"/>
          <w:szCs w:val="36"/>
          <w:lang w:val="es-MX"/>
        </w:rPr>
        <w:t>, y tuvo</w:t>
      </w:r>
      <w:r w:rsidRPr="00200D68">
        <w:rPr>
          <w:rFonts w:ascii="Georgia" w:eastAsia="Times New Roman" w:hAnsi="Georgia" w:cs="Georgia"/>
          <w:sz w:val="36"/>
          <w:szCs w:val="36"/>
          <w:lang w:val="es-MX"/>
        </w:rPr>
        <w:t xml:space="preserve"> esperanza: </w:t>
      </w:r>
      <w:r w:rsidRPr="00200D68">
        <w:rPr>
          <w:rFonts w:ascii="Georgia" w:eastAsia="Times New Roman" w:hAnsi="Georgia" w:cs="Georgia"/>
          <w:b/>
          <w:sz w:val="36"/>
          <w:szCs w:val="36"/>
          <w:lang w:val="es-MX"/>
        </w:rPr>
        <w:t>Ester</w:t>
      </w:r>
      <w:r w:rsidRPr="00200D68">
        <w:rPr>
          <w:rFonts w:ascii="Georgia" w:eastAsia="Times New Roman" w:hAnsi="Georgia" w:cs="Georgia"/>
          <w:sz w:val="36"/>
          <w:szCs w:val="36"/>
          <w:lang w:val="es-MX"/>
        </w:rPr>
        <w:t xml:space="preserve"> –</w:t>
      </w:r>
      <w:r w:rsidR="00CA1933">
        <w:rPr>
          <w:rFonts w:ascii="Georgia" w:eastAsia="Times New Roman" w:hAnsi="Georgia" w:cs="Georgia"/>
          <w:sz w:val="36"/>
          <w:szCs w:val="36"/>
          <w:lang w:val="es-MX"/>
        </w:rPr>
        <w:t xml:space="preserve"> Estrella de esperanza.  Así, el corazón del rey </w:t>
      </w:r>
      <w:r w:rsidRPr="00200D68">
        <w:rPr>
          <w:rFonts w:ascii="Georgia" w:eastAsia="Times New Roman" w:hAnsi="Georgia" w:cs="Georgia"/>
          <w:sz w:val="36"/>
          <w:szCs w:val="36"/>
          <w:lang w:val="es-MX"/>
        </w:rPr>
        <w:t>levanto esperanz</w:t>
      </w:r>
      <w:r w:rsidR="00CA1933">
        <w:rPr>
          <w:rFonts w:ascii="Georgia" w:eastAsia="Times New Roman" w:hAnsi="Georgia" w:cs="Georgia"/>
          <w:sz w:val="36"/>
          <w:szCs w:val="36"/>
          <w:lang w:val="es-MX"/>
        </w:rPr>
        <w:t>a.  Cuando decidimos</w:t>
      </w:r>
      <w:r w:rsidRPr="00200D68">
        <w:rPr>
          <w:rFonts w:ascii="Georgia" w:eastAsia="Times New Roman" w:hAnsi="Georgia" w:cs="Georgia"/>
          <w:sz w:val="36"/>
          <w:szCs w:val="36"/>
          <w:lang w:val="es-MX"/>
        </w:rPr>
        <w:t xml:space="preserve"> seguir con el propósito d</w:t>
      </w:r>
      <w:r w:rsidR="00CA1933">
        <w:rPr>
          <w:rFonts w:ascii="Georgia" w:eastAsia="Times New Roman" w:hAnsi="Georgia" w:cs="Georgia"/>
          <w:sz w:val="36"/>
          <w:szCs w:val="36"/>
          <w:lang w:val="es-MX"/>
        </w:rPr>
        <w:t>e cambiar, el Señor nos ayuda</w:t>
      </w:r>
      <w:r w:rsidRPr="00200D68">
        <w:rPr>
          <w:rFonts w:ascii="Georgia" w:eastAsia="Times New Roman" w:hAnsi="Georgia" w:cs="Georgia"/>
          <w:sz w:val="36"/>
          <w:szCs w:val="36"/>
          <w:lang w:val="es-MX"/>
        </w:rPr>
        <w:t>.</w:t>
      </w:r>
    </w:p>
    <w:p w:rsidR="0032717F" w:rsidRPr="00200D68" w:rsidRDefault="0032717F" w:rsidP="00DA7E02">
      <w:pPr>
        <w:pStyle w:val="Normal0"/>
        <w:rPr>
          <w:rFonts w:ascii="Georgia" w:eastAsia="Times New Roman" w:hAnsi="Georgia" w:cs="Georgia"/>
          <w:sz w:val="36"/>
          <w:szCs w:val="36"/>
          <w:lang w:val="es-MX"/>
        </w:rPr>
      </w:pPr>
    </w:p>
    <w:p w:rsidR="0032717F" w:rsidRPr="00200D68" w:rsidRDefault="0032717F" w:rsidP="0032717F">
      <w:pPr>
        <w:pStyle w:val="Normal0"/>
        <w:ind w:left="720"/>
        <w:jc w:val="both"/>
        <w:rPr>
          <w:rFonts w:ascii="Georgia" w:eastAsia="Times New Roman" w:hAnsi="Georgia" w:cs="Georgia"/>
          <w:sz w:val="36"/>
          <w:szCs w:val="36"/>
          <w:lang w:val="es-MX"/>
        </w:rPr>
      </w:pPr>
      <w:r w:rsidRPr="00200D68">
        <w:rPr>
          <w:rFonts w:ascii="Georgia" w:hAnsi="Georgia" w:cs="Georgia"/>
          <w:b/>
          <w:sz w:val="36"/>
          <w:szCs w:val="36"/>
          <w:lang w:val="es-MX"/>
        </w:rPr>
        <w:t>Malaquías 4:1-2</w:t>
      </w:r>
      <w:r w:rsidRPr="00200D68">
        <w:rPr>
          <w:rFonts w:ascii="Georgia" w:hAnsi="Georgia" w:cs="Georgia"/>
          <w:sz w:val="36"/>
          <w:szCs w:val="36"/>
          <w:lang w:val="es-MX"/>
        </w:rPr>
        <w:t xml:space="preserve">  Porque he aqu</w:t>
      </w:r>
      <w:r w:rsidRPr="00200D68">
        <w:rPr>
          <w:rFonts w:ascii="Georgia" w:eastAsia="Times New Roman" w:hAnsi="Georgia" w:cs="Georgia"/>
          <w:sz w:val="36"/>
          <w:szCs w:val="36"/>
          <w:lang w:val="es-MX"/>
        </w:rPr>
        <w:t xml:space="preserve">í, viene el día ardiente como un horno, y todos los soberbios y todos los que hacen maldad serán estopa; aquel día que vendrá los abrasará, ha dicho Jehová de los ejércitos, y no les dejará ni raíz ni rama.  (2)  </w:t>
      </w:r>
      <w:r w:rsidRPr="00200D68">
        <w:rPr>
          <w:rFonts w:ascii="Georgia" w:eastAsia="Times New Roman" w:hAnsi="Georgia" w:cs="Georgia"/>
          <w:sz w:val="36"/>
          <w:szCs w:val="36"/>
          <w:u w:val="double" w:color="385623" w:themeColor="accent6" w:themeShade="80"/>
          <w:lang w:val="es-MX"/>
        </w:rPr>
        <w:t xml:space="preserve">Más a vosotros los que teméis mi nombre, nacerá el Sol de justicia, y en </w:t>
      </w:r>
      <w:r w:rsidRPr="00200D68">
        <w:rPr>
          <w:rFonts w:ascii="Georgia" w:eastAsia="Times New Roman" w:hAnsi="Georgia" w:cs="Georgia"/>
          <w:sz w:val="36"/>
          <w:szCs w:val="36"/>
          <w:u w:val="double" w:color="385623" w:themeColor="accent6" w:themeShade="80"/>
          <w:lang w:val="es-MX"/>
        </w:rPr>
        <w:lastRenderedPageBreak/>
        <w:t>sus alas traerá salvación; y saldréis, y saltaréis como becerros de la manada.</w:t>
      </w:r>
    </w:p>
    <w:p w:rsidR="0032717F" w:rsidRPr="00C2593E" w:rsidRDefault="0032717F" w:rsidP="0032717F">
      <w:pPr>
        <w:pStyle w:val="Normal0"/>
        <w:rPr>
          <w:rFonts w:ascii="Georgia" w:eastAsia="Times New Roman" w:hAnsi="Georgia" w:cs="Georgia"/>
          <w:sz w:val="36"/>
          <w:szCs w:val="36"/>
          <w:lang w:val="es-MX"/>
        </w:rPr>
      </w:pPr>
    </w:p>
    <w:p w:rsidR="0032717F" w:rsidRPr="00200D68" w:rsidRDefault="0032717F" w:rsidP="00DA7E02">
      <w:pPr>
        <w:pStyle w:val="Normal0"/>
        <w:rPr>
          <w:rFonts w:ascii="Georgia" w:eastAsia="Times New Roman" w:hAnsi="Georgia" w:cs="Georgia"/>
          <w:sz w:val="36"/>
          <w:szCs w:val="36"/>
          <w:lang w:val="es-MX"/>
        </w:rPr>
      </w:pPr>
    </w:p>
    <w:p w:rsidR="00200D68" w:rsidRPr="00200D68" w:rsidRDefault="00200D68" w:rsidP="00DA7E02">
      <w:pPr>
        <w:pStyle w:val="Normal0"/>
        <w:rPr>
          <w:rFonts w:ascii="Georgia" w:eastAsia="Times New Roman" w:hAnsi="Georgia" w:cs="Georgia"/>
          <w:b/>
          <w:sz w:val="36"/>
          <w:szCs w:val="36"/>
          <w:lang w:val="es-MX"/>
        </w:rPr>
      </w:pPr>
      <w:proofErr w:type="spellStart"/>
      <w:r w:rsidRPr="00200D68">
        <w:rPr>
          <w:rFonts w:ascii="Georgia" w:eastAsia="Times New Roman" w:hAnsi="Georgia" w:cs="Georgia"/>
          <w:b/>
          <w:sz w:val="36"/>
          <w:szCs w:val="36"/>
          <w:lang w:val="es-MX"/>
        </w:rPr>
        <w:t>Conclusion</w:t>
      </w:r>
      <w:proofErr w:type="spellEnd"/>
      <w:r w:rsidRPr="00200D68">
        <w:rPr>
          <w:rFonts w:ascii="Georgia" w:eastAsia="Times New Roman" w:hAnsi="Georgia" w:cs="Georgia"/>
          <w:b/>
          <w:sz w:val="36"/>
          <w:szCs w:val="36"/>
          <w:lang w:val="es-MX"/>
        </w:rPr>
        <w:t>:</w:t>
      </w:r>
    </w:p>
    <w:p w:rsidR="00200D68" w:rsidRPr="00200D68" w:rsidRDefault="00200D68" w:rsidP="00DA7E02">
      <w:pPr>
        <w:pStyle w:val="Normal0"/>
        <w:rPr>
          <w:rFonts w:ascii="Georgia" w:eastAsia="Times New Roman" w:hAnsi="Georgia" w:cs="Georgia"/>
          <w:sz w:val="36"/>
          <w:szCs w:val="36"/>
          <w:lang w:val="es-MX"/>
        </w:rPr>
      </w:pPr>
    </w:p>
    <w:p w:rsidR="00200D68" w:rsidRPr="00200D68" w:rsidRDefault="00200D68" w:rsidP="00DA7E02">
      <w:pPr>
        <w:pStyle w:val="Normal0"/>
        <w:rPr>
          <w:rFonts w:ascii="Georgia" w:eastAsia="Times New Roman" w:hAnsi="Georgia" w:cs="Georgia"/>
          <w:sz w:val="36"/>
          <w:szCs w:val="36"/>
          <w:lang w:val="es-MX"/>
        </w:rPr>
      </w:pPr>
      <w:r w:rsidRPr="00200D68">
        <w:rPr>
          <w:rFonts w:ascii="Georgia" w:eastAsia="Times New Roman" w:hAnsi="Georgia" w:cs="Georgia"/>
          <w:sz w:val="36"/>
          <w:szCs w:val="36"/>
          <w:lang w:val="es-MX"/>
        </w:rPr>
        <w:t>Cuando el Diablo viene para desanimarle con sus fallas, recuerde que Di</w:t>
      </w:r>
      <w:r w:rsidR="00CA1933">
        <w:rPr>
          <w:rFonts w:ascii="Georgia" w:eastAsia="Times New Roman" w:hAnsi="Georgia" w:cs="Georgia"/>
          <w:sz w:val="36"/>
          <w:szCs w:val="36"/>
          <w:lang w:val="es-MX"/>
        </w:rPr>
        <w:t xml:space="preserve">os es </w:t>
      </w:r>
      <w:r w:rsidR="0072469C">
        <w:rPr>
          <w:rFonts w:ascii="Georgia" w:eastAsia="Times New Roman" w:hAnsi="Georgia" w:cs="Georgia"/>
          <w:sz w:val="36"/>
          <w:szCs w:val="36"/>
          <w:lang w:val="es-MX"/>
        </w:rPr>
        <w:t>fiel</w:t>
      </w:r>
      <w:r w:rsidR="00CA1933">
        <w:rPr>
          <w:rFonts w:ascii="Georgia" w:eastAsia="Times New Roman" w:hAnsi="Georgia" w:cs="Georgia"/>
          <w:sz w:val="36"/>
          <w:szCs w:val="36"/>
          <w:lang w:val="es-MX"/>
        </w:rPr>
        <w:t xml:space="preserve"> y viene para ayudarle en medio de</w:t>
      </w:r>
      <w:r w:rsidRPr="00200D68">
        <w:rPr>
          <w:rFonts w:ascii="Georgia" w:eastAsia="Times New Roman" w:hAnsi="Georgia" w:cs="Georgia"/>
          <w:sz w:val="36"/>
          <w:szCs w:val="36"/>
          <w:lang w:val="es-MX"/>
        </w:rPr>
        <w:t xml:space="preserve"> sus problemas.  Dios ha hecho un escape en todas nuestras tentaciones.</w:t>
      </w:r>
    </w:p>
    <w:p w:rsidR="00200D68" w:rsidRPr="00200D68" w:rsidRDefault="00200D68" w:rsidP="00DA7E02">
      <w:pPr>
        <w:pStyle w:val="Normal0"/>
        <w:rPr>
          <w:rFonts w:ascii="Georgia" w:eastAsia="Times New Roman" w:hAnsi="Georgia" w:cs="Georgia"/>
          <w:sz w:val="36"/>
          <w:szCs w:val="36"/>
          <w:lang w:val="es-MX"/>
        </w:rPr>
      </w:pPr>
    </w:p>
    <w:p w:rsidR="00200D68" w:rsidRPr="00200D68" w:rsidRDefault="00200D68" w:rsidP="00DA7E02">
      <w:pPr>
        <w:pStyle w:val="Normal0"/>
        <w:rPr>
          <w:rFonts w:ascii="Georgia" w:eastAsia="Times New Roman" w:hAnsi="Georgia" w:cs="Georgia"/>
          <w:b/>
          <w:sz w:val="36"/>
          <w:szCs w:val="36"/>
          <w:lang w:val="es-MX"/>
        </w:rPr>
      </w:pPr>
      <w:r w:rsidRPr="00200D68">
        <w:rPr>
          <w:rFonts w:ascii="Georgia" w:eastAsia="Times New Roman" w:hAnsi="Georgia" w:cs="Georgia"/>
          <w:b/>
          <w:sz w:val="36"/>
          <w:szCs w:val="36"/>
          <w:lang w:val="es-MX"/>
        </w:rPr>
        <w:t>Aplicación:</w:t>
      </w:r>
    </w:p>
    <w:p w:rsidR="00200D68" w:rsidRPr="00200D68" w:rsidRDefault="00200D68" w:rsidP="00DA7E02">
      <w:pPr>
        <w:pStyle w:val="Normal0"/>
        <w:rPr>
          <w:rFonts w:ascii="Georgia" w:eastAsia="Times New Roman" w:hAnsi="Georgia" w:cs="Georgia"/>
          <w:sz w:val="36"/>
          <w:szCs w:val="36"/>
          <w:lang w:val="es-MX"/>
        </w:rPr>
      </w:pPr>
    </w:p>
    <w:p w:rsidR="00200D68" w:rsidRPr="00200D68" w:rsidRDefault="00200D68" w:rsidP="00200D68">
      <w:pPr>
        <w:pStyle w:val="Normal0"/>
        <w:numPr>
          <w:ilvl w:val="0"/>
          <w:numId w:val="3"/>
        </w:numPr>
        <w:rPr>
          <w:rFonts w:ascii="Georgia" w:eastAsia="Times New Roman" w:hAnsi="Georgia" w:cs="Georgia"/>
          <w:sz w:val="36"/>
          <w:szCs w:val="36"/>
          <w:lang w:val="es-MX"/>
        </w:rPr>
      </w:pPr>
      <w:proofErr w:type="spellStart"/>
      <w:r w:rsidRPr="00200D68">
        <w:rPr>
          <w:rFonts w:ascii="Georgia" w:eastAsia="Times New Roman" w:hAnsi="Georgia" w:cs="Georgia"/>
          <w:sz w:val="36"/>
          <w:szCs w:val="36"/>
          <w:lang w:val="es-MX"/>
        </w:rPr>
        <w:t>Proponga</w:t>
      </w:r>
      <w:r w:rsidR="0072469C">
        <w:rPr>
          <w:rFonts w:ascii="Georgia" w:eastAsia="Times New Roman" w:hAnsi="Georgia" w:cs="Georgia"/>
          <w:sz w:val="36"/>
          <w:szCs w:val="36"/>
          <w:lang w:val="es-MX"/>
        </w:rPr>
        <w:t>se</w:t>
      </w:r>
      <w:proofErr w:type="spellEnd"/>
      <w:r w:rsidRPr="00200D68">
        <w:rPr>
          <w:rFonts w:ascii="Georgia" w:eastAsia="Times New Roman" w:hAnsi="Georgia" w:cs="Georgia"/>
          <w:sz w:val="36"/>
          <w:szCs w:val="36"/>
          <w:lang w:val="es-MX"/>
        </w:rPr>
        <w:t xml:space="preserve"> un cambio.</w:t>
      </w:r>
    </w:p>
    <w:p w:rsidR="00200D68" w:rsidRPr="00200D68" w:rsidRDefault="00200D68" w:rsidP="00200D68">
      <w:pPr>
        <w:pStyle w:val="Normal0"/>
        <w:numPr>
          <w:ilvl w:val="0"/>
          <w:numId w:val="3"/>
        </w:numPr>
        <w:rPr>
          <w:rFonts w:ascii="Georgia" w:eastAsia="Times New Roman" w:hAnsi="Georgia" w:cs="Georgia"/>
          <w:sz w:val="36"/>
          <w:szCs w:val="36"/>
          <w:lang w:val="es-MX"/>
        </w:rPr>
      </w:pPr>
      <w:r w:rsidRPr="00200D68">
        <w:rPr>
          <w:rFonts w:ascii="Georgia" w:eastAsia="Times New Roman" w:hAnsi="Georgia" w:cs="Georgia"/>
          <w:sz w:val="36"/>
          <w:szCs w:val="36"/>
          <w:lang w:val="es-MX"/>
        </w:rPr>
        <w:t>Permita la influencia de los piadosos.</w:t>
      </w:r>
    </w:p>
    <w:sectPr w:rsidR="00200D68" w:rsidRPr="00200D68" w:rsidSect="00C2593E">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5091"/>
    <w:multiLevelType w:val="hybridMultilevel"/>
    <w:tmpl w:val="0376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72C1D"/>
    <w:multiLevelType w:val="hybridMultilevel"/>
    <w:tmpl w:val="433A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7006F8"/>
    <w:multiLevelType w:val="hybridMultilevel"/>
    <w:tmpl w:val="0C9C0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250998"/>
    <w:rsid w:val="00200D68"/>
    <w:rsid w:val="00250998"/>
    <w:rsid w:val="0030016B"/>
    <w:rsid w:val="0032717F"/>
    <w:rsid w:val="0051117F"/>
    <w:rsid w:val="0053282C"/>
    <w:rsid w:val="006551B8"/>
    <w:rsid w:val="00666C2F"/>
    <w:rsid w:val="0072469C"/>
    <w:rsid w:val="007556FB"/>
    <w:rsid w:val="007946F5"/>
    <w:rsid w:val="007F483D"/>
    <w:rsid w:val="00846751"/>
    <w:rsid w:val="00857738"/>
    <w:rsid w:val="00880409"/>
    <w:rsid w:val="009C3B02"/>
    <w:rsid w:val="00AC05F9"/>
    <w:rsid w:val="00B020B9"/>
    <w:rsid w:val="00BB1355"/>
    <w:rsid w:val="00C2593E"/>
    <w:rsid w:val="00CA1933"/>
    <w:rsid w:val="00CD7D35"/>
    <w:rsid w:val="00DA7E02"/>
    <w:rsid w:val="00EE2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C2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66C2F"/>
    <w:rPr>
      <w:color w:val="0000FF"/>
      <w:u w:val="single"/>
    </w:rPr>
  </w:style>
  <w:style w:type="character" w:customStyle="1" w:styleId="highlight1721">
    <w:name w:val="highlight_17_2_1"/>
    <w:basedOn w:val="DefaultParagraphFont"/>
    <w:rsid w:val="00666C2F"/>
  </w:style>
  <w:style w:type="character" w:customStyle="1" w:styleId="highlight1722">
    <w:name w:val="highlight_17_2_2"/>
    <w:basedOn w:val="DefaultParagraphFont"/>
    <w:rsid w:val="00666C2F"/>
  </w:style>
  <w:style w:type="character" w:customStyle="1" w:styleId="highlight1723">
    <w:name w:val="highlight_17_2_3"/>
    <w:basedOn w:val="DefaultParagraphFont"/>
    <w:rsid w:val="00666C2F"/>
  </w:style>
  <w:style w:type="character" w:customStyle="1" w:styleId="highlight1724">
    <w:name w:val="highlight_17_2_4"/>
    <w:basedOn w:val="DefaultParagraphFont"/>
    <w:rsid w:val="00666C2F"/>
  </w:style>
  <w:style w:type="character" w:customStyle="1" w:styleId="highlight1725">
    <w:name w:val="highlight_17_2_5"/>
    <w:basedOn w:val="DefaultParagraphFont"/>
    <w:rsid w:val="00666C2F"/>
  </w:style>
  <w:style w:type="character" w:customStyle="1" w:styleId="highlight1726">
    <w:name w:val="highlight_17_2_6"/>
    <w:basedOn w:val="DefaultParagraphFont"/>
    <w:rsid w:val="00666C2F"/>
  </w:style>
  <w:style w:type="character" w:customStyle="1" w:styleId="highlight1727">
    <w:name w:val="highlight_17_2_7"/>
    <w:basedOn w:val="DefaultParagraphFont"/>
    <w:rsid w:val="00666C2F"/>
  </w:style>
  <w:style w:type="character" w:customStyle="1" w:styleId="highlight1728">
    <w:name w:val="highlight_17_2_8"/>
    <w:basedOn w:val="DefaultParagraphFont"/>
    <w:rsid w:val="00666C2F"/>
  </w:style>
  <w:style w:type="character" w:customStyle="1" w:styleId="highlight1729">
    <w:name w:val="highlight_17_2_9"/>
    <w:basedOn w:val="DefaultParagraphFont"/>
    <w:rsid w:val="00666C2F"/>
  </w:style>
  <w:style w:type="character" w:customStyle="1" w:styleId="highlight17210">
    <w:name w:val="highlight_17_2_10"/>
    <w:basedOn w:val="DefaultParagraphFont"/>
    <w:rsid w:val="00666C2F"/>
  </w:style>
  <w:style w:type="character" w:customStyle="1" w:styleId="highlight17211">
    <w:name w:val="highlight_17_2_11"/>
    <w:basedOn w:val="DefaultParagraphFont"/>
    <w:rsid w:val="00666C2F"/>
  </w:style>
  <w:style w:type="character" w:customStyle="1" w:styleId="highlight17212">
    <w:name w:val="highlight_17_2_12"/>
    <w:basedOn w:val="DefaultParagraphFont"/>
    <w:rsid w:val="00666C2F"/>
  </w:style>
  <w:style w:type="character" w:customStyle="1" w:styleId="highlight17213">
    <w:name w:val="highlight_17_2_13"/>
    <w:basedOn w:val="DefaultParagraphFont"/>
    <w:rsid w:val="00666C2F"/>
  </w:style>
  <w:style w:type="character" w:customStyle="1" w:styleId="highlight17214">
    <w:name w:val="highlight_17_2_14"/>
    <w:basedOn w:val="DefaultParagraphFont"/>
    <w:rsid w:val="00666C2F"/>
  </w:style>
  <w:style w:type="character" w:customStyle="1" w:styleId="highlight17215">
    <w:name w:val="highlight_17_2_15"/>
    <w:basedOn w:val="DefaultParagraphFont"/>
    <w:rsid w:val="00666C2F"/>
  </w:style>
  <w:style w:type="character" w:customStyle="1" w:styleId="highlight17216">
    <w:name w:val="highlight_17_2_16"/>
    <w:basedOn w:val="DefaultParagraphFont"/>
    <w:rsid w:val="00666C2F"/>
  </w:style>
  <w:style w:type="character" w:customStyle="1" w:styleId="highlight17217">
    <w:name w:val="highlight_17_2_17"/>
    <w:basedOn w:val="DefaultParagraphFont"/>
    <w:rsid w:val="00666C2F"/>
  </w:style>
  <w:style w:type="character" w:customStyle="1" w:styleId="highlight17218">
    <w:name w:val="highlight_17_2_18"/>
    <w:basedOn w:val="DefaultParagraphFont"/>
    <w:rsid w:val="00666C2F"/>
  </w:style>
  <w:style w:type="paragraph" w:customStyle="1" w:styleId="Normal0">
    <w:name w:val="[Normal]"/>
    <w:rsid w:val="00AC05F9"/>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6551B8"/>
    <w:pPr>
      <w:ind w:left="720"/>
      <w:contextualSpacing/>
    </w:pPr>
  </w:style>
  <w:style w:type="paragraph" w:styleId="BalloonText">
    <w:name w:val="Balloon Text"/>
    <w:basedOn w:val="Normal"/>
    <w:link w:val="BalloonTextChar"/>
    <w:uiPriority w:val="99"/>
    <w:semiHidden/>
    <w:unhideWhenUsed/>
    <w:rsid w:val="0020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68"/>
    <w:rPr>
      <w:rFonts w:ascii="Segoe UI" w:hAnsi="Segoe UI" w:cs="Segoe UI"/>
      <w:sz w:val="18"/>
      <w:szCs w:val="18"/>
    </w:rPr>
  </w:style>
  <w:style w:type="paragraph" w:styleId="Title">
    <w:name w:val="Title"/>
    <w:basedOn w:val="Normal"/>
    <w:next w:val="Normal"/>
    <w:link w:val="TitleChar"/>
    <w:uiPriority w:val="10"/>
    <w:qFormat/>
    <w:rsid w:val="00C2593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2593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2593E"/>
    <w:pPr>
      <w:numPr>
        <w:ilvl w:val="1"/>
      </w:numPr>
    </w:pPr>
    <w:rPr>
      <w:rFonts w:cs="Times New Roman"/>
      <w:color w:val="5A5A5A" w:themeColor="text1" w:themeTint="A5"/>
      <w:spacing w:val="15"/>
    </w:rPr>
  </w:style>
  <w:style w:type="character" w:customStyle="1" w:styleId="SubtitleChar">
    <w:name w:val="Subtitle Char"/>
    <w:basedOn w:val="DefaultParagraphFont"/>
    <w:link w:val="Subtitle"/>
    <w:uiPriority w:val="11"/>
    <w:rsid w:val="00C2593E"/>
    <w:rPr>
      <w:rFonts w:cs="Times New Roman"/>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3292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Para Esta Hora Has Llegado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libro de ester</vt:lpstr>
    </vt:vector>
  </TitlesOfParts>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ester</dc:title>
  <dc:subject>Leccion 3:La Estrella De Esperanza</dc:subject>
  <dc:creator>Marshall Dies</dc:creator>
  <cp:keywords/>
  <dc:description/>
  <cp:lastModifiedBy>Lizz</cp:lastModifiedBy>
  <cp:revision>7</cp:revision>
  <cp:lastPrinted>2017-06-07T18:00:00Z</cp:lastPrinted>
  <dcterms:created xsi:type="dcterms:W3CDTF">2017-06-06T16:04:00Z</dcterms:created>
  <dcterms:modified xsi:type="dcterms:W3CDTF">2017-10-25T04:01:00Z</dcterms:modified>
</cp:coreProperties>
</file>