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A4" w:rsidRPr="0029530D" w:rsidRDefault="004F5DA4" w:rsidP="0CFE615B">
      <w:pPr>
        <w:pStyle w:val="p1"/>
        <w:shd w:val="clear" w:color="auto" w:fill="FFFFFF" w:themeFill="background1"/>
        <w:jc w:val="center"/>
        <w:rPr>
          <w:rStyle w:val="s1"/>
          <w:rFonts w:ascii="Goudy Old Style" w:hAnsi="Goudy Old Style"/>
          <w:b/>
          <w:bCs/>
          <w:color w:val="000000" w:themeColor="text1"/>
          <w:sz w:val="22"/>
          <w:szCs w:val="22"/>
          <w:u w:val="none"/>
          <w:lang w:val="es-ES"/>
        </w:rPr>
      </w:pPr>
      <w:r w:rsidRPr="0CFE615B">
        <w:rPr>
          <w:rStyle w:val="s1"/>
          <w:rFonts w:ascii="Goudy Old Style" w:hAnsi="Goudy Old Style"/>
          <w:b/>
          <w:bCs/>
          <w:color w:val="000000" w:themeColor="text1"/>
          <w:sz w:val="22"/>
          <w:szCs w:val="22"/>
          <w:u w:val="none"/>
          <w:shd w:val="clear" w:color="auto" w:fill="FFFFFF" w:themeFill="background1"/>
          <w:lang w:val="es-ES"/>
        </w:rPr>
        <w:t xml:space="preserve">Lección 6: Estando </w:t>
      </w:r>
      <w:r w:rsidR="00017120">
        <w:rPr>
          <w:rStyle w:val="s1"/>
          <w:rFonts w:ascii="Goudy Old Style" w:hAnsi="Goudy Old Style"/>
          <w:b/>
          <w:bCs/>
          <w:color w:val="000000" w:themeColor="text1"/>
          <w:sz w:val="22"/>
          <w:szCs w:val="22"/>
          <w:u w:val="none"/>
          <w:shd w:val="clear" w:color="auto" w:fill="FFFFFF" w:themeFill="background1"/>
          <w:lang w:val="es-ES"/>
        </w:rPr>
        <w:t>Firmes Dentro de l</w:t>
      </w:r>
      <w:r w:rsidR="00897404" w:rsidRPr="0CFE615B">
        <w:rPr>
          <w:rStyle w:val="s1"/>
          <w:rFonts w:ascii="Goudy Old Style" w:hAnsi="Goudy Old Style"/>
          <w:b/>
          <w:bCs/>
          <w:color w:val="000000" w:themeColor="text1"/>
          <w:sz w:val="22"/>
          <w:szCs w:val="22"/>
          <w:u w:val="none"/>
          <w:shd w:val="clear" w:color="auto" w:fill="FFFFFF" w:themeFill="background1"/>
          <w:lang w:val="es-ES"/>
        </w:rPr>
        <w:t>a Prueba</w:t>
      </w:r>
    </w:p>
    <w:p w:rsidR="0CFE615B" w:rsidRDefault="0CFE615B" w:rsidP="0CFE615B">
      <w:pPr>
        <w:pStyle w:val="p1"/>
        <w:shd w:val="clear" w:color="auto" w:fill="FFFFFF" w:themeFill="background1"/>
        <w:jc w:val="center"/>
        <w:rPr>
          <w:rStyle w:val="s1"/>
          <w:rFonts w:ascii="Goudy Old Style" w:hAnsi="Goudy Old Style"/>
          <w:b/>
          <w:bCs/>
          <w:color w:val="000000" w:themeColor="text1"/>
          <w:sz w:val="22"/>
          <w:szCs w:val="22"/>
          <w:u w:val="none"/>
          <w:lang w:val="es-ES"/>
        </w:rPr>
      </w:pPr>
      <w:r w:rsidRPr="0CFE615B">
        <w:rPr>
          <w:rStyle w:val="s1"/>
          <w:rFonts w:ascii="Goudy Old Style" w:hAnsi="Goudy Old Style"/>
          <w:b/>
          <w:bCs/>
          <w:color w:val="000000" w:themeColor="text1"/>
          <w:sz w:val="22"/>
          <w:szCs w:val="22"/>
          <w:u w:val="none"/>
          <w:lang w:val="es-ES"/>
        </w:rPr>
        <w:t>Primeros 2 distintivos</w:t>
      </w:r>
    </w:p>
    <w:p w:rsidR="009F7F74" w:rsidRPr="0029530D" w:rsidRDefault="009F7F74" w:rsidP="00897404">
      <w:pPr>
        <w:pStyle w:val="p1"/>
        <w:shd w:val="clear" w:color="auto" w:fill="FFFFFF" w:themeFill="background1"/>
        <w:jc w:val="both"/>
        <w:rPr>
          <w:rStyle w:val="s3"/>
          <w:rFonts w:ascii="Goudy Old Style" w:hAnsi="Goudy Old Style"/>
          <w:b/>
          <w:color w:val="000000" w:themeColor="text1"/>
          <w:sz w:val="22"/>
          <w:szCs w:val="22"/>
          <w:shd w:val="clear" w:color="auto" w:fill="FFFFFF" w:themeFill="background1"/>
          <w:lang w:val="es-ES"/>
        </w:rPr>
      </w:pPr>
      <w:r w:rsidRPr="0029530D">
        <w:rPr>
          <w:rStyle w:val="s1"/>
          <w:rFonts w:ascii="Goudy Old Style" w:hAnsi="Goudy Old Style"/>
          <w:b/>
          <w:color w:val="000000" w:themeColor="text1"/>
          <w:sz w:val="22"/>
          <w:szCs w:val="22"/>
          <w:u w:val="none"/>
          <w:shd w:val="clear" w:color="auto" w:fill="FFFFFF" w:themeFill="background1"/>
          <w:lang w:val="es-ES"/>
        </w:rPr>
        <w:t>Ester 4:1-17</w:t>
      </w:r>
      <w:r w:rsidRPr="0029530D">
        <w:rPr>
          <w:rStyle w:val="s3"/>
          <w:rFonts w:ascii="Goudy Old Style" w:hAnsi="Goudy Old Style"/>
          <w:b/>
          <w:color w:val="000000" w:themeColor="text1"/>
          <w:sz w:val="22"/>
          <w:szCs w:val="22"/>
          <w:shd w:val="clear" w:color="auto" w:fill="FFFFFF" w:themeFill="background1"/>
          <w:lang w:val="es-ES"/>
        </w:rPr>
        <w:t> </w:t>
      </w:r>
    </w:p>
    <w:p w:rsidR="009F7F74" w:rsidRPr="0029530D" w:rsidRDefault="009F7F74" w:rsidP="00897404">
      <w:pPr>
        <w:pStyle w:val="p1"/>
        <w:shd w:val="clear" w:color="auto" w:fill="FFFFFF" w:themeFill="background1"/>
        <w:jc w:val="both"/>
        <w:rPr>
          <w:rStyle w:val="s3"/>
          <w:rFonts w:ascii="Goudy Old Style" w:hAnsi="Goudy Old Style"/>
          <w:color w:val="000000" w:themeColor="text1"/>
          <w:sz w:val="22"/>
          <w:szCs w:val="22"/>
          <w:shd w:val="clear" w:color="auto" w:fill="FFFFFF" w:themeFill="background1"/>
          <w:lang w:val="es-ES"/>
        </w:rPr>
      </w:pPr>
    </w:p>
    <w:p w:rsidR="009F7F74" w:rsidRPr="0029530D" w:rsidRDefault="009F7F74" w:rsidP="00897404">
      <w:pPr>
        <w:pStyle w:val="p1"/>
        <w:shd w:val="clear" w:color="auto" w:fill="FFFFFF" w:themeFill="background1"/>
        <w:jc w:val="both"/>
        <w:rPr>
          <w:rStyle w:val="s6"/>
          <w:rFonts w:ascii="Goudy Old Style" w:hAnsi="Goudy Old Style"/>
          <w:color w:val="000000" w:themeColor="text1"/>
          <w:sz w:val="22"/>
          <w:szCs w:val="22"/>
          <w:lang w:val="es-ES"/>
        </w:rPr>
      </w:pPr>
      <w:r w:rsidRPr="0029530D">
        <w:rPr>
          <w:rStyle w:val="s3"/>
          <w:rFonts w:ascii="Goudy Old Style" w:hAnsi="Goudy Old Style"/>
          <w:color w:val="000000" w:themeColor="text1"/>
          <w:sz w:val="22"/>
          <w:szCs w:val="22"/>
          <w:shd w:val="clear" w:color="auto" w:fill="FFFFFF" w:themeFill="background1"/>
          <w:lang w:val="es-ES"/>
        </w:rPr>
        <w:t>Luego que supo Mardoqueo todo lo que se había hecho, rasgó sus vestidos, se vistió de cilicio y de ceniza, y se fue por la ciudad clamando con grande y amargo clamor.</w:t>
      </w:r>
      <w:hyperlink r:id="rId5" w:history="1">
        <w:r w:rsidRPr="0029530D">
          <w:rPr>
            <w:rStyle w:val="s4"/>
            <w:rFonts w:ascii="Goudy Old Style" w:hAnsi="Goudy Old Style"/>
            <w:color w:val="000000" w:themeColor="text1"/>
            <w:sz w:val="22"/>
            <w:szCs w:val="22"/>
            <w:u w:val="none"/>
            <w:lang w:val="es-ES"/>
          </w:rPr>
          <w:t>2</w:t>
        </w:r>
        <w:r w:rsidRPr="0029530D">
          <w:rPr>
            <w:rStyle w:val="s5"/>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Y vino hasta delante de la puerta del rey; pues no era lícito pasar adentro de la puerta del rey con vestido de cilicio.</w:t>
      </w:r>
      <w:hyperlink r:id="rId6" w:history="1">
        <w:r w:rsidRPr="0029530D">
          <w:rPr>
            <w:rStyle w:val="s7"/>
            <w:rFonts w:ascii="Goudy Old Style" w:hAnsi="Goudy Old Style"/>
            <w:color w:val="000000" w:themeColor="text1"/>
            <w:sz w:val="22"/>
            <w:szCs w:val="22"/>
            <w:u w:val="none"/>
            <w:lang w:val="es-ES"/>
          </w:rPr>
          <w:t>3</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Y en cada provincia y lugar donde el mandamiento del rey y su decreto llegaba, tenían los judíos gran luto, ayuno, lloro y lamentación; cilicio y ceniza era la cama de muchos.</w:t>
      </w:r>
      <w:hyperlink r:id="rId7" w:history="1">
        <w:r w:rsidRPr="0029530D">
          <w:rPr>
            <w:rStyle w:val="s7"/>
            <w:rFonts w:ascii="Goudy Old Style" w:hAnsi="Goudy Old Style"/>
            <w:color w:val="000000" w:themeColor="text1"/>
            <w:sz w:val="22"/>
            <w:szCs w:val="22"/>
            <w:u w:val="none"/>
            <w:lang w:val="es-ES"/>
          </w:rPr>
          <w:t>4</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Y vinieron las doncellas de Ester, y sus eunucos, y se lo dijeron. Entonces la reina tuvo gran dolor, y envió vestidos para hacer vestir a Mardoqueo, y hacerle quitar el cilicio; mas él no los aceptó.</w:t>
      </w:r>
      <w:hyperlink r:id="rId8" w:history="1">
        <w:r w:rsidRPr="0029530D">
          <w:rPr>
            <w:rStyle w:val="s7"/>
            <w:rFonts w:ascii="Goudy Old Style" w:hAnsi="Goudy Old Style"/>
            <w:color w:val="000000" w:themeColor="text1"/>
            <w:sz w:val="22"/>
            <w:szCs w:val="22"/>
            <w:u w:val="none"/>
            <w:lang w:val="es-ES"/>
          </w:rPr>
          <w:t>5</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xml:space="preserve"> Entonces Ester llamó a </w:t>
      </w:r>
      <w:proofErr w:type="spellStart"/>
      <w:r w:rsidRPr="0029530D">
        <w:rPr>
          <w:rStyle w:val="s6"/>
          <w:rFonts w:ascii="Goudy Old Style" w:hAnsi="Goudy Old Style"/>
          <w:color w:val="000000" w:themeColor="text1"/>
          <w:sz w:val="22"/>
          <w:szCs w:val="22"/>
          <w:lang w:val="es-ES"/>
        </w:rPr>
        <w:t>Hatac</w:t>
      </w:r>
      <w:proofErr w:type="spellEnd"/>
      <w:r w:rsidRPr="0029530D">
        <w:rPr>
          <w:rStyle w:val="s6"/>
          <w:rFonts w:ascii="Goudy Old Style" w:hAnsi="Goudy Old Style"/>
          <w:color w:val="000000" w:themeColor="text1"/>
          <w:sz w:val="22"/>
          <w:szCs w:val="22"/>
          <w:lang w:val="es-ES"/>
        </w:rPr>
        <w:t xml:space="preserve">, uno de los eunucos del rey, </w:t>
      </w:r>
      <w:proofErr w:type="gramStart"/>
      <w:r w:rsidRPr="0029530D">
        <w:rPr>
          <w:rStyle w:val="s6"/>
          <w:rFonts w:ascii="Goudy Old Style" w:hAnsi="Goudy Old Style"/>
          <w:color w:val="000000" w:themeColor="text1"/>
          <w:sz w:val="22"/>
          <w:szCs w:val="22"/>
          <w:lang w:val="es-ES"/>
        </w:rPr>
        <w:t>que</w:t>
      </w:r>
      <w:proofErr w:type="gramEnd"/>
      <w:r w:rsidRPr="0029530D">
        <w:rPr>
          <w:rStyle w:val="s6"/>
          <w:rFonts w:ascii="Goudy Old Style" w:hAnsi="Goudy Old Style"/>
          <w:color w:val="000000" w:themeColor="text1"/>
          <w:sz w:val="22"/>
          <w:szCs w:val="22"/>
          <w:lang w:val="es-ES"/>
        </w:rPr>
        <w:t xml:space="preserve"> él había puesto al servicio de ella, y lo mandó a Mardoqueo, con orden de saber qué sucedía, y por qué estaba así.</w:t>
      </w:r>
      <w:hyperlink r:id="rId9" w:history="1">
        <w:r w:rsidRPr="0029530D">
          <w:rPr>
            <w:rStyle w:val="s7"/>
            <w:rFonts w:ascii="Goudy Old Style" w:hAnsi="Goudy Old Style"/>
            <w:color w:val="000000" w:themeColor="text1"/>
            <w:sz w:val="22"/>
            <w:szCs w:val="22"/>
            <w:u w:val="none"/>
            <w:lang w:val="es-ES"/>
          </w:rPr>
          <w:t>6</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xml:space="preserve"> Salió, pues, </w:t>
      </w:r>
      <w:proofErr w:type="spellStart"/>
      <w:r w:rsidRPr="0029530D">
        <w:rPr>
          <w:rStyle w:val="s6"/>
          <w:rFonts w:ascii="Goudy Old Style" w:hAnsi="Goudy Old Style"/>
          <w:color w:val="000000" w:themeColor="text1"/>
          <w:sz w:val="22"/>
          <w:szCs w:val="22"/>
          <w:lang w:val="es-ES"/>
        </w:rPr>
        <w:t>Hatac</w:t>
      </w:r>
      <w:proofErr w:type="spellEnd"/>
      <w:r w:rsidRPr="0029530D">
        <w:rPr>
          <w:rStyle w:val="s6"/>
          <w:rFonts w:ascii="Goudy Old Style" w:hAnsi="Goudy Old Style"/>
          <w:color w:val="000000" w:themeColor="text1"/>
          <w:sz w:val="22"/>
          <w:szCs w:val="22"/>
          <w:lang w:val="es-ES"/>
        </w:rPr>
        <w:t xml:space="preserve"> a ver a Mardoqueo, a la plaza de la ciudad, que estaba delante de la puerta del rey.</w:t>
      </w:r>
      <w:hyperlink r:id="rId10" w:history="1">
        <w:r w:rsidRPr="0029530D">
          <w:rPr>
            <w:rStyle w:val="s7"/>
            <w:rFonts w:ascii="Goudy Old Style" w:hAnsi="Goudy Old Style"/>
            <w:color w:val="000000" w:themeColor="text1"/>
            <w:sz w:val="22"/>
            <w:szCs w:val="22"/>
            <w:u w:val="none"/>
            <w:lang w:val="es-ES"/>
          </w:rPr>
          <w:t>7</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Y Mardoqueo le declaró todo lo que le había acontecido, y le dio noticia de la plata que Amán había dicho que pesaría para los tesoros del rey a cambio de la destrucción de los judíos.</w:t>
      </w:r>
      <w:hyperlink r:id="rId11" w:history="1">
        <w:r w:rsidRPr="0029530D">
          <w:rPr>
            <w:rStyle w:val="s7"/>
            <w:rFonts w:ascii="Goudy Old Style" w:hAnsi="Goudy Old Style"/>
            <w:color w:val="000000" w:themeColor="text1"/>
            <w:sz w:val="22"/>
            <w:szCs w:val="22"/>
            <w:u w:val="none"/>
            <w:lang w:val="es-ES"/>
          </w:rPr>
          <w:t>8</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Le dio también la copia del decreto que había sido dado en Susa para que fuesen destruidos, a fin de que la mostrase a Ester y se lo declarase, y le encargara que fuese ante el rey a suplicarle y a interceder delante de él por su pueblo.</w:t>
      </w:r>
      <w:hyperlink r:id="rId12" w:history="1">
        <w:r w:rsidRPr="0029530D">
          <w:rPr>
            <w:rStyle w:val="s7"/>
            <w:rFonts w:ascii="Goudy Old Style" w:hAnsi="Goudy Old Style"/>
            <w:color w:val="000000" w:themeColor="text1"/>
            <w:sz w:val="22"/>
            <w:szCs w:val="22"/>
            <w:u w:val="none"/>
            <w:lang w:val="es-ES"/>
          </w:rPr>
          <w:t>9</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xml:space="preserve"> Vino </w:t>
      </w:r>
      <w:proofErr w:type="spellStart"/>
      <w:r w:rsidRPr="0029530D">
        <w:rPr>
          <w:rStyle w:val="s6"/>
          <w:rFonts w:ascii="Goudy Old Style" w:hAnsi="Goudy Old Style"/>
          <w:color w:val="000000" w:themeColor="text1"/>
          <w:sz w:val="22"/>
          <w:szCs w:val="22"/>
          <w:lang w:val="es-ES"/>
        </w:rPr>
        <w:t>Hatac</w:t>
      </w:r>
      <w:proofErr w:type="spellEnd"/>
      <w:r w:rsidRPr="0029530D">
        <w:rPr>
          <w:rStyle w:val="s6"/>
          <w:rFonts w:ascii="Goudy Old Style" w:hAnsi="Goudy Old Style"/>
          <w:color w:val="000000" w:themeColor="text1"/>
          <w:sz w:val="22"/>
          <w:szCs w:val="22"/>
          <w:lang w:val="es-ES"/>
        </w:rPr>
        <w:t xml:space="preserve"> y contó a Ester las palabras de Mardoqueo.</w:t>
      </w:r>
      <w:hyperlink r:id="rId13" w:history="1">
        <w:r w:rsidRPr="0029530D">
          <w:rPr>
            <w:rStyle w:val="s7"/>
            <w:rFonts w:ascii="Goudy Old Style" w:hAnsi="Goudy Old Style"/>
            <w:color w:val="000000" w:themeColor="text1"/>
            <w:sz w:val="22"/>
            <w:szCs w:val="22"/>
            <w:u w:val="none"/>
            <w:lang w:val="es-ES"/>
          </w:rPr>
          <w:t>10</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xml:space="preserve"> Entonces Ester dijo a </w:t>
      </w:r>
      <w:proofErr w:type="spellStart"/>
      <w:r w:rsidRPr="0029530D">
        <w:rPr>
          <w:rStyle w:val="s6"/>
          <w:rFonts w:ascii="Goudy Old Style" w:hAnsi="Goudy Old Style"/>
          <w:color w:val="000000" w:themeColor="text1"/>
          <w:sz w:val="22"/>
          <w:szCs w:val="22"/>
          <w:lang w:val="es-ES"/>
        </w:rPr>
        <w:t>Hatac</w:t>
      </w:r>
      <w:proofErr w:type="spellEnd"/>
      <w:r w:rsidRPr="0029530D">
        <w:rPr>
          <w:rStyle w:val="s6"/>
          <w:rFonts w:ascii="Goudy Old Style" w:hAnsi="Goudy Old Style"/>
          <w:color w:val="000000" w:themeColor="text1"/>
          <w:sz w:val="22"/>
          <w:szCs w:val="22"/>
          <w:lang w:val="es-ES"/>
        </w:rPr>
        <w:t xml:space="preserve"> que le dijese a Mardoqueo:</w:t>
      </w:r>
      <w:hyperlink r:id="rId14" w:history="1">
        <w:r w:rsidRPr="0029530D">
          <w:rPr>
            <w:rStyle w:val="s7"/>
            <w:rFonts w:ascii="Goudy Old Style" w:hAnsi="Goudy Old Style"/>
            <w:color w:val="000000" w:themeColor="text1"/>
            <w:sz w:val="22"/>
            <w:szCs w:val="22"/>
            <w:u w:val="none"/>
            <w:lang w:val="es-ES"/>
          </w:rPr>
          <w:t>11</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Todos los siervos del rey, y el pueblo de las provincias del rey, saben que cualquier hombre o mujer que entra en el patio interior para ver al rey, sin ser llamado, una sola ley hay respecto a él: ha de morir; salvo aquel a quien el rey extendiere el cetro de oro, el cual vivirá; y yo no he sido llamada para ver al rey estos treinta días.</w:t>
      </w:r>
      <w:hyperlink r:id="rId15" w:history="1">
        <w:r w:rsidRPr="0029530D">
          <w:rPr>
            <w:rStyle w:val="s7"/>
            <w:rFonts w:ascii="Goudy Old Style" w:hAnsi="Goudy Old Style"/>
            <w:color w:val="000000" w:themeColor="text1"/>
            <w:sz w:val="22"/>
            <w:szCs w:val="22"/>
            <w:u w:val="none"/>
            <w:lang w:val="es-ES"/>
          </w:rPr>
          <w:t>12</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Y dijeron a Mardoqueo las palabras de Ester.</w:t>
      </w:r>
      <w:hyperlink r:id="rId16" w:history="1">
        <w:r w:rsidRPr="0029530D">
          <w:rPr>
            <w:rStyle w:val="s7"/>
            <w:rFonts w:ascii="Goudy Old Style" w:hAnsi="Goudy Old Style"/>
            <w:color w:val="000000" w:themeColor="text1"/>
            <w:sz w:val="22"/>
            <w:szCs w:val="22"/>
            <w:u w:val="none"/>
            <w:lang w:val="es-ES"/>
          </w:rPr>
          <w:t>13</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Entonces dijo Mardoqueo que respondiesen a Ester: No pienses que escaparás en la casa del rey más que cualquier otro judío.</w:t>
      </w:r>
      <w:hyperlink r:id="rId17" w:history="1">
        <w:r w:rsidRPr="0029530D">
          <w:rPr>
            <w:rStyle w:val="s7"/>
            <w:rFonts w:ascii="Goudy Old Style" w:hAnsi="Goudy Old Style"/>
            <w:color w:val="000000" w:themeColor="text1"/>
            <w:sz w:val="22"/>
            <w:szCs w:val="22"/>
            <w:u w:val="none"/>
            <w:lang w:val="es-ES"/>
          </w:rPr>
          <w:t>14</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Porque si callas absolutamente en este tiempo, respiro y liberación vendrá de alguna otra parte para los judíos; mas tú y la casa de tu padre pereceréis. ¿Y quién sabe si para esta hora has llegado al reino?</w:t>
      </w:r>
      <w:hyperlink r:id="rId18" w:history="1">
        <w:r w:rsidRPr="0029530D">
          <w:rPr>
            <w:rStyle w:val="s7"/>
            <w:rFonts w:ascii="Goudy Old Style" w:hAnsi="Goudy Old Style"/>
            <w:color w:val="000000" w:themeColor="text1"/>
            <w:sz w:val="22"/>
            <w:szCs w:val="22"/>
            <w:u w:val="none"/>
            <w:lang w:val="es-ES"/>
          </w:rPr>
          <w:t>15</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Y Ester dijo que respondiesen a Mardoqueo:</w:t>
      </w:r>
      <w:hyperlink r:id="rId19" w:history="1">
        <w:r w:rsidRPr="0029530D">
          <w:rPr>
            <w:rStyle w:val="s7"/>
            <w:rFonts w:ascii="Goudy Old Style" w:hAnsi="Goudy Old Style"/>
            <w:color w:val="000000" w:themeColor="text1"/>
            <w:sz w:val="22"/>
            <w:szCs w:val="22"/>
            <w:u w:val="none"/>
            <w:lang w:val="es-ES"/>
          </w:rPr>
          <w:t>16</w:t>
        </w:r>
        <w:r w:rsidRPr="0029530D">
          <w:rPr>
            <w:rStyle w:val="s8"/>
            <w:rFonts w:ascii="Goudy Old Style" w:hAnsi="Goudy Old Style"/>
            <w:color w:val="000000" w:themeColor="text1"/>
            <w:sz w:val="22"/>
            <w:szCs w:val="22"/>
            <w:lang w:val="es-ES"/>
          </w:rPr>
          <w:t> </w:t>
        </w:r>
      </w:hyperlink>
      <w:r w:rsidRPr="0029530D">
        <w:rPr>
          <w:rStyle w:val="s6"/>
          <w:rFonts w:ascii="Goudy Old Style" w:hAnsi="Goudy Old Style"/>
          <w:color w:val="000000" w:themeColor="text1"/>
          <w:sz w:val="22"/>
          <w:szCs w:val="22"/>
          <w:lang w:val="es-ES"/>
        </w:rPr>
        <w:t xml:space="preserve"> Ve y reúne a todos los judíos que se hallan en Susa, y ayunad por mí, y no comáis ni bebáis en tres días, noche y día; yo también con mis doncellas ayunaré igualmente, y entonces entraré a ver al rey, aunque no sea conforme a la ley; </w:t>
      </w:r>
      <w:r w:rsidRPr="0029530D">
        <w:rPr>
          <w:rStyle w:val="s6"/>
          <w:rFonts w:ascii="Goudy Old Style" w:hAnsi="Goudy Old Style"/>
          <w:color w:val="000000" w:themeColor="text1"/>
          <w:sz w:val="22"/>
          <w:szCs w:val="22"/>
          <w:u w:val="double"/>
          <w:lang w:val="es-ES"/>
        </w:rPr>
        <w:t>y si perezco, que perezca</w:t>
      </w:r>
      <w:r w:rsidRPr="0029530D">
        <w:rPr>
          <w:rStyle w:val="s6"/>
          <w:rFonts w:ascii="Goudy Old Style" w:hAnsi="Goudy Old Style"/>
          <w:color w:val="000000" w:themeColor="text1"/>
          <w:sz w:val="22"/>
          <w:szCs w:val="22"/>
          <w:lang w:val="es-ES"/>
        </w:rPr>
        <w:t>.</w:t>
      </w:r>
      <w:r w:rsidRPr="0029530D">
        <w:rPr>
          <w:rStyle w:val="s7"/>
          <w:rFonts w:ascii="Goudy Old Style" w:hAnsi="Goudy Old Style"/>
          <w:color w:val="000000" w:themeColor="text1"/>
          <w:sz w:val="22"/>
          <w:szCs w:val="22"/>
          <w:u w:val="none"/>
          <w:lang w:val="es-ES"/>
        </w:rPr>
        <w:t>17</w:t>
      </w:r>
      <w:r w:rsidRPr="0029530D">
        <w:rPr>
          <w:rStyle w:val="s6"/>
          <w:rFonts w:ascii="Goudy Old Style" w:hAnsi="Goudy Old Style"/>
          <w:color w:val="000000" w:themeColor="text1"/>
          <w:sz w:val="22"/>
          <w:szCs w:val="22"/>
          <w:lang w:val="es-ES"/>
        </w:rPr>
        <w:t> Entonces Mardoqueo fue, e hizo conforme a todo lo que le mandó Ester.</w:t>
      </w:r>
    </w:p>
    <w:p w:rsidR="000978FE" w:rsidRPr="0029530D" w:rsidRDefault="000978FE" w:rsidP="00897404">
      <w:pPr>
        <w:pStyle w:val="p1"/>
        <w:shd w:val="clear" w:color="auto" w:fill="FFFFFF" w:themeFill="background1"/>
        <w:jc w:val="both"/>
        <w:rPr>
          <w:rStyle w:val="s6"/>
          <w:rFonts w:ascii="Goudy Old Style" w:hAnsi="Goudy Old Style"/>
          <w:color w:val="000000" w:themeColor="text1"/>
          <w:sz w:val="22"/>
          <w:szCs w:val="22"/>
          <w:lang w:val="es-ES"/>
        </w:rPr>
      </w:pPr>
    </w:p>
    <w:p w:rsidR="003D317C" w:rsidRPr="0029530D" w:rsidRDefault="000978FE" w:rsidP="00897404">
      <w:pPr>
        <w:pStyle w:val="p1"/>
        <w:shd w:val="clear" w:color="auto" w:fill="FFFFFF" w:themeFill="background1"/>
        <w:jc w:val="both"/>
        <w:rPr>
          <w:rStyle w:val="s6"/>
          <w:rFonts w:ascii="Goudy Old Style" w:hAnsi="Goudy Old Style"/>
          <w:b/>
          <w:color w:val="000000" w:themeColor="text1"/>
          <w:sz w:val="22"/>
          <w:szCs w:val="22"/>
          <w:lang w:val="es-ES"/>
        </w:rPr>
      </w:pPr>
      <w:r w:rsidRPr="0029530D">
        <w:rPr>
          <w:rStyle w:val="s6"/>
          <w:rFonts w:ascii="Goudy Old Style" w:hAnsi="Goudy Old Style"/>
          <w:b/>
          <w:color w:val="000000" w:themeColor="text1"/>
          <w:sz w:val="22"/>
          <w:szCs w:val="22"/>
          <w:lang w:val="es-ES"/>
        </w:rPr>
        <w:t>Introducción</w:t>
      </w:r>
      <w:r w:rsidR="003D317C" w:rsidRPr="0029530D">
        <w:rPr>
          <w:rStyle w:val="s6"/>
          <w:rFonts w:ascii="Goudy Old Style" w:hAnsi="Goudy Old Style"/>
          <w:b/>
          <w:color w:val="000000" w:themeColor="text1"/>
          <w:sz w:val="22"/>
          <w:szCs w:val="22"/>
          <w:lang w:val="es-ES"/>
        </w:rPr>
        <w:t>:</w:t>
      </w:r>
    </w:p>
    <w:p w:rsidR="003D317C" w:rsidRPr="0029530D" w:rsidRDefault="003D317C" w:rsidP="00897404">
      <w:pPr>
        <w:pStyle w:val="p1"/>
        <w:shd w:val="clear" w:color="auto" w:fill="FFFFFF" w:themeFill="background1"/>
        <w:jc w:val="both"/>
        <w:rPr>
          <w:rStyle w:val="s6"/>
          <w:rFonts w:ascii="Goudy Old Style" w:hAnsi="Goudy Old Style"/>
          <w:color w:val="000000" w:themeColor="text1"/>
          <w:sz w:val="22"/>
          <w:szCs w:val="22"/>
          <w:lang w:val="es-ES"/>
        </w:rPr>
      </w:pPr>
    </w:p>
    <w:p w:rsidR="003D317C" w:rsidRPr="00283310" w:rsidRDefault="000337E8" w:rsidP="00897404">
      <w:pPr>
        <w:pStyle w:val="p1"/>
        <w:shd w:val="clear" w:color="auto" w:fill="FFFFFF" w:themeFill="background1"/>
        <w:jc w:val="both"/>
        <w:rPr>
          <w:rStyle w:val="s6"/>
          <w:rFonts w:ascii="Goudy Old Style" w:hAnsi="Goudy Old Style"/>
          <w:b/>
          <w:color w:val="000000" w:themeColor="text1"/>
          <w:sz w:val="22"/>
          <w:szCs w:val="22"/>
          <w:lang w:val="es-ES"/>
        </w:rPr>
      </w:pPr>
      <w:bookmarkStart w:id="0" w:name="_GoBack"/>
      <w:r w:rsidRPr="00283310">
        <w:rPr>
          <w:rStyle w:val="s6"/>
          <w:rFonts w:ascii="Goudy Old Style" w:hAnsi="Goudy Old Style"/>
          <w:b/>
          <w:color w:val="000000" w:themeColor="text1"/>
          <w:sz w:val="22"/>
          <w:szCs w:val="22"/>
          <w:lang w:val="es-ES"/>
        </w:rPr>
        <w:t xml:space="preserve">B- </w:t>
      </w:r>
      <w:r w:rsidR="003D317C" w:rsidRPr="00283310">
        <w:rPr>
          <w:rStyle w:val="s6"/>
          <w:rFonts w:ascii="Goudy Old Style" w:hAnsi="Goudy Old Style"/>
          <w:b/>
          <w:color w:val="000000" w:themeColor="text1"/>
          <w:sz w:val="22"/>
          <w:szCs w:val="22"/>
          <w:lang w:val="es-ES"/>
        </w:rPr>
        <w:t xml:space="preserve">Biblia: </w:t>
      </w:r>
      <w:r w:rsidR="000978FE" w:rsidRPr="00283310">
        <w:rPr>
          <w:rStyle w:val="s6"/>
          <w:rFonts w:ascii="Goudy Old Style" w:hAnsi="Goudy Old Style"/>
          <w:b/>
          <w:color w:val="000000" w:themeColor="text1"/>
          <w:sz w:val="22"/>
          <w:szCs w:val="22"/>
          <w:lang w:val="es-ES"/>
        </w:rPr>
        <w:t>Única</w:t>
      </w:r>
      <w:r w:rsidR="003D317C" w:rsidRPr="00283310">
        <w:rPr>
          <w:rStyle w:val="s6"/>
          <w:rFonts w:ascii="Goudy Old Style" w:hAnsi="Goudy Old Style"/>
          <w:b/>
          <w:color w:val="000000" w:themeColor="text1"/>
          <w:sz w:val="22"/>
          <w:szCs w:val="22"/>
          <w:lang w:val="es-ES"/>
        </w:rPr>
        <w:t xml:space="preserve"> Fuente de </w:t>
      </w:r>
      <w:r w:rsidR="000978FE" w:rsidRPr="00283310">
        <w:rPr>
          <w:rStyle w:val="s6"/>
          <w:rFonts w:ascii="Goudy Old Style" w:hAnsi="Goudy Old Style"/>
          <w:b/>
          <w:color w:val="000000" w:themeColor="text1"/>
          <w:sz w:val="22"/>
          <w:szCs w:val="22"/>
          <w:lang w:val="es-ES"/>
        </w:rPr>
        <w:t>Revelación</w:t>
      </w:r>
    </w:p>
    <w:p w:rsidR="003D317C" w:rsidRPr="00283310" w:rsidRDefault="000337E8" w:rsidP="00897404">
      <w:pPr>
        <w:pStyle w:val="p1"/>
        <w:shd w:val="clear" w:color="auto" w:fill="FFFFFF" w:themeFill="background1"/>
        <w:jc w:val="both"/>
        <w:rPr>
          <w:rStyle w:val="s6"/>
          <w:rFonts w:ascii="Goudy Old Style" w:hAnsi="Goudy Old Style"/>
          <w:b/>
          <w:color w:val="000000" w:themeColor="text1"/>
          <w:sz w:val="22"/>
          <w:szCs w:val="22"/>
          <w:lang w:val="es-ES"/>
        </w:rPr>
      </w:pPr>
      <w:r w:rsidRPr="00283310">
        <w:rPr>
          <w:rStyle w:val="s6"/>
          <w:rFonts w:ascii="Goudy Old Style" w:hAnsi="Goudy Old Style"/>
          <w:b/>
          <w:color w:val="000000" w:themeColor="text1"/>
          <w:sz w:val="22"/>
          <w:szCs w:val="22"/>
          <w:lang w:val="es-ES"/>
        </w:rPr>
        <w:t>A- Autonomía</w:t>
      </w:r>
      <w:r w:rsidR="003D317C" w:rsidRPr="00283310">
        <w:rPr>
          <w:rStyle w:val="s6"/>
          <w:rFonts w:ascii="Goudy Old Style" w:hAnsi="Goudy Old Style"/>
          <w:b/>
          <w:color w:val="000000" w:themeColor="text1"/>
          <w:sz w:val="22"/>
          <w:szCs w:val="22"/>
          <w:lang w:val="es-ES"/>
        </w:rPr>
        <w:t xml:space="preserve"> de la iglesia local.</w:t>
      </w:r>
    </w:p>
    <w:bookmarkEnd w:id="0"/>
    <w:p w:rsidR="003D317C" w:rsidRPr="0029530D" w:rsidRDefault="000337E8" w:rsidP="00897404">
      <w:pPr>
        <w:pStyle w:val="p1"/>
        <w:shd w:val="clear" w:color="auto" w:fill="FFFFFF" w:themeFill="background1"/>
        <w:jc w:val="both"/>
        <w:rPr>
          <w:rStyle w:val="s6"/>
          <w:rFonts w:ascii="Goudy Old Style" w:hAnsi="Goudy Old Style"/>
          <w:color w:val="000000" w:themeColor="text1"/>
          <w:sz w:val="22"/>
          <w:szCs w:val="22"/>
          <w:lang w:val="es-ES"/>
        </w:rPr>
      </w:pPr>
      <w:r w:rsidRPr="0029530D">
        <w:rPr>
          <w:rStyle w:val="s6"/>
          <w:rFonts w:ascii="Goudy Old Style" w:hAnsi="Goudy Old Style"/>
          <w:color w:val="000000" w:themeColor="text1"/>
          <w:sz w:val="22"/>
          <w:szCs w:val="22"/>
          <w:lang w:val="es-ES"/>
        </w:rPr>
        <w:t>U- Únicamente</w:t>
      </w:r>
      <w:r w:rsidR="003D317C" w:rsidRPr="0029530D">
        <w:rPr>
          <w:rStyle w:val="s6"/>
          <w:rFonts w:ascii="Goudy Old Style" w:hAnsi="Goudy Old Style"/>
          <w:color w:val="000000" w:themeColor="text1"/>
          <w:sz w:val="22"/>
          <w:szCs w:val="22"/>
          <w:lang w:val="es-ES"/>
        </w:rPr>
        <w:t xml:space="preserve"> dos ordenanzas: El </w:t>
      </w:r>
      <w:r w:rsidR="000978FE" w:rsidRPr="0029530D">
        <w:rPr>
          <w:rStyle w:val="s6"/>
          <w:rFonts w:ascii="Goudy Old Style" w:hAnsi="Goudy Old Style"/>
          <w:color w:val="000000" w:themeColor="text1"/>
          <w:sz w:val="22"/>
          <w:szCs w:val="22"/>
          <w:lang w:val="es-ES"/>
        </w:rPr>
        <w:t>bautismo</w:t>
      </w:r>
      <w:r w:rsidR="003D317C" w:rsidRPr="0029530D">
        <w:rPr>
          <w:rStyle w:val="s6"/>
          <w:rFonts w:ascii="Goudy Old Style" w:hAnsi="Goudy Old Style"/>
          <w:color w:val="000000" w:themeColor="text1"/>
          <w:sz w:val="22"/>
          <w:szCs w:val="22"/>
          <w:lang w:val="es-ES"/>
        </w:rPr>
        <w:t xml:space="preserve"> por inmersión, la </w:t>
      </w:r>
      <w:r w:rsidR="000978FE" w:rsidRPr="0029530D">
        <w:rPr>
          <w:rStyle w:val="s6"/>
          <w:rFonts w:ascii="Goudy Old Style" w:hAnsi="Goudy Old Style"/>
          <w:color w:val="000000" w:themeColor="text1"/>
          <w:sz w:val="22"/>
          <w:szCs w:val="22"/>
          <w:lang w:val="es-ES"/>
        </w:rPr>
        <w:t>cena</w:t>
      </w:r>
      <w:r w:rsidR="003D317C" w:rsidRPr="0029530D">
        <w:rPr>
          <w:rStyle w:val="s6"/>
          <w:rFonts w:ascii="Goudy Old Style" w:hAnsi="Goudy Old Style"/>
          <w:color w:val="000000" w:themeColor="text1"/>
          <w:sz w:val="22"/>
          <w:szCs w:val="22"/>
          <w:lang w:val="es-ES"/>
        </w:rPr>
        <w:t xml:space="preserve"> del </w:t>
      </w:r>
      <w:r w:rsidR="000978FE" w:rsidRPr="0029530D">
        <w:rPr>
          <w:rStyle w:val="s6"/>
          <w:rFonts w:ascii="Goudy Old Style" w:hAnsi="Goudy Old Style"/>
          <w:color w:val="000000" w:themeColor="text1"/>
          <w:sz w:val="22"/>
          <w:szCs w:val="22"/>
          <w:lang w:val="es-ES"/>
        </w:rPr>
        <w:t>Señor</w:t>
      </w:r>
    </w:p>
    <w:p w:rsidR="003D317C" w:rsidRPr="0029530D" w:rsidRDefault="000337E8" w:rsidP="00897404">
      <w:pPr>
        <w:pStyle w:val="p1"/>
        <w:shd w:val="clear" w:color="auto" w:fill="FFFFFF" w:themeFill="background1"/>
        <w:jc w:val="both"/>
        <w:rPr>
          <w:rStyle w:val="s6"/>
          <w:rFonts w:ascii="Goudy Old Style" w:hAnsi="Goudy Old Style"/>
          <w:color w:val="000000" w:themeColor="text1"/>
          <w:sz w:val="22"/>
          <w:szCs w:val="22"/>
          <w:lang w:val="es-ES"/>
        </w:rPr>
      </w:pPr>
      <w:r w:rsidRPr="0029530D">
        <w:rPr>
          <w:rStyle w:val="s6"/>
          <w:rFonts w:ascii="Goudy Old Style" w:hAnsi="Goudy Old Style"/>
          <w:color w:val="000000" w:themeColor="text1"/>
          <w:sz w:val="22"/>
          <w:szCs w:val="22"/>
          <w:lang w:val="es-ES"/>
        </w:rPr>
        <w:t xml:space="preserve">T- </w:t>
      </w:r>
      <w:r w:rsidR="003D317C" w:rsidRPr="0029530D">
        <w:rPr>
          <w:rStyle w:val="s6"/>
          <w:rFonts w:ascii="Goudy Old Style" w:hAnsi="Goudy Old Style"/>
          <w:color w:val="000000" w:themeColor="text1"/>
          <w:sz w:val="22"/>
          <w:szCs w:val="22"/>
          <w:lang w:val="es-ES"/>
        </w:rPr>
        <w:t xml:space="preserve">Todos los creyentes </w:t>
      </w:r>
      <w:r w:rsidR="000978FE" w:rsidRPr="0029530D">
        <w:rPr>
          <w:rStyle w:val="s6"/>
          <w:rFonts w:ascii="Goudy Old Style" w:hAnsi="Goudy Old Style"/>
          <w:color w:val="000000" w:themeColor="text1"/>
          <w:sz w:val="22"/>
          <w:szCs w:val="22"/>
          <w:lang w:val="es-ES"/>
        </w:rPr>
        <w:t>s</w:t>
      </w:r>
      <w:r w:rsidR="003D317C" w:rsidRPr="0029530D">
        <w:rPr>
          <w:rStyle w:val="s6"/>
          <w:rFonts w:ascii="Goudy Old Style" w:hAnsi="Goudy Old Style"/>
          <w:color w:val="000000" w:themeColor="text1"/>
          <w:sz w:val="22"/>
          <w:szCs w:val="22"/>
          <w:lang w:val="es-ES"/>
        </w:rPr>
        <w:t>on sacerdotes.</w:t>
      </w:r>
    </w:p>
    <w:p w:rsidR="003D317C" w:rsidRPr="0029530D" w:rsidRDefault="000337E8" w:rsidP="00897404">
      <w:pPr>
        <w:pStyle w:val="p1"/>
        <w:shd w:val="clear" w:color="auto" w:fill="FFFFFF" w:themeFill="background1"/>
        <w:jc w:val="both"/>
        <w:rPr>
          <w:rStyle w:val="s6"/>
          <w:rFonts w:ascii="Goudy Old Style" w:hAnsi="Goudy Old Style"/>
          <w:color w:val="000000" w:themeColor="text1"/>
          <w:sz w:val="22"/>
          <w:szCs w:val="22"/>
          <w:lang w:val="es-ES"/>
        </w:rPr>
      </w:pPr>
      <w:r w:rsidRPr="0029530D">
        <w:rPr>
          <w:rStyle w:val="s6"/>
          <w:rFonts w:ascii="Goudy Old Style" w:hAnsi="Goudy Old Style"/>
          <w:color w:val="000000" w:themeColor="text1"/>
          <w:sz w:val="22"/>
          <w:szCs w:val="22"/>
          <w:lang w:val="es-ES"/>
        </w:rPr>
        <w:t xml:space="preserve">I-  </w:t>
      </w:r>
      <w:r w:rsidR="003D317C" w:rsidRPr="0029530D">
        <w:rPr>
          <w:rStyle w:val="s6"/>
          <w:rFonts w:ascii="Goudy Old Style" w:hAnsi="Goudy Old Style"/>
          <w:color w:val="000000" w:themeColor="text1"/>
          <w:sz w:val="22"/>
          <w:szCs w:val="22"/>
          <w:lang w:val="es-ES"/>
        </w:rPr>
        <w:t xml:space="preserve">Iglesia cuyos miembros son </w:t>
      </w:r>
      <w:r w:rsidR="000978FE" w:rsidRPr="0029530D">
        <w:rPr>
          <w:rStyle w:val="s6"/>
          <w:rFonts w:ascii="Goudy Old Style" w:hAnsi="Goudy Old Style"/>
          <w:color w:val="000000" w:themeColor="text1"/>
          <w:sz w:val="22"/>
          <w:szCs w:val="22"/>
          <w:lang w:val="es-ES"/>
        </w:rPr>
        <w:t>salvos</w:t>
      </w:r>
      <w:r w:rsidR="003D317C" w:rsidRPr="0029530D">
        <w:rPr>
          <w:rStyle w:val="s6"/>
          <w:rFonts w:ascii="Goudy Old Style" w:hAnsi="Goudy Old Style"/>
          <w:color w:val="000000" w:themeColor="text1"/>
          <w:sz w:val="22"/>
          <w:szCs w:val="22"/>
          <w:lang w:val="es-ES"/>
        </w:rPr>
        <w:t xml:space="preserve"> por gracia por medio de la fe sola.</w:t>
      </w:r>
    </w:p>
    <w:p w:rsidR="003D317C" w:rsidRPr="0029530D" w:rsidRDefault="000337E8" w:rsidP="00897404">
      <w:pPr>
        <w:pStyle w:val="p1"/>
        <w:shd w:val="clear" w:color="auto" w:fill="FFFFFF" w:themeFill="background1"/>
        <w:jc w:val="both"/>
        <w:rPr>
          <w:rStyle w:val="s6"/>
          <w:rFonts w:ascii="Goudy Old Style" w:hAnsi="Goudy Old Style"/>
          <w:color w:val="000000" w:themeColor="text1"/>
          <w:sz w:val="22"/>
          <w:szCs w:val="22"/>
          <w:lang w:val="es-ES"/>
        </w:rPr>
      </w:pPr>
      <w:r w:rsidRPr="0029530D">
        <w:rPr>
          <w:rStyle w:val="s6"/>
          <w:rFonts w:ascii="Goudy Old Style" w:hAnsi="Goudy Old Style"/>
          <w:color w:val="000000" w:themeColor="text1"/>
          <w:sz w:val="22"/>
          <w:szCs w:val="22"/>
          <w:lang w:val="es-ES"/>
        </w:rPr>
        <w:t>S-</w:t>
      </w:r>
      <w:r w:rsidR="000978FE" w:rsidRPr="0029530D">
        <w:rPr>
          <w:rStyle w:val="s6"/>
          <w:rFonts w:ascii="Goudy Old Style" w:hAnsi="Goudy Old Style"/>
          <w:color w:val="000000" w:themeColor="text1"/>
          <w:sz w:val="22"/>
          <w:szCs w:val="22"/>
          <w:lang w:val="es-ES"/>
        </w:rPr>
        <w:t xml:space="preserve"> Separación</w:t>
      </w:r>
      <w:r w:rsidR="003D317C" w:rsidRPr="0029530D">
        <w:rPr>
          <w:rStyle w:val="s6"/>
          <w:rFonts w:ascii="Goudy Old Style" w:hAnsi="Goudy Old Style"/>
          <w:color w:val="000000" w:themeColor="text1"/>
          <w:sz w:val="22"/>
          <w:szCs w:val="22"/>
          <w:lang w:val="es-ES"/>
        </w:rPr>
        <w:t xml:space="preserve"> de la iglesia, el estado, y del creyente del mundo.</w:t>
      </w:r>
    </w:p>
    <w:p w:rsidR="003D317C" w:rsidRPr="0029530D" w:rsidRDefault="000337E8" w:rsidP="00897404">
      <w:pPr>
        <w:pStyle w:val="p1"/>
        <w:shd w:val="clear" w:color="auto" w:fill="FFFFFF" w:themeFill="background1"/>
        <w:jc w:val="both"/>
        <w:rPr>
          <w:rStyle w:val="s6"/>
          <w:rFonts w:ascii="Goudy Old Style" w:hAnsi="Goudy Old Style"/>
          <w:color w:val="000000" w:themeColor="text1"/>
          <w:sz w:val="22"/>
          <w:szCs w:val="22"/>
          <w:lang w:val="es-ES"/>
        </w:rPr>
      </w:pPr>
      <w:r w:rsidRPr="0029530D">
        <w:rPr>
          <w:rStyle w:val="s6"/>
          <w:rFonts w:ascii="Goudy Old Style" w:hAnsi="Goudy Old Style"/>
          <w:color w:val="000000" w:themeColor="text1"/>
          <w:sz w:val="22"/>
          <w:szCs w:val="22"/>
          <w:lang w:val="es-ES"/>
        </w:rPr>
        <w:t>T- Todos los creyentes tienen libertad de conciencia.</w:t>
      </w:r>
    </w:p>
    <w:p w:rsidR="000337E8" w:rsidRPr="0029530D" w:rsidRDefault="000337E8" w:rsidP="00897404">
      <w:pPr>
        <w:pStyle w:val="p1"/>
        <w:shd w:val="clear" w:color="auto" w:fill="FFFFFF" w:themeFill="background1"/>
        <w:jc w:val="both"/>
        <w:rPr>
          <w:rStyle w:val="s6"/>
          <w:rFonts w:ascii="Goudy Old Style" w:hAnsi="Goudy Old Style"/>
          <w:color w:val="000000" w:themeColor="text1"/>
          <w:sz w:val="22"/>
          <w:szCs w:val="22"/>
          <w:lang w:val="es-ES"/>
        </w:rPr>
      </w:pPr>
      <w:r w:rsidRPr="0029530D">
        <w:rPr>
          <w:rStyle w:val="s6"/>
          <w:rFonts w:ascii="Goudy Old Style" w:hAnsi="Goudy Old Style"/>
          <w:color w:val="000000" w:themeColor="text1"/>
          <w:sz w:val="22"/>
          <w:szCs w:val="22"/>
          <w:lang w:val="es-ES"/>
        </w:rPr>
        <w:t>A- Acepta solamente do</w:t>
      </w:r>
      <w:r w:rsidR="00017120">
        <w:rPr>
          <w:rStyle w:val="s6"/>
          <w:rFonts w:ascii="Goudy Old Style" w:hAnsi="Goudy Old Style"/>
          <w:color w:val="000000" w:themeColor="text1"/>
          <w:sz w:val="22"/>
          <w:szCs w:val="22"/>
          <w:lang w:val="es-ES"/>
        </w:rPr>
        <w:t>s</w:t>
      </w:r>
      <w:r w:rsidRPr="0029530D">
        <w:rPr>
          <w:rStyle w:val="s6"/>
          <w:rFonts w:ascii="Goudy Old Style" w:hAnsi="Goudy Old Style"/>
          <w:color w:val="000000" w:themeColor="text1"/>
          <w:sz w:val="22"/>
          <w:szCs w:val="22"/>
          <w:lang w:val="es-ES"/>
        </w:rPr>
        <w:t xml:space="preserve"> oficios, Pastores, y </w:t>
      </w:r>
      <w:r w:rsidR="000978FE" w:rsidRPr="0029530D">
        <w:rPr>
          <w:rStyle w:val="s6"/>
          <w:rFonts w:ascii="Goudy Old Style" w:hAnsi="Goudy Old Style"/>
          <w:color w:val="000000" w:themeColor="text1"/>
          <w:sz w:val="22"/>
          <w:szCs w:val="22"/>
          <w:lang w:val="es-ES"/>
        </w:rPr>
        <w:t>Diáconos</w:t>
      </w:r>
      <w:r w:rsidRPr="0029530D">
        <w:rPr>
          <w:rStyle w:val="s6"/>
          <w:rFonts w:ascii="Goudy Old Style" w:hAnsi="Goudy Old Style"/>
          <w:color w:val="000000" w:themeColor="text1"/>
          <w:sz w:val="22"/>
          <w:szCs w:val="22"/>
          <w:lang w:val="es-ES"/>
        </w:rPr>
        <w:t>.</w:t>
      </w:r>
    </w:p>
    <w:p w:rsidR="0027194D" w:rsidRPr="0029530D" w:rsidRDefault="0027194D" w:rsidP="00897404">
      <w:pPr>
        <w:pStyle w:val="p1"/>
        <w:shd w:val="clear" w:color="auto" w:fill="FFFFFF" w:themeFill="background1"/>
        <w:jc w:val="both"/>
        <w:rPr>
          <w:rStyle w:val="s6"/>
          <w:rFonts w:ascii="Goudy Old Style" w:hAnsi="Goudy Old Style"/>
          <w:color w:val="000000" w:themeColor="text1"/>
          <w:sz w:val="22"/>
          <w:szCs w:val="22"/>
          <w:lang w:val="es-ES"/>
        </w:rPr>
      </w:pPr>
    </w:p>
    <w:p w:rsidR="0027194D" w:rsidRPr="0029530D" w:rsidRDefault="0027194D" w:rsidP="00897404">
      <w:pPr>
        <w:pStyle w:val="p1"/>
        <w:shd w:val="clear" w:color="auto" w:fill="FFFFFF" w:themeFill="background1"/>
        <w:jc w:val="both"/>
        <w:rPr>
          <w:rFonts w:ascii="Goudy Old Style" w:hAnsi="Goudy Old Style"/>
          <w:color w:val="000000" w:themeColor="text1"/>
          <w:sz w:val="22"/>
          <w:szCs w:val="22"/>
          <w:lang w:val="es-ES"/>
        </w:rPr>
      </w:pPr>
    </w:p>
    <w:p w:rsidR="003D317C" w:rsidRPr="0029530D" w:rsidRDefault="003D317C" w:rsidP="005943AD">
      <w:pPr>
        <w:pStyle w:val="ListParagraph"/>
        <w:widowControl w:val="0"/>
        <w:numPr>
          <w:ilvl w:val="0"/>
          <w:numId w:val="9"/>
        </w:numPr>
        <w:autoSpaceDE w:val="0"/>
        <w:autoSpaceDN w:val="0"/>
        <w:adjustRightInd w:val="0"/>
        <w:spacing w:after="240" w:line="440" w:lineRule="atLeast"/>
        <w:jc w:val="both"/>
        <w:rPr>
          <w:rFonts w:ascii="Goudy Old Style" w:hAnsi="Goudy Old Style" w:cs="Times"/>
          <w:b/>
          <w:color w:val="000000" w:themeColor="text1"/>
          <w:sz w:val="22"/>
          <w:szCs w:val="22"/>
          <w:lang w:val="es-ES"/>
        </w:rPr>
      </w:pPr>
      <w:r w:rsidRPr="0029530D">
        <w:rPr>
          <w:rFonts w:ascii="Goudy Old Style" w:hAnsi="Goudy Old Style" w:cs="Times"/>
          <w:b/>
          <w:color w:val="000000" w:themeColor="text1"/>
          <w:sz w:val="22"/>
          <w:szCs w:val="22"/>
          <w:lang w:val="es-ES"/>
        </w:rPr>
        <w:t>Biblia: Única Fuente De Revelación</w:t>
      </w:r>
    </w:p>
    <w:p w:rsidR="003D317C" w:rsidRPr="0029530D" w:rsidRDefault="003D317C" w:rsidP="005943AD">
      <w:pPr>
        <w:widowControl w:val="0"/>
        <w:autoSpaceDE w:val="0"/>
        <w:autoSpaceDN w:val="0"/>
        <w:adjustRightInd w:val="0"/>
        <w:spacing w:after="240" w:line="340" w:lineRule="atLeast"/>
        <w:ind w:left="1080"/>
        <w:jc w:val="both"/>
        <w:rPr>
          <w:rFonts w:ascii="Goudy Old Style" w:hAnsi="Goudy Old Style" w:cs="Arial Narrow"/>
          <w:color w:val="000000" w:themeColor="text1"/>
          <w:sz w:val="22"/>
          <w:szCs w:val="22"/>
          <w:lang w:val="es-ES"/>
        </w:rPr>
      </w:pPr>
      <w:r w:rsidRPr="0029530D">
        <w:rPr>
          <w:rFonts w:ascii="Goudy Old Style" w:hAnsi="Goudy Old Style" w:cs="Arial Narrow"/>
          <w:color w:val="000000" w:themeColor="text1"/>
          <w:sz w:val="22"/>
          <w:szCs w:val="22"/>
          <w:lang w:val="es-ES"/>
        </w:rPr>
        <w:t xml:space="preserve">A lo largo de la historia, Dios ha querido comunicarse con el hombre de varias formas. Hebreos 1: 1. Personalmente, a través de profetas, y aún por su propio Hijo, la palabra de Dios llegó hasta la humanidad. Los bautistas hemos creído, que el mensaje de Dios, ya está dicho, y que todo lo que necesitamos saber con respecto a Dios, la salvación, el crecimiento espiritual, y las demás cosas que corresponden a la vida y a la piedad, ya lo tenemos en la Biblia. A esta doctrina se le ha llamado la Suficiencia de las Escrituras. </w:t>
      </w:r>
    </w:p>
    <w:p w:rsidR="0027619D" w:rsidRPr="0029530D" w:rsidRDefault="0048616C" w:rsidP="005943AD">
      <w:pPr>
        <w:pStyle w:val="NormalWeb"/>
        <w:shd w:val="clear" w:color="auto" w:fill="FFFFFF" w:themeFill="background1"/>
        <w:spacing w:before="0" w:beforeAutospacing="0" w:after="60" w:afterAutospacing="0"/>
        <w:ind w:left="1080"/>
        <w:jc w:val="both"/>
        <w:rPr>
          <w:rFonts w:ascii="Goudy Old Style" w:hAnsi="Goudy Old Style"/>
          <w:color w:val="000000" w:themeColor="text1"/>
          <w:sz w:val="22"/>
          <w:szCs w:val="22"/>
          <w:lang w:val="es-ES"/>
        </w:rPr>
      </w:pPr>
      <w:hyperlink r:id="rId20" w:history="1">
        <w:r w:rsidR="0027619D" w:rsidRPr="0029530D">
          <w:rPr>
            <w:rStyle w:val="Hyperlink"/>
            <w:rFonts w:ascii="Goudy Old Style" w:hAnsi="Goudy Old Style"/>
            <w:color w:val="000000" w:themeColor="text1"/>
            <w:sz w:val="22"/>
            <w:szCs w:val="22"/>
            <w:lang w:val="es-ES"/>
          </w:rPr>
          <w:t>Heb</w:t>
        </w:r>
        <w:r w:rsidR="00897404" w:rsidRPr="0029530D">
          <w:rPr>
            <w:rStyle w:val="Hyperlink"/>
            <w:rFonts w:ascii="Goudy Old Style" w:hAnsi="Goudy Old Style"/>
            <w:color w:val="000000" w:themeColor="text1"/>
            <w:sz w:val="22"/>
            <w:szCs w:val="22"/>
            <w:lang w:val="es-ES"/>
          </w:rPr>
          <w:t>reos</w:t>
        </w:r>
        <w:r w:rsidR="0027619D" w:rsidRPr="0029530D">
          <w:rPr>
            <w:rStyle w:val="Hyperlink"/>
            <w:rFonts w:ascii="Goudy Old Style" w:hAnsi="Goudy Old Style"/>
            <w:color w:val="000000" w:themeColor="text1"/>
            <w:sz w:val="22"/>
            <w:szCs w:val="22"/>
            <w:lang w:val="es-ES"/>
          </w:rPr>
          <w:t xml:space="preserve"> 1:1</w:t>
        </w:r>
        <w:r w:rsidR="0027619D" w:rsidRPr="0029530D">
          <w:rPr>
            <w:rStyle w:val="Hyperlink"/>
            <w:rFonts w:ascii="Goudy Old Style" w:hAnsi="Goudy Old Style"/>
            <w:color w:val="000000" w:themeColor="text1"/>
            <w:sz w:val="22"/>
            <w:szCs w:val="22"/>
            <w:u w:val="none"/>
            <w:lang w:val="es-ES"/>
          </w:rPr>
          <w:t> </w:t>
        </w:r>
      </w:hyperlink>
      <w:r w:rsidR="0027619D" w:rsidRPr="0029530D">
        <w:rPr>
          <w:rFonts w:ascii="Goudy Old Style" w:hAnsi="Goudy Old Style"/>
          <w:color w:val="000000" w:themeColor="text1"/>
          <w:sz w:val="22"/>
          <w:szCs w:val="22"/>
          <w:lang w:val="es-ES"/>
        </w:rPr>
        <w:t> </w:t>
      </w:r>
      <w:r w:rsidR="0027619D" w:rsidRPr="0029530D">
        <w:rPr>
          <w:rStyle w:val="highlight5811"/>
          <w:rFonts w:ascii="Goudy Old Style" w:hAnsi="Goudy Old Style"/>
          <w:color w:val="000000" w:themeColor="text1"/>
          <w:sz w:val="22"/>
          <w:szCs w:val="22"/>
          <w:lang w:val="es-ES"/>
        </w:rPr>
        <w:t>Dios, habiendo hablado muchas veces y de muchas maneras en otro tiempo a los padres por los profetas,</w:t>
      </w:r>
      <w:hyperlink r:id="rId21" w:history="1">
        <w:r w:rsidR="0027619D" w:rsidRPr="0029530D">
          <w:rPr>
            <w:rStyle w:val="Hyperlink"/>
            <w:rFonts w:ascii="Goudy Old Style" w:hAnsi="Goudy Old Style"/>
            <w:color w:val="000000" w:themeColor="text1"/>
            <w:sz w:val="22"/>
            <w:szCs w:val="22"/>
            <w:lang w:val="es-ES"/>
          </w:rPr>
          <w:t>2</w:t>
        </w:r>
        <w:r w:rsidR="0027619D" w:rsidRPr="0029530D">
          <w:rPr>
            <w:rStyle w:val="Hyperlink"/>
            <w:rFonts w:ascii="Goudy Old Style" w:hAnsi="Goudy Old Style"/>
            <w:color w:val="000000" w:themeColor="text1"/>
            <w:sz w:val="22"/>
            <w:szCs w:val="22"/>
            <w:u w:val="none"/>
            <w:lang w:val="es-ES"/>
          </w:rPr>
          <w:t> </w:t>
        </w:r>
      </w:hyperlink>
      <w:r w:rsidR="0027619D" w:rsidRPr="0029530D">
        <w:rPr>
          <w:rFonts w:ascii="Goudy Old Style" w:hAnsi="Goudy Old Style"/>
          <w:color w:val="000000" w:themeColor="text1"/>
          <w:sz w:val="22"/>
          <w:szCs w:val="22"/>
          <w:lang w:val="es-ES"/>
        </w:rPr>
        <w:t> </w:t>
      </w:r>
      <w:r w:rsidR="0027619D" w:rsidRPr="0029530D">
        <w:rPr>
          <w:rStyle w:val="highlight5812"/>
          <w:rFonts w:ascii="Goudy Old Style" w:hAnsi="Goudy Old Style"/>
          <w:color w:val="000000" w:themeColor="text1"/>
          <w:sz w:val="22"/>
          <w:szCs w:val="22"/>
          <w:lang w:val="es-ES"/>
        </w:rPr>
        <w:t>en estos postreros días nos ha hablado por el Hijo, a quien constituyó heredero de todo, y por quien asimismo hizo el universo;</w:t>
      </w:r>
      <w:hyperlink r:id="rId22" w:history="1">
        <w:r w:rsidR="0027619D" w:rsidRPr="0029530D">
          <w:rPr>
            <w:rStyle w:val="Hyperlink"/>
            <w:rFonts w:ascii="Goudy Old Style" w:hAnsi="Goudy Old Style"/>
            <w:color w:val="000000" w:themeColor="text1"/>
            <w:sz w:val="22"/>
            <w:szCs w:val="22"/>
            <w:lang w:val="es-ES"/>
          </w:rPr>
          <w:t>3</w:t>
        </w:r>
        <w:r w:rsidR="0027619D" w:rsidRPr="0029530D">
          <w:rPr>
            <w:rStyle w:val="Hyperlink"/>
            <w:rFonts w:ascii="Goudy Old Style" w:hAnsi="Goudy Old Style"/>
            <w:color w:val="000000" w:themeColor="text1"/>
            <w:sz w:val="22"/>
            <w:szCs w:val="22"/>
            <w:u w:val="none"/>
            <w:lang w:val="es-ES"/>
          </w:rPr>
          <w:t> </w:t>
        </w:r>
      </w:hyperlink>
      <w:r w:rsidR="0027619D" w:rsidRPr="0029530D">
        <w:rPr>
          <w:rFonts w:ascii="Goudy Old Style" w:hAnsi="Goudy Old Style"/>
          <w:color w:val="000000" w:themeColor="text1"/>
          <w:sz w:val="22"/>
          <w:szCs w:val="22"/>
          <w:lang w:val="es-ES"/>
        </w:rPr>
        <w:t> </w:t>
      </w:r>
      <w:r w:rsidR="0027619D" w:rsidRPr="0029530D">
        <w:rPr>
          <w:rStyle w:val="highlight5813"/>
          <w:rFonts w:ascii="Goudy Old Style" w:hAnsi="Goudy Old Style"/>
          <w:color w:val="000000" w:themeColor="text1"/>
          <w:sz w:val="22"/>
          <w:szCs w:val="22"/>
          <w:lang w:val="es-ES"/>
        </w:rPr>
        <w:t>el cual, siendo el resplandor de su gloria, y la imagen misma de su sustancia, y quien sustenta todas las cosas con la palabra de su poder, habiendo efectuado la purificación de nuestros pecados por medio de sí mismo, se sentó a la diestra de la Majestad en las alturas,</w:t>
      </w:r>
      <w:hyperlink r:id="rId23" w:history="1">
        <w:r w:rsidR="0027619D" w:rsidRPr="0029530D">
          <w:rPr>
            <w:rStyle w:val="Hyperlink"/>
            <w:rFonts w:ascii="Goudy Old Style" w:hAnsi="Goudy Old Style"/>
            <w:color w:val="000000" w:themeColor="text1"/>
            <w:sz w:val="22"/>
            <w:szCs w:val="22"/>
            <w:lang w:val="es-ES"/>
          </w:rPr>
          <w:t>4</w:t>
        </w:r>
        <w:r w:rsidR="0027619D" w:rsidRPr="0029530D">
          <w:rPr>
            <w:rStyle w:val="Hyperlink"/>
            <w:rFonts w:ascii="Goudy Old Style" w:hAnsi="Goudy Old Style"/>
            <w:color w:val="000000" w:themeColor="text1"/>
            <w:sz w:val="22"/>
            <w:szCs w:val="22"/>
            <w:u w:val="none"/>
            <w:lang w:val="es-ES"/>
          </w:rPr>
          <w:t> </w:t>
        </w:r>
      </w:hyperlink>
      <w:r w:rsidR="0027619D" w:rsidRPr="0029530D">
        <w:rPr>
          <w:rFonts w:ascii="Goudy Old Style" w:hAnsi="Goudy Old Style"/>
          <w:color w:val="000000" w:themeColor="text1"/>
          <w:sz w:val="22"/>
          <w:szCs w:val="22"/>
          <w:lang w:val="es-ES"/>
        </w:rPr>
        <w:t> </w:t>
      </w:r>
      <w:r w:rsidR="0027619D" w:rsidRPr="0029530D">
        <w:rPr>
          <w:rStyle w:val="highlight5814"/>
          <w:rFonts w:ascii="Goudy Old Style" w:hAnsi="Goudy Old Style"/>
          <w:color w:val="000000" w:themeColor="text1"/>
          <w:sz w:val="22"/>
          <w:szCs w:val="22"/>
          <w:lang w:val="es-ES"/>
        </w:rPr>
        <w:t>hecho tanto superior a los ángeles, cuanto heredó más excelente nombre que ellos.</w:t>
      </w:r>
    </w:p>
    <w:p w:rsidR="0027619D" w:rsidRPr="0029530D" w:rsidRDefault="0027619D" w:rsidP="00897404">
      <w:pPr>
        <w:widowControl w:val="0"/>
        <w:autoSpaceDE w:val="0"/>
        <w:autoSpaceDN w:val="0"/>
        <w:adjustRightInd w:val="0"/>
        <w:spacing w:after="240" w:line="340" w:lineRule="atLeast"/>
        <w:jc w:val="both"/>
        <w:rPr>
          <w:rFonts w:ascii="Goudy Old Style" w:hAnsi="Goudy Old Style" w:cs="Arial Narrow"/>
          <w:color w:val="000000" w:themeColor="text1"/>
          <w:sz w:val="22"/>
          <w:szCs w:val="22"/>
          <w:lang w:val="es-ES"/>
        </w:rPr>
      </w:pPr>
    </w:p>
    <w:p w:rsidR="003D317C" w:rsidRPr="0029530D" w:rsidRDefault="003D317C" w:rsidP="005943AD">
      <w:pPr>
        <w:widowControl w:val="0"/>
        <w:autoSpaceDE w:val="0"/>
        <w:autoSpaceDN w:val="0"/>
        <w:adjustRightInd w:val="0"/>
        <w:spacing w:after="240" w:line="340" w:lineRule="atLeast"/>
        <w:ind w:left="720"/>
        <w:jc w:val="both"/>
        <w:rPr>
          <w:rFonts w:ascii="Goudy Old Style" w:hAnsi="Goudy Old Style" w:cs="Times"/>
          <w:color w:val="000000" w:themeColor="text1"/>
          <w:sz w:val="22"/>
          <w:szCs w:val="22"/>
          <w:lang w:val="es-ES"/>
        </w:rPr>
      </w:pPr>
      <w:r w:rsidRPr="0029530D">
        <w:rPr>
          <w:rFonts w:ascii="Goudy Old Style" w:hAnsi="Goudy Old Style" w:cs="Arial Narrow"/>
          <w:color w:val="000000" w:themeColor="text1"/>
          <w:sz w:val="22"/>
          <w:szCs w:val="22"/>
          <w:lang w:val="es-ES"/>
        </w:rPr>
        <w:t xml:space="preserve">La manera como se llega a esta creencia, proviene de la misma Biblia. En ella encontramos: </w:t>
      </w:r>
    </w:p>
    <w:p w:rsidR="0027194D" w:rsidRPr="0029530D" w:rsidRDefault="003D317C" w:rsidP="00897404">
      <w:pPr>
        <w:pStyle w:val="ListParagraph"/>
        <w:widowControl w:val="0"/>
        <w:numPr>
          <w:ilvl w:val="0"/>
          <w:numId w:val="6"/>
        </w:numPr>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r w:rsidRPr="0029530D">
        <w:rPr>
          <w:rFonts w:ascii="Goudy Old Style" w:hAnsi="Goudy Old Style" w:cs="Arial Narrow"/>
          <w:color w:val="000000" w:themeColor="text1"/>
          <w:sz w:val="22"/>
          <w:szCs w:val="22"/>
          <w:lang w:val="es-ES"/>
        </w:rPr>
        <w:t xml:space="preserve">Que la ley y los profetas fueron hasta Juan, el bautista. </w:t>
      </w:r>
      <w:r w:rsidRPr="0029530D">
        <w:rPr>
          <w:rFonts w:ascii="Goudy Old Style" w:hAnsi="Goudy Old Style" w:cs="Times"/>
          <w:color w:val="000000" w:themeColor="text1"/>
          <w:sz w:val="22"/>
          <w:szCs w:val="22"/>
          <w:lang w:val="es-ES"/>
        </w:rPr>
        <w:t>Lucas 16: 16</w:t>
      </w:r>
      <w:r w:rsidRPr="0029530D">
        <w:rPr>
          <w:rFonts w:ascii="MS Mincho" w:eastAsia="MS Mincho" w:hAnsi="MS Mincho" w:cs="MS Mincho"/>
          <w:color w:val="000000" w:themeColor="text1"/>
          <w:sz w:val="22"/>
          <w:szCs w:val="22"/>
          <w:lang w:val="es-ES"/>
        </w:rPr>
        <w:t> </w:t>
      </w:r>
    </w:p>
    <w:p w:rsidR="00AE2A3D" w:rsidRPr="0029530D" w:rsidRDefault="0048616C" w:rsidP="00897404">
      <w:pPr>
        <w:pStyle w:val="NormalWeb"/>
        <w:shd w:val="clear" w:color="auto" w:fill="FFFFFF"/>
        <w:spacing w:before="0" w:beforeAutospacing="0" w:after="60" w:afterAutospacing="0"/>
        <w:ind w:left="1080"/>
        <w:jc w:val="both"/>
        <w:rPr>
          <w:rFonts w:ascii="Goudy Old Style" w:hAnsi="Goudy Old Style"/>
          <w:color w:val="000000" w:themeColor="text1"/>
          <w:sz w:val="22"/>
          <w:szCs w:val="22"/>
          <w:lang w:val="es-ES"/>
        </w:rPr>
      </w:pPr>
      <w:hyperlink r:id="rId24" w:history="1">
        <w:r w:rsidR="00897404" w:rsidRPr="0029530D">
          <w:rPr>
            <w:rStyle w:val="Hyperlink"/>
            <w:rFonts w:ascii="Goudy Old Style" w:hAnsi="Goudy Old Style"/>
            <w:color w:val="000000" w:themeColor="text1"/>
            <w:sz w:val="22"/>
            <w:szCs w:val="22"/>
            <w:lang w:val="es-ES"/>
          </w:rPr>
          <w:t>Lucas</w:t>
        </w:r>
        <w:r w:rsidR="00AE2A3D" w:rsidRPr="0029530D">
          <w:rPr>
            <w:rStyle w:val="Hyperlink"/>
            <w:rFonts w:ascii="Goudy Old Style" w:hAnsi="Goudy Old Style"/>
            <w:color w:val="000000" w:themeColor="text1"/>
            <w:sz w:val="22"/>
            <w:szCs w:val="22"/>
            <w:lang w:val="es-ES"/>
          </w:rPr>
          <w:t xml:space="preserve"> 16:14</w:t>
        </w:r>
        <w:r w:rsidR="00897404" w:rsidRPr="0029530D">
          <w:rPr>
            <w:rStyle w:val="Hyperlink"/>
            <w:rFonts w:ascii="Goudy Old Style" w:hAnsi="Goudy Old Style"/>
            <w:color w:val="000000" w:themeColor="text1"/>
            <w:sz w:val="22"/>
            <w:szCs w:val="22"/>
            <w:lang w:val="es-ES"/>
          </w:rPr>
          <w:t>-17</w:t>
        </w:r>
        <w:r w:rsidR="00AE2A3D" w:rsidRPr="0029530D">
          <w:rPr>
            <w:rStyle w:val="Hyperlink"/>
            <w:rFonts w:ascii="Goudy Old Style" w:hAnsi="Goudy Old Style"/>
            <w:color w:val="000000" w:themeColor="text1"/>
            <w:sz w:val="22"/>
            <w:szCs w:val="22"/>
            <w:u w:val="none"/>
            <w:lang w:val="es-ES"/>
          </w:rPr>
          <w:t> </w:t>
        </w:r>
      </w:hyperlink>
      <w:r w:rsidR="00AE2A3D" w:rsidRPr="0029530D">
        <w:rPr>
          <w:rFonts w:ascii="Goudy Old Style" w:hAnsi="Goudy Old Style"/>
          <w:color w:val="000000" w:themeColor="text1"/>
          <w:sz w:val="22"/>
          <w:szCs w:val="22"/>
          <w:lang w:val="es-ES"/>
        </w:rPr>
        <w:t> </w:t>
      </w:r>
      <w:r w:rsidR="00AE2A3D" w:rsidRPr="0029530D">
        <w:rPr>
          <w:rStyle w:val="highlight421614"/>
          <w:rFonts w:ascii="Goudy Old Style" w:hAnsi="Goudy Old Style"/>
          <w:color w:val="000000" w:themeColor="text1"/>
          <w:sz w:val="22"/>
          <w:szCs w:val="22"/>
          <w:lang w:val="es-ES"/>
        </w:rPr>
        <w:t>Y oían también todas estas cosas los fariseos, que eran avaros, y se burlaban de él.</w:t>
      </w:r>
      <w:hyperlink r:id="rId25" w:history="1">
        <w:r w:rsidR="00AE2A3D" w:rsidRPr="0029530D">
          <w:rPr>
            <w:rStyle w:val="Hyperlink"/>
            <w:rFonts w:ascii="Goudy Old Style" w:hAnsi="Goudy Old Style"/>
            <w:color w:val="000000" w:themeColor="text1"/>
            <w:sz w:val="22"/>
            <w:szCs w:val="22"/>
            <w:lang w:val="es-ES"/>
          </w:rPr>
          <w:t>15</w:t>
        </w:r>
        <w:r w:rsidR="00AE2A3D" w:rsidRPr="0029530D">
          <w:rPr>
            <w:rStyle w:val="Hyperlink"/>
            <w:rFonts w:ascii="Goudy Old Style" w:hAnsi="Goudy Old Style"/>
            <w:color w:val="000000" w:themeColor="text1"/>
            <w:sz w:val="22"/>
            <w:szCs w:val="22"/>
            <w:u w:val="none"/>
            <w:lang w:val="es-ES"/>
          </w:rPr>
          <w:t> </w:t>
        </w:r>
      </w:hyperlink>
      <w:r w:rsidR="00AE2A3D" w:rsidRPr="0029530D">
        <w:rPr>
          <w:rFonts w:ascii="Goudy Old Style" w:hAnsi="Goudy Old Style"/>
          <w:color w:val="000000" w:themeColor="text1"/>
          <w:sz w:val="22"/>
          <w:szCs w:val="22"/>
          <w:lang w:val="es-ES"/>
        </w:rPr>
        <w:t> </w:t>
      </w:r>
      <w:r w:rsidR="00AE2A3D" w:rsidRPr="0029530D">
        <w:rPr>
          <w:rStyle w:val="highlight421615"/>
          <w:rFonts w:ascii="Goudy Old Style" w:hAnsi="Goudy Old Style"/>
          <w:color w:val="000000" w:themeColor="text1"/>
          <w:sz w:val="22"/>
          <w:szCs w:val="22"/>
          <w:lang w:val="es-ES"/>
        </w:rPr>
        <w:t>Entonces les dijo: Vosotros sois los que os justificáis a vosotros mismos delante de los hombres; mas Dios conoce vuestros corazones; porque lo que los hombres tienen por sublime, delante de Dios es abominación.</w:t>
      </w:r>
      <w:hyperlink r:id="rId26" w:history="1">
        <w:r w:rsidR="00AE2A3D" w:rsidRPr="0029530D">
          <w:rPr>
            <w:rStyle w:val="Hyperlink"/>
            <w:rFonts w:ascii="Goudy Old Style" w:hAnsi="Goudy Old Style"/>
            <w:color w:val="000000" w:themeColor="text1"/>
            <w:sz w:val="22"/>
            <w:szCs w:val="22"/>
            <w:lang w:val="es-ES"/>
          </w:rPr>
          <w:t>16</w:t>
        </w:r>
        <w:r w:rsidR="00AE2A3D" w:rsidRPr="0029530D">
          <w:rPr>
            <w:rStyle w:val="Hyperlink"/>
            <w:rFonts w:ascii="Goudy Old Style" w:hAnsi="Goudy Old Style"/>
            <w:color w:val="000000" w:themeColor="text1"/>
            <w:sz w:val="22"/>
            <w:szCs w:val="22"/>
            <w:u w:val="none"/>
            <w:lang w:val="es-ES"/>
          </w:rPr>
          <w:t> </w:t>
        </w:r>
      </w:hyperlink>
      <w:r w:rsidR="00AE2A3D" w:rsidRPr="0029530D">
        <w:rPr>
          <w:rFonts w:ascii="Goudy Old Style" w:hAnsi="Goudy Old Style"/>
          <w:color w:val="000000" w:themeColor="text1"/>
          <w:sz w:val="22"/>
          <w:szCs w:val="22"/>
          <w:lang w:val="es-ES"/>
        </w:rPr>
        <w:t> </w:t>
      </w:r>
      <w:r w:rsidR="00AE2A3D" w:rsidRPr="0029530D">
        <w:rPr>
          <w:rStyle w:val="highlight421616"/>
          <w:rFonts w:ascii="Goudy Old Style" w:hAnsi="Goudy Old Style"/>
          <w:color w:val="000000" w:themeColor="text1"/>
          <w:sz w:val="22"/>
          <w:szCs w:val="22"/>
          <w:lang w:val="es-ES"/>
        </w:rPr>
        <w:t>La ley y los profetas eran hasta Juan; desde entonces el reino de Dios es anunciado, y todos se esfuerzan por entrar en él.</w:t>
      </w:r>
      <w:hyperlink r:id="rId27" w:history="1">
        <w:r w:rsidR="00AE2A3D" w:rsidRPr="0029530D">
          <w:rPr>
            <w:rStyle w:val="Hyperlink"/>
            <w:rFonts w:ascii="Goudy Old Style" w:hAnsi="Goudy Old Style"/>
            <w:color w:val="000000" w:themeColor="text1"/>
            <w:sz w:val="22"/>
            <w:szCs w:val="22"/>
            <w:lang w:val="es-ES"/>
          </w:rPr>
          <w:t>17</w:t>
        </w:r>
        <w:r w:rsidR="00AE2A3D" w:rsidRPr="0029530D">
          <w:rPr>
            <w:rStyle w:val="Hyperlink"/>
            <w:rFonts w:ascii="Goudy Old Style" w:hAnsi="Goudy Old Style"/>
            <w:color w:val="000000" w:themeColor="text1"/>
            <w:sz w:val="22"/>
            <w:szCs w:val="22"/>
            <w:u w:val="none"/>
            <w:lang w:val="es-ES"/>
          </w:rPr>
          <w:t> </w:t>
        </w:r>
      </w:hyperlink>
      <w:r w:rsidR="00AE2A3D" w:rsidRPr="0029530D">
        <w:rPr>
          <w:rFonts w:ascii="Goudy Old Style" w:hAnsi="Goudy Old Style"/>
          <w:color w:val="000000" w:themeColor="text1"/>
          <w:sz w:val="22"/>
          <w:szCs w:val="22"/>
          <w:lang w:val="es-ES"/>
        </w:rPr>
        <w:t> </w:t>
      </w:r>
      <w:r w:rsidR="00AE2A3D" w:rsidRPr="0029530D">
        <w:rPr>
          <w:rStyle w:val="highlight421617"/>
          <w:rFonts w:ascii="Goudy Old Style" w:hAnsi="Goudy Old Style"/>
          <w:color w:val="000000" w:themeColor="text1"/>
          <w:sz w:val="22"/>
          <w:szCs w:val="22"/>
          <w:lang w:val="es-ES"/>
        </w:rPr>
        <w:t>Pero más fácil es que pasen el cielo y la tierra, que se frustre una tilde de la ley.</w:t>
      </w:r>
    </w:p>
    <w:p w:rsidR="00AE2A3D" w:rsidRPr="0029530D" w:rsidRDefault="00AE2A3D" w:rsidP="00897404">
      <w:pPr>
        <w:pStyle w:val="ListParagraph"/>
        <w:widowControl w:val="0"/>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p>
    <w:p w:rsidR="0027194D" w:rsidRPr="0029530D" w:rsidRDefault="003D317C" w:rsidP="00897404">
      <w:pPr>
        <w:pStyle w:val="ListParagraph"/>
        <w:widowControl w:val="0"/>
        <w:numPr>
          <w:ilvl w:val="0"/>
          <w:numId w:val="6"/>
        </w:numPr>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r w:rsidRPr="0029530D">
        <w:rPr>
          <w:rFonts w:ascii="Goudy Old Style" w:hAnsi="Goudy Old Style" w:cs="Arial Narrow"/>
          <w:color w:val="000000" w:themeColor="text1"/>
          <w:sz w:val="22"/>
          <w:szCs w:val="22"/>
          <w:lang w:val="es-ES"/>
        </w:rPr>
        <w:t>Que la profecía parcial del Nuevo Testamento, tendría un fin, cuando llegara una revelación perfecta.</w:t>
      </w:r>
      <w:r w:rsidRPr="0029530D">
        <w:rPr>
          <w:rFonts w:ascii="MS Mincho" w:eastAsia="MS Mincho" w:hAnsi="MS Mincho" w:cs="MS Mincho"/>
          <w:color w:val="000000" w:themeColor="text1"/>
          <w:sz w:val="22"/>
          <w:szCs w:val="22"/>
          <w:lang w:val="es-ES"/>
        </w:rPr>
        <w:t> </w:t>
      </w:r>
      <w:r w:rsidRPr="0029530D">
        <w:rPr>
          <w:rFonts w:ascii="Goudy Old Style" w:hAnsi="Goudy Old Style" w:cs="Times"/>
          <w:color w:val="000000" w:themeColor="text1"/>
          <w:sz w:val="22"/>
          <w:szCs w:val="22"/>
          <w:lang w:val="es-ES"/>
        </w:rPr>
        <w:t>1 Corintios 13: 8-10.</w:t>
      </w:r>
      <w:r w:rsidRPr="0029530D">
        <w:rPr>
          <w:rFonts w:ascii="MS Mincho" w:eastAsia="MS Mincho" w:hAnsi="MS Mincho" w:cs="MS Mincho"/>
          <w:color w:val="000000" w:themeColor="text1"/>
          <w:sz w:val="22"/>
          <w:szCs w:val="22"/>
          <w:lang w:val="es-ES"/>
        </w:rPr>
        <w:t> </w:t>
      </w:r>
    </w:p>
    <w:p w:rsidR="00340A7B" w:rsidRPr="0029530D" w:rsidRDefault="0048616C" w:rsidP="00897404">
      <w:pPr>
        <w:pStyle w:val="NormalWeb"/>
        <w:shd w:val="clear" w:color="auto" w:fill="FFFFFF"/>
        <w:spacing w:before="0" w:beforeAutospacing="0" w:after="60" w:afterAutospacing="0"/>
        <w:ind w:left="1080"/>
        <w:jc w:val="both"/>
        <w:rPr>
          <w:rFonts w:ascii="Goudy Old Style" w:hAnsi="Goudy Old Style"/>
          <w:color w:val="000000" w:themeColor="text1"/>
          <w:sz w:val="22"/>
          <w:szCs w:val="22"/>
          <w:lang w:val="es-ES"/>
        </w:rPr>
      </w:pPr>
      <w:hyperlink r:id="rId28" w:history="1">
        <w:r w:rsidR="00340A7B" w:rsidRPr="0029530D">
          <w:rPr>
            <w:rStyle w:val="Hyperlink"/>
            <w:rFonts w:ascii="Goudy Old Style" w:hAnsi="Goudy Old Style"/>
            <w:color w:val="000000" w:themeColor="text1"/>
            <w:sz w:val="22"/>
            <w:szCs w:val="22"/>
            <w:lang w:val="es-ES"/>
          </w:rPr>
          <w:t>1Co 13:8</w:t>
        </w:r>
        <w:r w:rsidR="00897404" w:rsidRPr="0029530D">
          <w:rPr>
            <w:rStyle w:val="Hyperlink"/>
            <w:rFonts w:ascii="Goudy Old Style" w:hAnsi="Goudy Old Style"/>
            <w:color w:val="000000" w:themeColor="text1"/>
            <w:sz w:val="22"/>
            <w:szCs w:val="22"/>
            <w:lang w:val="es-ES"/>
          </w:rPr>
          <w:t>-10</w:t>
        </w:r>
        <w:r w:rsidR="00340A7B" w:rsidRPr="0029530D">
          <w:rPr>
            <w:rStyle w:val="Hyperlink"/>
            <w:rFonts w:ascii="Goudy Old Style" w:hAnsi="Goudy Old Style"/>
            <w:color w:val="000000" w:themeColor="text1"/>
            <w:sz w:val="22"/>
            <w:szCs w:val="22"/>
            <w:u w:val="none"/>
            <w:lang w:val="es-ES"/>
          </w:rPr>
          <w:t> </w:t>
        </w:r>
      </w:hyperlink>
      <w:r w:rsidR="00340A7B" w:rsidRPr="0029530D">
        <w:rPr>
          <w:rFonts w:ascii="Goudy Old Style" w:hAnsi="Goudy Old Style"/>
          <w:color w:val="000000" w:themeColor="text1"/>
          <w:sz w:val="22"/>
          <w:szCs w:val="22"/>
          <w:lang w:val="es-ES"/>
        </w:rPr>
        <w:t> </w:t>
      </w:r>
      <w:r w:rsidR="00340A7B" w:rsidRPr="0029530D">
        <w:rPr>
          <w:rStyle w:val="highlight46138"/>
          <w:rFonts w:ascii="Goudy Old Style" w:hAnsi="Goudy Old Style"/>
          <w:color w:val="000000" w:themeColor="text1"/>
          <w:sz w:val="22"/>
          <w:szCs w:val="22"/>
          <w:lang w:val="es-ES"/>
        </w:rPr>
        <w:t>El amor nunca deja de ser; pero las profecías se acabarán, y cesarán las lenguas, y la ciencia acabará.</w:t>
      </w:r>
      <w:hyperlink r:id="rId29" w:history="1">
        <w:r w:rsidR="00340A7B" w:rsidRPr="0029530D">
          <w:rPr>
            <w:rStyle w:val="Hyperlink"/>
            <w:rFonts w:ascii="Goudy Old Style" w:hAnsi="Goudy Old Style"/>
            <w:color w:val="000000" w:themeColor="text1"/>
            <w:sz w:val="22"/>
            <w:szCs w:val="22"/>
            <w:lang w:val="es-ES"/>
          </w:rPr>
          <w:t>9</w:t>
        </w:r>
        <w:r w:rsidR="00340A7B" w:rsidRPr="0029530D">
          <w:rPr>
            <w:rStyle w:val="Hyperlink"/>
            <w:rFonts w:ascii="Goudy Old Style" w:hAnsi="Goudy Old Style"/>
            <w:color w:val="000000" w:themeColor="text1"/>
            <w:sz w:val="22"/>
            <w:szCs w:val="22"/>
            <w:u w:val="none"/>
            <w:lang w:val="es-ES"/>
          </w:rPr>
          <w:t> </w:t>
        </w:r>
      </w:hyperlink>
      <w:r w:rsidR="00340A7B" w:rsidRPr="0029530D">
        <w:rPr>
          <w:rFonts w:ascii="Goudy Old Style" w:hAnsi="Goudy Old Style"/>
          <w:color w:val="000000" w:themeColor="text1"/>
          <w:sz w:val="22"/>
          <w:szCs w:val="22"/>
          <w:lang w:val="es-ES"/>
        </w:rPr>
        <w:t> </w:t>
      </w:r>
      <w:r w:rsidR="00340A7B" w:rsidRPr="0029530D">
        <w:rPr>
          <w:rStyle w:val="highlight46139"/>
          <w:rFonts w:ascii="Goudy Old Style" w:hAnsi="Goudy Old Style"/>
          <w:color w:val="000000" w:themeColor="text1"/>
          <w:sz w:val="22"/>
          <w:szCs w:val="22"/>
          <w:lang w:val="es-ES"/>
        </w:rPr>
        <w:t>Porque en parte conocemos, y en parte profetizamos;</w:t>
      </w:r>
      <w:hyperlink r:id="rId30" w:history="1">
        <w:r w:rsidR="00340A7B" w:rsidRPr="0029530D">
          <w:rPr>
            <w:rStyle w:val="Hyperlink"/>
            <w:rFonts w:ascii="Goudy Old Style" w:hAnsi="Goudy Old Style"/>
            <w:color w:val="000000" w:themeColor="text1"/>
            <w:sz w:val="22"/>
            <w:szCs w:val="22"/>
            <w:lang w:val="es-ES"/>
          </w:rPr>
          <w:t>10</w:t>
        </w:r>
        <w:r w:rsidR="00340A7B" w:rsidRPr="0029530D">
          <w:rPr>
            <w:rStyle w:val="Hyperlink"/>
            <w:rFonts w:ascii="Goudy Old Style" w:hAnsi="Goudy Old Style"/>
            <w:color w:val="000000" w:themeColor="text1"/>
            <w:sz w:val="22"/>
            <w:szCs w:val="22"/>
            <w:u w:val="none"/>
            <w:lang w:val="es-ES"/>
          </w:rPr>
          <w:t> </w:t>
        </w:r>
      </w:hyperlink>
      <w:r w:rsidR="00340A7B" w:rsidRPr="0029530D">
        <w:rPr>
          <w:rFonts w:ascii="Goudy Old Style" w:hAnsi="Goudy Old Style"/>
          <w:color w:val="000000" w:themeColor="text1"/>
          <w:sz w:val="22"/>
          <w:szCs w:val="22"/>
          <w:lang w:val="es-ES"/>
        </w:rPr>
        <w:t> </w:t>
      </w:r>
      <w:proofErr w:type="gramStart"/>
      <w:r w:rsidR="00340A7B" w:rsidRPr="0029530D">
        <w:rPr>
          <w:rStyle w:val="highlight461310"/>
          <w:rFonts w:ascii="Goudy Old Style" w:hAnsi="Goudy Old Style"/>
          <w:color w:val="000000" w:themeColor="text1"/>
          <w:sz w:val="22"/>
          <w:szCs w:val="22"/>
          <w:lang w:val="es-ES"/>
        </w:rPr>
        <w:t>mas</w:t>
      </w:r>
      <w:proofErr w:type="gramEnd"/>
      <w:r w:rsidR="00340A7B" w:rsidRPr="0029530D">
        <w:rPr>
          <w:rStyle w:val="highlight461310"/>
          <w:rFonts w:ascii="Goudy Old Style" w:hAnsi="Goudy Old Style"/>
          <w:color w:val="000000" w:themeColor="text1"/>
          <w:sz w:val="22"/>
          <w:szCs w:val="22"/>
          <w:lang w:val="es-ES"/>
        </w:rPr>
        <w:t xml:space="preserve"> cuando venga lo perfecto, entonces lo que es en parte se acabará.</w:t>
      </w:r>
    </w:p>
    <w:p w:rsidR="00897404" w:rsidRPr="0029530D" w:rsidRDefault="00897404" w:rsidP="00897404">
      <w:pPr>
        <w:widowControl w:val="0"/>
        <w:autoSpaceDE w:val="0"/>
        <w:autoSpaceDN w:val="0"/>
        <w:adjustRightInd w:val="0"/>
        <w:spacing w:after="240" w:line="340" w:lineRule="atLeast"/>
        <w:jc w:val="both"/>
        <w:rPr>
          <w:rFonts w:ascii="Goudy Old Style" w:hAnsi="Goudy Old Style" w:cs="Arial Narrow"/>
          <w:color w:val="000000" w:themeColor="text1"/>
          <w:sz w:val="22"/>
          <w:szCs w:val="22"/>
          <w:lang w:val="es-ES"/>
        </w:rPr>
      </w:pPr>
    </w:p>
    <w:p w:rsidR="0027194D" w:rsidRPr="0029530D" w:rsidRDefault="003D317C" w:rsidP="00897404">
      <w:pPr>
        <w:pStyle w:val="ListParagraph"/>
        <w:widowControl w:val="0"/>
        <w:numPr>
          <w:ilvl w:val="0"/>
          <w:numId w:val="6"/>
        </w:numPr>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r w:rsidRPr="0029530D">
        <w:rPr>
          <w:rFonts w:ascii="Goudy Old Style" w:hAnsi="Goudy Old Style" w:cs="Arial Narrow"/>
          <w:color w:val="000000" w:themeColor="text1"/>
          <w:sz w:val="22"/>
          <w:szCs w:val="22"/>
          <w:lang w:val="es-ES"/>
        </w:rPr>
        <w:t>Que la revelación perfecta de Dios, es su Palabra.</w:t>
      </w:r>
      <w:r w:rsidRPr="0029530D">
        <w:rPr>
          <w:rFonts w:ascii="MS Mincho" w:eastAsia="MS Mincho" w:hAnsi="MS Mincho" w:cs="MS Mincho"/>
          <w:color w:val="000000" w:themeColor="text1"/>
          <w:sz w:val="22"/>
          <w:szCs w:val="22"/>
          <w:lang w:val="es-ES"/>
        </w:rPr>
        <w:t> </w:t>
      </w:r>
      <w:r w:rsidRPr="0029530D">
        <w:rPr>
          <w:rFonts w:ascii="Goudy Old Style" w:hAnsi="Goudy Old Style" w:cs="Times"/>
          <w:color w:val="000000" w:themeColor="text1"/>
          <w:sz w:val="22"/>
          <w:szCs w:val="22"/>
          <w:lang w:val="es-ES"/>
        </w:rPr>
        <w:t>Santiago 1: 21-25; Salmo 19: 7-10</w:t>
      </w:r>
      <w:r w:rsidRPr="0029530D">
        <w:rPr>
          <w:rFonts w:ascii="MS Mincho" w:eastAsia="MS Mincho" w:hAnsi="MS Mincho" w:cs="MS Mincho"/>
          <w:color w:val="000000" w:themeColor="text1"/>
          <w:sz w:val="22"/>
          <w:szCs w:val="22"/>
          <w:lang w:val="es-ES"/>
        </w:rPr>
        <w:t> </w:t>
      </w:r>
    </w:p>
    <w:p w:rsidR="007C255A" w:rsidRPr="0029530D" w:rsidRDefault="0048616C" w:rsidP="007C255A">
      <w:pPr>
        <w:pStyle w:val="NormalWeb"/>
        <w:shd w:val="clear" w:color="auto" w:fill="FFFFFF"/>
        <w:spacing w:before="0" w:beforeAutospacing="0" w:after="60" w:afterAutospacing="0"/>
        <w:ind w:left="1440"/>
        <w:jc w:val="both"/>
        <w:rPr>
          <w:rStyle w:val="highlight59127"/>
          <w:rFonts w:ascii="Goudy Old Style" w:hAnsi="Goudy Old Style"/>
          <w:color w:val="000000" w:themeColor="text1"/>
          <w:sz w:val="22"/>
          <w:szCs w:val="22"/>
          <w:lang w:val="es-ES"/>
        </w:rPr>
      </w:pPr>
      <w:hyperlink r:id="rId31" w:history="1">
        <w:r w:rsidR="005943AD" w:rsidRPr="0029530D">
          <w:rPr>
            <w:rStyle w:val="Hyperlink"/>
            <w:rFonts w:ascii="Goudy Old Style" w:hAnsi="Goudy Old Style"/>
            <w:color w:val="000000" w:themeColor="text1"/>
            <w:sz w:val="22"/>
            <w:szCs w:val="22"/>
            <w:lang w:val="es-ES"/>
          </w:rPr>
          <w:t>Santiago</w:t>
        </w:r>
        <w:r w:rsidR="00102B5E" w:rsidRPr="0029530D">
          <w:rPr>
            <w:rStyle w:val="Hyperlink"/>
            <w:rFonts w:ascii="Goudy Old Style" w:hAnsi="Goudy Old Style"/>
            <w:color w:val="000000" w:themeColor="text1"/>
            <w:sz w:val="22"/>
            <w:szCs w:val="22"/>
            <w:lang w:val="es-ES"/>
          </w:rPr>
          <w:t xml:space="preserve"> 1:19</w:t>
        </w:r>
        <w:r w:rsidR="00897404" w:rsidRPr="0029530D">
          <w:rPr>
            <w:rStyle w:val="Hyperlink"/>
            <w:rFonts w:ascii="Goudy Old Style" w:hAnsi="Goudy Old Style"/>
            <w:color w:val="000000" w:themeColor="text1"/>
            <w:sz w:val="22"/>
            <w:szCs w:val="22"/>
            <w:lang w:val="es-ES"/>
          </w:rPr>
          <w:t>-27</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19"/>
          <w:rFonts w:ascii="Goudy Old Style" w:hAnsi="Goudy Old Style"/>
          <w:color w:val="000000" w:themeColor="text1"/>
          <w:sz w:val="22"/>
          <w:szCs w:val="22"/>
          <w:lang w:val="es-ES"/>
        </w:rPr>
        <w:t>Por esto, mis amados hermanos, todo hombre sea pronto para oír, tardo para hablar, tardo para airarse;</w:t>
      </w:r>
      <w:hyperlink r:id="rId32" w:history="1">
        <w:r w:rsidR="00102B5E" w:rsidRPr="0029530D">
          <w:rPr>
            <w:rStyle w:val="Hyperlink"/>
            <w:rFonts w:ascii="Goudy Old Style" w:hAnsi="Goudy Old Style"/>
            <w:color w:val="000000" w:themeColor="text1"/>
            <w:sz w:val="22"/>
            <w:szCs w:val="22"/>
            <w:lang w:val="es-ES"/>
          </w:rPr>
          <w:t>20</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0"/>
          <w:rFonts w:ascii="Goudy Old Style" w:hAnsi="Goudy Old Style"/>
          <w:color w:val="000000" w:themeColor="text1"/>
          <w:sz w:val="22"/>
          <w:szCs w:val="22"/>
          <w:lang w:val="es-ES"/>
        </w:rPr>
        <w:t>porque la ira del hombre no obra la justicia de Dios.</w:t>
      </w:r>
      <w:hyperlink r:id="rId33" w:history="1">
        <w:r w:rsidR="00102B5E" w:rsidRPr="0029530D">
          <w:rPr>
            <w:rStyle w:val="Hyperlink"/>
            <w:rFonts w:ascii="Goudy Old Style" w:hAnsi="Goudy Old Style"/>
            <w:color w:val="000000" w:themeColor="text1"/>
            <w:sz w:val="22"/>
            <w:szCs w:val="22"/>
            <w:lang w:val="es-ES"/>
          </w:rPr>
          <w:t>21</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1"/>
          <w:rFonts w:ascii="Goudy Old Style" w:hAnsi="Goudy Old Style"/>
          <w:color w:val="000000" w:themeColor="text1"/>
          <w:sz w:val="22"/>
          <w:szCs w:val="22"/>
          <w:lang w:val="es-ES"/>
        </w:rPr>
        <w:t>Por lo cual, desechando toda inmundicia y abundancia de malicia, recibid con mansedumbre la palabra implantada, la cual puede salvar vuestras almas.</w:t>
      </w:r>
      <w:hyperlink r:id="rId34" w:history="1">
        <w:r w:rsidR="00102B5E" w:rsidRPr="0029530D">
          <w:rPr>
            <w:rStyle w:val="Hyperlink"/>
            <w:rFonts w:ascii="Goudy Old Style" w:hAnsi="Goudy Old Style"/>
            <w:color w:val="000000" w:themeColor="text1"/>
            <w:sz w:val="22"/>
            <w:szCs w:val="22"/>
            <w:lang w:val="es-ES"/>
          </w:rPr>
          <w:t>22</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2"/>
          <w:rFonts w:ascii="Goudy Old Style" w:hAnsi="Goudy Old Style"/>
          <w:color w:val="000000" w:themeColor="text1"/>
          <w:sz w:val="22"/>
          <w:szCs w:val="22"/>
          <w:lang w:val="es-ES"/>
        </w:rPr>
        <w:t xml:space="preserve">Pero sed hacedores de la palabra, y no tan </w:t>
      </w:r>
      <w:r w:rsidR="00102B5E" w:rsidRPr="0029530D">
        <w:rPr>
          <w:rStyle w:val="highlight59122"/>
          <w:rFonts w:ascii="Goudy Old Style" w:hAnsi="Goudy Old Style"/>
          <w:color w:val="000000" w:themeColor="text1"/>
          <w:sz w:val="22"/>
          <w:szCs w:val="22"/>
          <w:lang w:val="es-ES"/>
        </w:rPr>
        <w:lastRenderedPageBreak/>
        <w:t>solamente oidores, engañándoos a vosotros mismos.</w:t>
      </w:r>
      <w:hyperlink r:id="rId35" w:history="1">
        <w:r w:rsidR="00102B5E" w:rsidRPr="0029530D">
          <w:rPr>
            <w:rStyle w:val="Hyperlink"/>
            <w:rFonts w:ascii="Goudy Old Style" w:hAnsi="Goudy Old Style"/>
            <w:color w:val="000000" w:themeColor="text1"/>
            <w:sz w:val="22"/>
            <w:szCs w:val="22"/>
            <w:lang w:val="es-ES"/>
          </w:rPr>
          <w:t>23</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3"/>
          <w:rFonts w:ascii="Goudy Old Style" w:hAnsi="Goudy Old Style"/>
          <w:color w:val="000000" w:themeColor="text1"/>
          <w:sz w:val="22"/>
          <w:szCs w:val="22"/>
          <w:lang w:val="es-ES"/>
        </w:rPr>
        <w:t>Porque si alguno es oidor de la palabra pero no hacedor de ella, éste es semejante al hombre que considera en un espejo su rostro natural.</w:t>
      </w:r>
      <w:hyperlink r:id="rId36" w:history="1">
        <w:r w:rsidR="00102B5E" w:rsidRPr="0029530D">
          <w:rPr>
            <w:rStyle w:val="Hyperlink"/>
            <w:rFonts w:ascii="Goudy Old Style" w:hAnsi="Goudy Old Style"/>
            <w:color w:val="000000" w:themeColor="text1"/>
            <w:sz w:val="22"/>
            <w:szCs w:val="22"/>
            <w:lang w:val="es-ES"/>
          </w:rPr>
          <w:t>24</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4"/>
          <w:rFonts w:ascii="Goudy Old Style" w:hAnsi="Goudy Old Style"/>
          <w:color w:val="000000" w:themeColor="text1"/>
          <w:sz w:val="22"/>
          <w:szCs w:val="22"/>
          <w:lang w:val="es-ES"/>
        </w:rPr>
        <w:t>Porque él se considera a sí mismo, y se va, y luego olvida cómo era.</w:t>
      </w:r>
      <w:hyperlink r:id="rId37" w:history="1">
        <w:r w:rsidR="00102B5E" w:rsidRPr="0029530D">
          <w:rPr>
            <w:rStyle w:val="Hyperlink"/>
            <w:rFonts w:ascii="Goudy Old Style" w:hAnsi="Goudy Old Style"/>
            <w:color w:val="000000" w:themeColor="text1"/>
            <w:sz w:val="22"/>
            <w:szCs w:val="22"/>
            <w:lang w:val="es-ES"/>
          </w:rPr>
          <w:t>25</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5"/>
          <w:rFonts w:ascii="Goudy Old Style" w:hAnsi="Goudy Old Style"/>
          <w:color w:val="000000" w:themeColor="text1"/>
          <w:sz w:val="22"/>
          <w:szCs w:val="22"/>
          <w:lang w:val="es-ES"/>
        </w:rPr>
        <w:t>Mas el que mira atentamente en la perfecta ley, la de la libertad, y persevera en ella, no siendo oidor olvidadizo, sino hacedor de la obra, éste será bienaventurado en lo que hace.</w:t>
      </w:r>
      <w:hyperlink r:id="rId38" w:history="1">
        <w:r w:rsidR="00102B5E" w:rsidRPr="0029530D">
          <w:rPr>
            <w:rStyle w:val="Hyperlink"/>
            <w:rFonts w:ascii="Goudy Old Style" w:hAnsi="Goudy Old Style"/>
            <w:color w:val="000000" w:themeColor="text1"/>
            <w:sz w:val="22"/>
            <w:szCs w:val="22"/>
            <w:lang w:val="es-ES"/>
          </w:rPr>
          <w:t>26</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6"/>
          <w:rFonts w:ascii="Goudy Old Style" w:hAnsi="Goudy Old Style"/>
          <w:color w:val="000000" w:themeColor="text1"/>
          <w:sz w:val="22"/>
          <w:szCs w:val="22"/>
          <w:lang w:val="es-ES"/>
        </w:rPr>
        <w:t>Si alguno se cree religioso entre vosotros, y no refrena su lengua, sino que engaña su corazón, la religión del tal es vana.</w:t>
      </w:r>
      <w:hyperlink r:id="rId39" w:history="1">
        <w:r w:rsidR="00102B5E" w:rsidRPr="0029530D">
          <w:rPr>
            <w:rStyle w:val="Hyperlink"/>
            <w:rFonts w:ascii="Goudy Old Style" w:hAnsi="Goudy Old Style"/>
            <w:color w:val="000000" w:themeColor="text1"/>
            <w:sz w:val="22"/>
            <w:szCs w:val="22"/>
            <w:lang w:val="es-ES"/>
          </w:rPr>
          <w:t>27</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9127"/>
          <w:rFonts w:ascii="Goudy Old Style" w:hAnsi="Goudy Old Style"/>
          <w:color w:val="000000" w:themeColor="text1"/>
          <w:sz w:val="22"/>
          <w:szCs w:val="22"/>
          <w:lang w:val="es-ES"/>
        </w:rPr>
        <w:t>La religión pura y sin mácula delante de Dios el Padre es ésta: Visitar a los huérfanos y a las viudas en sus tribulaciones, y guardarse sin mancha del mundo.</w:t>
      </w:r>
    </w:p>
    <w:p w:rsidR="005943AD" w:rsidRPr="0029530D" w:rsidRDefault="005943AD" w:rsidP="007C255A">
      <w:pPr>
        <w:pStyle w:val="NormalWeb"/>
        <w:shd w:val="clear" w:color="auto" w:fill="FFFFFF"/>
        <w:spacing w:before="0" w:beforeAutospacing="0" w:after="60" w:afterAutospacing="0"/>
        <w:ind w:left="1440"/>
        <w:jc w:val="both"/>
        <w:rPr>
          <w:rFonts w:ascii="Goudy Old Style" w:hAnsi="Goudy Old Style"/>
          <w:color w:val="000000" w:themeColor="text1"/>
          <w:sz w:val="22"/>
          <w:szCs w:val="22"/>
          <w:lang w:val="es-ES"/>
        </w:rPr>
      </w:pPr>
    </w:p>
    <w:p w:rsidR="00897404" w:rsidRPr="0029530D" w:rsidRDefault="0048616C" w:rsidP="007C255A">
      <w:pPr>
        <w:pStyle w:val="NormalWeb"/>
        <w:shd w:val="clear" w:color="auto" w:fill="FFFFFF"/>
        <w:spacing w:before="0" w:beforeAutospacing="0" w:after="60" w:afterAutospacing="0"/>
        <w:ind w:left="1440"/>
        <w:jc w:val="both"/>
        <w:rPr>
          <w:rFonts w:ascii="Goudy Old Style" w:hAnsi="Goudy Old Style"/>
          <w:color w:val="000000" w:themeColor="text1"/>
          <w:sz w:val="22"/>
          <w:szCs w:val="22"/>
          <w:lang w:val="es-ES"/>
        </w:rPr>
      </w:pPr>
      <w:hyperlink r:id="rId40" w:history="1">
        <w:r w:rsidR="007C255A" w:rsidRPr="0029530D">
          <w:rPr>
            <w:rStyle w:val="Hyperlink"/>
            <w:rFonts w:ascii="Goudy Old Style" w:hAnsi="Goudy Old Style"/>
            <w:b/>
            <w:bCs/>
            <w:color w:val="000000" w:themeColor="text1"/>
            <w:sz w:val="22"/>
            <w:szCs w:val="22"/>
            <w:lang w:val="es-ES"/>
          </w:rPr>
          <w:t>Salmo</w:t>
        </w:r>
        <w:r w:rsidR="00897404" w:rsidRPr="0029530D">
          <w:rPr>
            <w:rStyle w:val="Hyperlink"/>
            <w:rFonts w:ascii="Goudy Old Style" w:hAnsi="Goudy Old Style"/>
            <w:b/>
            <w:bCs/>
            <w:color w:val="000000" w:themeColor="text1"/>
            <w:sz w:val="22"/>
            <w:szCs w:val="22"/>
            <w:lang w:val="es-ES"/>
          </w:rPr>
          <w:t xml:space="preserve"> 19:7-10</w:t>
        </w:r>
        <w:r w:rsidR="00897404" w:rsidRPr="0029530D">
          <w:rPr>
            <w:rStyle w:val="Hyperlink"/>
            <w:rFonts w:ascii="Goudy Old Style" w:hAnsi="Goudy Old Style"/>
            <w:color w:val="000000" w:themeColor="text1"/>
            <w:sz w:val="22"/>
            <w:szCs w:val="22"/>
            <w:u w:val="none"/>
            <w:lang w:val="es-ES"/>
          </w:rPr>
          <w:t> </w:t>
        </w:r>
      </w:hyperlink>
      <w:r w:rsidR="00897404" w:rsidRPr="0029530D">
        <w:rPr>
          <w:rFonts w:ascii="Goudy Old Style" w:hAnsi="Goudy Old Style"/>
          <w:color w:val="000000" w:themeColor="text1"/>
          <w:sz w:val="22"/>
          <w:szCs w:val="22"/>
          <w:lang w:val="es-ES"/>
        </w:rPr>
        <w:t> </w:t>
      </w:r>
      <w:r w:rsidR="00897404" w:rsidRPr="0029530D">
        <w:rPr>
          <w:rStyle w:val="highlight19197"/>
          <w:rFonts w:ascii="Goudy Old Style" w:hAnsi="Goudy Old Style"/>
          <w:color w:val="000000" w:themeColor="text1"/>
          <w:sz w:val="22"/>
          <w:szCs w:val="22"/>
          <w:lang w:val="es-ES"/>
        </w:rPr>
        <w:t>La ley de Jehová es perfecta, que convierte el alma; El testimonio de Jehová es fiel, que hace sabio al sencillo.</w:t>
      </w:r>
      <w:hyperlink r:id="rId41" w:history="1">
        <w:r w:rsidR="00897404" w:rsidRPr="0029530D">
          <w:rPr>
            <w:rStyle w:val="Hyperlink"/>
            <w:rFonts w:ascii="Goudy Old Style" w:hAnsi="Goudy Old Style"/>
            <w:b/>
            <w:bCs/>
            <w:color w:val="000000" w:themeColor="text1"/>
            <w:sz w:val="22"/>
            <w:szCs w:val="22"/>
            <w:lang w:val="es-ES"/>
          </w:rPr>
          <w:t>8</w:t>
        </w:r>
        <w:r w:rsidR="00897404" w:rsidRPr="0029530D">
          <w:rPr>
            <w:rStyle w:val="Hyperlink"/>
            <w:rFonts w:ascii="Goudy Old Style" w:hAnsi="Goudy Old Style"/>
            <w:color w:val="000000" w:themeColor="text1"/>
            <w:sz w:val="22"/>
            <w:szCs w:val="22"/>
            <w:u w:val="none"/>
            <w:lang w:val="es-ES"/>
          </w:rPr>
          <w:t> </w:t>
        </w:r>
      </w:hyperlink>
      <w:r w:rsidR="00897404" w:rsidRPr="0029530D">
        <w:rPr>
          <w:rFonts w:ascii="Goudy Old Style" w:hAnsi="Goudy Old Style"/>
          <w:color w:val="000000" w:themeColor="text1"/>
          <w:sz w:val="22"/>
          <w:szCs w:val="22"/>
          <w:lang w:val="es-ES"/>
        </w:rPr>
        <w:t> </w:t>
      </w:r>
      <w:r w:rsidR="00897404" w:rsidRPr="0029530D">
        <w:rPr>
          <w:rStyle w:val="highlight19198"/>
          <w:rFonts w:ascii="Goudy Old Style" w:hAnsi="Goudy Old Style"/>
          <w:color w:val="000000" w:themeColor="text1"/>
          <w:sz w:val="22"/>
          <w:szCs w:val="22"/>
          <w:lang w:val="es-ES"/>
        </w:rPr>
        <w:t>Los mandamientos de Jehová son rectos, que alegran el corazón; El precepto de Jehová es puro, que alumbra los ojos.</w:t>
      </w:r>
      <w:hyperlink r:id="rId42" w:history="1">
        <w:r w:rsidR="00897404" w:rsidRPr="0029530D">
          <w:rPr>
            <w:rStyle w:val="Hyperlink"/>
            <w:rFonts w:ascii="Goudy Old Style" w:hAnsi="Goudy Old Style"/>
            <w:b/>
            <w:bCs/>
            <w:color w:val="000000" w:themeColor="text1"/>
            <w:sz w:val="22"/>
            <w:szCs w:val="22"/>
            <w:lang w:val="es-ES"/>
          </w:rPr>
          <w:t>9</w:t>
        </w:r>
        <w:r w:rsidR="00897404" w:rsidRPr="0029530D">
          <w:rPr>
            <w:rStyle w:val="Hyperlink"/>
            <w:rFonts w:ascii="Goudy Old Style" w:hAnsi="Goudy Old Style"/>
            <w:color w:val="000000" w:themeColor="text1"/>
            <w:sz w:val="22"/>
            <w:szCs w:val="22"/>
            <w:u w:val="none"/>
            <w:lang w:val="es-ES"/>
          </w:rPr>
          <w:t> </w:t>
        </w:r>
      </w:hyperlink>
      <w:r w:rsidR="00897404" w:rsidRPr="0029530D">
        <w:rPr>
          <w:rFonts w:ascii="Goudy Old Style" w:hAnsi="Goudy Old Style"/>
          <w:color w:val="000000" w:themeColor="text1"/>
          <w:sz w:val="22"/>
          <w:szCs w:val="22"/>
          <w:lang w:val="es-ES"/>
        </w:rPr>
        <w:t> </w:t>
      </w:r>
      <w:r w:rsidR="00897404" w:rsidRPr="0029530D">
        <w:rPr>
          <w:rStyle w:val="highlight19199"/>
          <w:rFonts w:ascii="Goudy Old Style" w:hAnsi="Goudy Old Style"/>
          <w:color w:val="000000" w:themeColor="text1"/>
          <w:sz w:val="22"/>
          <w:szCs w:val="22"/>
          <w:lang w:val="es-ES"/>
        </w:rPr>
        <w:t>El temor de Jehová es limpio, que permanece para siempre; Los juicios de Jehová son verdad, todos justos.</w:t>
      </w:r>
      <w:hyperlink r:id="rId43" w:history="1">
        <w:r w:rsidR="00897404" w:rsidRPr="0029530D">
          <w:rPr>
            <w:rStyle w:val="Hyperlink"/>
            <w:rFonts w:ascii="Goudy Old Style" w:hAnsi="Goudy Old Style"/>
            <w:b/>
            <w:bCs/>
            <w:color w:val="000000" w:themeColor="text1"/>
            <w:sz w:val="22"/>
            <w:szCs w:val="22"/>
            <w:lang w:val="es-ES"/>
          </w:rPr>
          <w:t>10</w:t>
        </w:r>
        <w:r w:rsidR="00897404" w:rsidRPr="0029530D">
          <w:rPr>
            <w:rStyle w:val="Hyperlink"/>
            <w:rFonts w:ascii="Goudy Old Style" w:hAnsi="Goudy Old Style"/>
            <w:color w:val="000000" w:themeColor="text1"/>
            <w:sz w:val="22"/>
            <w:szCs w:val="22"/>
            <w:u w:val="none"/>
            <w:lang w:val="es-ES"/>
          </w:rPr>
          <w:t> </w:t>
        </w:r>
      </w:hyperlink>
      <w:r w:rsidR="00897404" w:rsidRPr="0029530D">
        <w:rPr>
          <w:rFonts w:ascii="Goudy Old Style" w:hAnsi="Goudy Old Style"/>
          <w:color w:val="000000" w:themeColor="text1"/>
          <w:sz w:val="22"/>
          <w:szCs w:val="22"/>
          <w:lang w:val="es-ES"/>
        </w:rPr>
        <w:t> </w:t>
      </w:r>
      <w:r w:rsidR="00897404" w:rsidRPr="0029530D">
        <w:rPr>
          <w:rStyle w:val="highlight191910"/>
          <w:rFonts w:ascii="Goudy Old Style" w:hAnsi="Goudy Old Style"/>
          <w:color w:val="000000" w:themeColor="text1"/>
          <w:sz w:val="22"/>
          <w:szCs w:val="22"/>
          <w:lang w:val="es-ES"/>
        </w:rPr>
        <w:t>Deseables son más que el oro, y más que mucho oro afinado; Y dulces más que miel, y que la que destila del panal.</w:t>
      </w:r>
    </w:p>
    <w:p w:rsidR="00340A7B" w:rsidRPr="0029530D" w:rsidRDefault="00340A7B" w:rsidP="00897404">
      <w:pPr>
        <w:widowControl w:val="0"/>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p>
    <w:p w:rsidR="0027194D" w:rsidRPr="0029530D" w:rsidRDefault="003D317C" w:rsidP="007C255A">
      <w:pPr>
        <w:pStyle w:val="ListParagraph"/>
        <w:widowControl w:val="0"/>
        <w:numPr>
          <w:ilvl w:val="0"/>
          <w:numId w:val="6"/>
        </w:numPr>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r w:rsidRPr="0029530D">
        <w:rPr>
          <w:rFonts w:ascii="Goudy Old Style" w:hAnsi="Goudy Old Style" w:cs="Arial Narrow"/>
          <w:color w:val="000000" w:themeColor="text1"/>
          <w:sz w:val="22"/>
          <w:szCs w:val="22"/>
          <w:lang w:val="es-ES"/>
        </w:rPr>
        <w:t xml:space="preserve">Que todo lo que corresponde a la vida y a la piedad, nos ha sido dado, por medio del conocimiento de Jesucristo. </w:t>
      </w:r>
      <w:r w:rsidRPr="0029530D">
        <w:rPr>
          <w:rFonts w:ascii="Goudy Old Style" w:hAnsi="Goudy Old Style" w:cs="Times"/>
          <w:color w:val="000000" w:themeColor="text1"/>
          <w:sz w:val="22"/>
          <w:szCs w:val="22"/>
          <w:lang w:val="es-ES"/>
        </w:rPr>
        <w:t>2 Pedro 1: 3.</w:t>
      </w:r>
      <w:r w:rsidRPr="0029530D">
        <w:rPr>
          <w:rFonts w:ascii="MS Mincho" w:eastAsia="MS Mincho" w:hAnsi="MS Mincho" w:cs="MS Mincho"/>
          <w:color w:val="000000" w:themeColor="text1"/>
          <w:sz w:val="22"/>
          <w:szCs w:val="22"/>
          <w:lang w:val="es-ES"/>
        </w:rPr>
        <w:t> </w:t>
      </w:r>
    </w:p>
    <w:p w:rsidR="00102B5E" w:rsidRPr="0029530D" w:rsidRDefault="0048616C" w:rsidP="005943AD">
      <w:pPr>
        <w:ind w:left="1440"/>
        <w:jc w:val="both"/>
        <w:rPr>
          <w:rFonts w:ascii="Goudy Old Style" w:eastAsia="Times New Roman" w:hAnsi="Goudy Old Style" w:cs="Times New Roman"/>
          <w:color w:val="000000" w:themeColor="text1"/>
          <w:sz w:val="22"/>
          <w:szCs w:val="22"/>
          <w:lang w:val="es-ES"/>
        </w:rPr>
      </w:pPr>
      <w:hyperlink r:id="rId44" w:history="1">
        <w:r w:rsidR="00102B5E" w:rsidRPr="0029530D">
          <w:rPr>
            <w:rFonts w:ascii="Goudy Old Style" w:eastAsia="Times New Roman" w:hAnsi="Goudy Old Style" w:cs="Times New Roman"/>
            <w:color w:val="000000" w:themeColor="text1"/>
            <w:sz w:val="22"/>
            <w:szCs w:val="22"/>
            <w:u w:val="single"/>
            <w:lang w:val="es-ES"/>
          </w:rPr>
          <w:t>2Pe 1:3</w:t>
        </w:r>
        <w:r w:rsidR="00102B5E" w:rsidRPr="0029530D">
          <w:rPr>
            <w:rFonts w:ascii="Goudy Old Style" w:eastAsia="Times New Roman" w:hAnsi="Goudy Old Style" w:cs="Times New Roman"/>
            <w:color w:val="000000" w:themeColor="text1"/>
            <w:sz w:val="22"/>
            <w:szCs w:val="22"/>
            <w:lang w:val="es-ES"/>
          </w:rPr>
          <w:t> </w:t>
        </w:r>
      </w:hyperlink>
      <w:r w:rsidR="00102B5E" w:rsidRPr="0029530D">
        <w:rPr>
          <w:rFonts w:ascii="Goudy Old Style" w:eastAsia="Times New Roman" w:hAnsi="Goudy Old Style" w:cs="Times New Roman"/>
          <w:color w:val="000000" w:themeColor="text1"/>
          <w:sz w:val="22"/>
          <w:szCs w:val="22"/>
          <w:shd w:val="clear" w:color="auto" w:fill="FFFFFF"/>
          <w:lang w:val="es-ES"/>
        </w:rPr>
        <w:t> </w:t>
      </w:r>
      <w:r w:rsidR="00102B5E" w:rsidRPr="0029530D">
        <w:rPr>
          <w:rFonts w:ascii="Goudy Old Style" w:eastAsia="Times New Roman" w:hAnsi="Goudy Old Style" w:cs="Times New Roman"/>
          <w:color w:val="000000" w:themeColor="text1"/>
          <w:sz w:val="22"/>
          <w:szCs w:val="22"/>
          <w:lang w:val="es-ES"/>
        </w:rPr>
        <w:t>Como todas las cosas que pertenecen a la vida y a la piedad nos han sido dadas por su divino poder, mediante el conocimiento de aquel que nos llamó por su gloria y excelencia,</w:t>
      </w:r>
    </w:p>
    <w:p w:rsidR="00102B5E" w:rsidRPr="0029530D" w:rsidRDefault="00102B5E" w:rsidP="00897404">
      <w:pPr>
        <w:pStyle w:val="ListParagraph"/>
        <w:widowControl w:val="0"/>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p>
    <w:p w:rsidR="0027194D" w:rsidRPr="0029530D" w:rsidRDefault="003D317C" w:rsidP="007C255A">
      <w:pPr>
        <w:pStyle w:val="ListParagraph"/>
        <w:widowControl w:val="0"/>
        <w:numPr>
          <w:ilvl w:val="0"/>
          <w:numId w:val="6"/>
        </w:numPr>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r w:rsidRPr="0029530D">
        <w:rPr>
          <w:rFonts w:ascii="Goudy Old Style" w:hAnsi="Goudy Old Style" w:cs="Arial Narrow"/>
          <w:color w:val="000000" w:themeColor="text1"/>
          <w:sz w:val="22"/>
          <w:szCs w:val="22"/>
          <w:lang w:val="es-ES"/>
        </w:rPr>
        <w:t xml:space="preserve">Que la manera de conocer a Jesucristo es a través de la Escritura. </w:t>
      </w:r>
      <w:r w:rsidRPr="0029530D">
        <w:rPr>
          <w:rFonts w:ascii="Goudy Old Style" w:hAnsi="Goudy Old Style" w:cs="Times"/>
          <w:color w:val="000000" w:themeColor="text1"/>
          <w:sz w:val="22"/>
          <w:szCs w:val="22"/>
          <w:lang w:val="es-ES"/>
        </w:rPr>
        <w:t>Juan 5: 39.</w:t>
      </w:r>
      <w:r w:rsidRPr="0029530D">
        <w:rPr>
          <w:rFonts w:ascii="MS Mincho" w:eastAsia="MS Mincho" w:hAnsi="MS Mincho" w:cs="MS Mincho"/>
          <w:color w:val="000000" w:themeColor="text1"/>
          <w:sz w:val="22"/>
          <w:szCs w:val="22"/>
          <w:lang w:val="es-ES"/>
        </w:rPr>
        <w:t> </w:t>
      </w:r>
    </w:p>
    <w:p w:rsidR="00102B5E" w:rsidRPr="0029530D" w:rsidRDefault="0048616C" w:rsidP="005943AD">
      <w:pPr>
        <w:ind w:left="1440"/>
        <w:jc w:val="both"/>
        <w:rPr>
          <w:rFonts w:ascii="Goudy Old Style" w:eastAsia="Times New Roman" w:hAnsi="Goudy Old Style" w:cs="Times New Roman"/>
          <w:color w:val="000000" w:themeColor="text1"/>
          <w:sz w:val="22"/>
          <w:szCs w:val="22"/>
          <w:lang w:val="es-ES"/>
        </w:rPr>
      </w:pPr>
      <w:hyperlink r:id="rId45" w:history="1">
        <w:r w:rsidR="007C255A" w:rsidRPr="0029530D">
          <w:rPr>
            <w:rFonts w:ascii="Goudy Old Style" w:eastAsia="Times New Roman" w:hAnsi="Goudy Old Style" w:cs="Times New Roman"/>
            <w:color w:val="000000" w:themeColor="text1"/>
            <w:sz w:val="22"/>
            <w:szCs w:val="22"/>
            <w:u w:val="single"/>
            <w:lang w:val="es-ES"/>
          </w:rPr>
          <w:t>Juan</w:t>
        </w:r>
        <w:r w:rsidR="00102B5E" w:rsidRPr="0029530D">
          <w:rPr>
            <w:rFonts w:ascii="Goudy Old Style" w:eastAsia="Times New Roman" w:hAnsi="Goudy Old Style" w:cs="Times New Roman"/>
            <w:color w:val="000000" w:themeColor="text1"/>
            <w:sz w:val="22"/>
            <w:szCs w:val="22"/>
            <w:u w:val="single"/>
            <w:lang w:val="es-ES"/>
          </w:rPr>
          <w:t xml:space="preserve"> 5:39</w:t>
        </w:r>
        <w:r w:rsidR="00102B5E" w:rsidRPr="0029530D">
          <w:rPr>
            <w:rFonts w:ascii="Goudy Old Style" w:eastAsia="Times New Roman" w:hAnsi="Goudy Old Style" w:cs="Times New Roman"/>
            <w:color w:val="000000" w:themeColor="text1"/>
            <w:sz w:val="22"/>
            <w:szCs w:val="22"/>
            <w:lang w:val="es-ES"/>
          </w:rPr>
          <w:t> </w:t>
        </w:r>
      </w:hyperlink>
      <w:r w:rsidR="00102B5E" w:rsidRPr="0029530D">
        <w:rPr>
          <w:rFonts w:ascii="Goudy Old Style" w:eastAsia="Times New Roman" w:hAnsi="Goudy Old Style" w:cs="Times New Roman"/>
          <w:color w:val="000000" w:themeColor="text1"/>
          <w:sz w:val="22"/>
          <w:szCs w:val="22"/>
          <w:shd w:val="clear" w:color="auto" w:fill="FFFFFF"/>
          <w:lang w:val="es-ES"/>
        </w:rPr>
        <w:t> </w:t>
      </w:r>
      <w:r w:rsidR="00102B5E" w:rsidRPr="0029530D">
        <w:rPr>
          <w:rFonts w:ascii="Goudy Old Style" w:eastAsia="Times New Roman" w:hAnsi="Goudy Old Style" w:cs="Times New Roman"/>
          <w:color w:val="000000" w:themeColor="text1"/>
          <w:sz w:val="22"/>
          <w:szCs w:val="22"/>
          <w:lang w:val="es-ES"/>
        </w:rPr>
        <w:t>Escudriñad las Escrituras; porque a vosotros os parece que en ellas tenéis la vida eterna; y ellas son las que dan testimonio de mí;</w:t>
      </w:r>
    </w:p>
    <w:p w:rsidR="00102B5E" w:rsidRPr="0029530D" w:rsidRDefault="00102B5E" w:rsidP="00897404">
      <w:pPr>
        <w:pStyle w:val="ListParagraph"/>
        <w:widowControl w:val="0"/>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p>
    <w:p w:rsidR="0027194D" w:rsidRPr="0029530D" w:rsidRDefault="003D317C" w:rsidP="007C255A">
      <w:pPr>
        <w:pStyle w:val="ListParagraph"/>
        <w:widowControl w:val="0"/>
        <w:numPr>
          <w:ilvl w:val="0"/>
          <w:numId w:val="6"/>
        </w:numPr>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r w:rsidRPr="0029530D">
        <w:rPr>
          <w:rFonts w:ascii="Goudy Old Style" w:hAnsi="Goudy Old Style" w:cs="Arial Narrow"/>
          <w:color w:val="000000" w:themeColor="text1"/>
          <w:sz w:val="22"/>
          <w:szCs w:val="22"/>
          <w:lang w:val="es-ES"/>
        </w:rPr>
        <w:t>Que practicar la Biblia es lo único que necesitamos, para alcanzar la perfección espiritual.</w:t>
      </w:r>
      <w:r w:rsidRPr="0029530D">
        <w:rPr>
          <w:rFonts w:ascii="MS Mincho" w:eastAsia="MS Mincho" w:hAnsi="MS Mincho" w:cs="MS Mincho"/>
          <w:color w:val="000000" w:themeColor="text1"/>
          <w:sz w:val="22"/>
          <w:szCs w:val="22"/>
          <w:lang w:val="es-ES"/>
        </w:rPr>
        <w:t> </w:t>
      </w:r>
      <w:r w:rsidRPr="0029530D">
        <w:rPr>
          <w:rFonts w:ascii="Goudy Old Style" w:hAnsi="Goudy Old Style" w:cs="Times"/>
          <w:color w:val="000000" w:themeColor="text1"/>
          <w:sz w:val="22"/>
          <w:szCs w:val="22"/>
          <w:lang w:val="es-ES"/>
        </w:rPr>
        <w:t>2 Timoteo 3: 15-17</w:t>
      </w:r>
      <w:r w:rsidRPr="0029530D">
        <w:rPr>
          <w:rFonts w:ascii="MS Mincho" w:eastAsia="MS Mincho" w:hAnsi="MS Mincho" w:cs="MS Mincho"/>
          <w:color w:val="000000" w:themeColor="text1"/>
          <w:sz w:val="22"/>
          <w:szCs w:val="22"/>
          <w:lang w:val="es-ES"/>
        </w:rPr>
        <w:t> </w:t>
      </w:r>
    </w:p>
    <w:p w:rsidR="00102B5E" w:rsidRPr="0029530D" w:rsidRDefault="0048616C" w:rsidP="005943AD">
      <w:pPr>
        <w:pStyle w:val="NormalWeb"/>
        <w:shd w:val="clear" w:color="auto" w:fill="FFFFFF"/>
        <w:spacing w:before="0" w:beforeAutospacing="0" w:after="60" w:afterAutospacing="0"/>
        <w:ind w:left="1440"/>
        <w:jc w:val="both"/>
        <w:rPr>
          <w:rFonts w:ascii="Goudy Old Style" w:hAnsi="Goudy Old Style"/>
          <w:color w:val="000000" w:themeColor="text1"/>
          <w:sz w:val="22"/>
          <w:szCs w:val="22"/>
          <w:lang w:val="es-ES"/>
        </w:rPr>
      </w:pPr>
      <w:hyperlink r:id="rId46" w:history="1">
        <w:r w:rsidR="00102B5E" w:rsidRPr="0029530D">
          <w:rPr>
            <w:rStyle w:val="Hyperlink"/>
            <w:rFonts w:ascii="Goudy Old Style" w:hAnsi="Goudy Old Style"/>
            <w:color w:val="000000" w:themeColor="text1"/>
            <w:sz w:val="22"/>
            <w:szCs w:val="22"/>
            <w:lang w:val="es-ES"/>
          </w:rPr>
          <w:t>2Ti</w:t>
        </w:r>
        <w:r w:rsidR="007C255A" w:rsidRPr="0029530D">
          <w:rPr>
            <w:rStyle w:val="Hyperlink"/>
            <w:rFonts w:ascii="Goudy Old Style" w:hAnsi="Goudy Old Style"/>
            <w:color w:val="000000" w:themeColor="text1"/>
            <w:sz w:val="22"/>
            <w:szCs w:val="22"/>
            <w:lang w:val="es-ES"/>
          </w:rPr>
          <w:t>moteo</w:t>
        </w:r>
        <w:r w:rsidR="00102B5E" w:rsidRPr="0029530D">
          <w:rPr>
            <w:rStyle w:val="Hyperlink"/>
            <w:rFonts w:ascii="Goudy Old Style" w:hAnsi="Goudy Old Style"/>
            <w:color w:val="000000" w:themeColor="text1"/>
            <w:sz w:val="22"/>
            <w:szCs w:val="22"/>
            <w:lang w:val="es-ES"/>
          </w:rPr>
          <w:t xml:space="preserve"> 3:15</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5315"/>
          <w:rFonts w:ascii="Goudy Old Style" w:hAnsi="Goudy Old Style"/>
          <w:color w:val="000000" w:themeColor="text1"/>
          <w:sz w:val="22"/>
          <w:szCs w:val="22"/>
          <w:lang w:val="es-ES"/>
        </w:rPr>
        <w:t>y que desde la niñez has sabido las Sagradas Escrituras, las cuales te pueden hacer sabio para la salvación por la fe que es en Cristo Jesús.</w:t>
      </w:r>
      <w:hyperlink r:id="rId47" w:history="1">
        <w:r w:rsidR="00102B5E" w:rsidRPr="0029530D">
          <w:rPr>
            <w:rStyle w:val="Hyperlink"/>
            <w:rFonts w:ascii="Goudy Old Style" w:hAnsi="Goudy Old Style"/>
            <w:color w:val="000000" w:themeColor="text1"/>
            <w:sz w:val="22"/>
            <w:szCs w:val="22"/>
            <w:lang w:val="es-ES"/>
          </w:rPr>
          <w:t>16</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5316"/>
          <w:rFonts w:ascii="Goudy Old Style" w:hAnsi="Goudy Old Style"/>
          <w:color w:val="000000" w:themeColor="text1"/>
          <w:sz w:val="22"/>
          <w:szCs w:val="22"/>
          <w:lang w:val="es-ES"/>
        </w:rPr>
        <w:t>Toda la Escritura es inspirada por Dios, y útil para enseñar, para redargüir, para corregir, para instruir en justicia,</w:t>
      </w:r>
      <w:hyperlink r:id="rId48" w:history="1">
        <w:r w:rsidR="00102B5E" w:rsidRPr="0029530D">
          <w:rPr>
            <w:rStyle w:val="Hyperlink"/>
            <w:rFonts w:ascii="Goudy Old Style" w:hAnsi="Goudy Old Style"/>
            <w:color w:val="000000" w:themeColor="text1"/>
            <w:sz w:val="22"/>
            <w:szCs w:val="22"/>
            <w:lang w:val="es-ES"/>
          </w:rPr>
          <w:t>17</w:t>
        </w:r>
        <w:r w:rsidR="00102B5E" w:rsidRPr="0029530D">
          <w:rPr>
            <w:rStyle w:val="Hyperlink"/>
            <w:rFonts w:ascii="Goudy Old Style" w:hAnsi="Goudy Old Style"/>
            <w:color w:val="000000" w:themeColor="text1"/>
            <w:sz w:val="22"/>
            <w:szCs w:val="22"/>
            <w:u w:val="none"/>
            <w:lang w:val="es-ES"/>
          </w:rPr>
          <w:t> </w:t>
        </w:r>
      </w:hyperlink>
      <w:r w:rsidR="00102B5E" w:rsidRPr="0029530D">
        <w:rPr>
          <w:rFonts w:ascii="Goudy Old Style" w:hAnsi="Goudy Old Style"/>
          <w:color w:val="000000" w:themeColor="text1"/>
          <w:sz w:val="22"/>
          <w:szCs w:val="22"/>
          <w:lang w:val="es-ES"/>
        </w:rPr>
        <w:t> </w:t>
      </w:r>
      <w:r w:rsidR="00102B5E" w:rsidRPr="0029530D">
        <w:rPr>
          <w:rStyle w:val="highlight55317"/>
          <w:rFonts w:ascii="Goudy Old Style" w:hAnsi="Goudy Old Style"/>
          <w:color w:val="000000" w:themeColor="text1"/>
          <w:sz w:val="22"/>
          <w:szCs w:val="22"/>
          <w:lang w:val="es-ES"/>
        </w:rPr>
        <w:t>a fin de que el hombre de Dios sea perfecto, enteramente preparado para toda buena obra.</w:t>
      </w:r>
    </w:p>
    <w:p w:rsidR="00102B5E" w:rsidRPr="0029530D" w:rsidRDefault="00102B5E" w:rsidP="00897404">
      <w:pPr>
        <w:pStyle w:val="ListParagraph"/>
        <w:widowControl w:val="0"/>
        <w:autoSpaceDE w:val="0"/>
        <w:autoSpaceDN w:val="0"/>
        <w:adjustRightInd w:val="0"/>
        <w:spacing w:after="240" w:line="340" w:lineRule="atLeast"/>
        <w:jc w:val="both"/>
        <w:rPr>
          <w:rFonts w:ascii="Goudy Old Style" w:eastAsia="MS Mincho" w:hAnsi="Goudy Old Style" w:cs="MS Mincho"/>
          <w:color w:val="000000" w:themeColor="text1"/>
          <w:sz w:val="22"/>
          <w:szCs w:val="22"/>
          <w:lang w:val="es-ES"/>
        </w:rPr>
      </w:pPr>
    </w:p>
    <w:p w:rsidR="0029530D" w:rsidRPr="0029530D" w:rsidRDefault="003D317C" w:rsidP="007C255A">
      <w:pPr>
        <w:pStyle w:val="ListParagraph"/>
        <w:widowControl w:val="0"/>
        <w:numPr>
          <w:ilvl w:val="0"/>
          <w:numId w:val="6"/>
        </w:numPr>
        <w:autoSpaceDE w:val="0"/>
        <w:autoSpaceDN w:val="0"/>
        <w:adjustRightInd w:val="0"/>
        <w:spacing w:after="240" w:line="340" w:lineRule="atLeast"/>
        <w:jc w:val="both"/>
        <w:rPr>
          <w:rFonts w:ascii="Goudy Old Style" w:hAnsi="Goudy Old Style" w:cs="Times"/>
          <w:color w:val="000000" w:themeColor="text1"/>
          <w:sz w:val="22"/>
          <w:szCs w:val="22"/>
          <w:lang w:val="es-ES"/>
        </w:rPr>
      </w:pPr>
      <w:r w:rsidRPr="0029530D">
        <w:rPr>
          <w:rFonts w:ascii="Goudy Old Style" w:hAnsi="Goudy Old Style" w:cs="Arial Narrow"/>
          <w:color w:val="000000" w:themeColor="text1"/>
          <w:sz w:val="22"/>
          <w:szCs w:val="22"/>
          <w:lang w:val="es-ES"/>
        </w:rPr>
        <w:t xml:space="preserve">Que no le podemos añadir, ni quitar nada a la Palabra de Dios. </w:t>
      </w:r>
      <w:r w:rsidRPr="0029530D">
        <w:rPr>
          <w:rFonts w:ascii="Goudy Old Style" w:hAnsi="Goudy Old Style" w:cs="Times"/>
          <w:color w:val="000000" w:themeColor="text1"/>
          <w:sz w:val="22"/>
          <w:szCs w:val="22"/>
          <w:lang w:val="es-ES"/>
        </w:rPr>
        <w:t xml:space="preserve">Deuteronomio 4: 2; </w:t>
      </w:r>
      <w:proofErr w:type="spellStart"/>
      <w:r w:rsidRPr="0029530D">
        <w:rPr>
          <w:rFonts w:ascii="Goudy Old Style" w:hAnsi="Goudy Old Style" w:cs="Times"/>
          <w:color w:val="000000" w:themeColor="text1"/>
          <w:sz w:val="22"/>
          <w:szCs w:val="22"/>
          <w:lang w:val="es-ES"/>
        </w:rPr>
        <w:t>Apoc</w:t>
      </w:r>
      <w:proofErr w:type="spellEnd"/>
      <w:r w:rsidRPr="0029530D">
        <w:rPr>
          <w:rFonts w:ascii="Goudy Old Style" w:hAnsi="Goudy Old Style" w:cs="Times"/>
          <w:color w:val="000000" w:themeColor="text1"/>
          <w:sz w:val="22"/>
          <w:szCs w:val="22"/>
          <w:lang w:val="es-ES"/>
        </w:rPr>
        <w:t>. 22: 18-19.</w:t>
      </w:r>
      <w:r w:rsidRPr="0029530D">
        <w:rPr>
          <w:rFonts w:ascii="MS Mincho" w:eastAsia="MS Mincho" w:hAnsi="MS Mincho" w:cs="MS Mincho"/>
          <w:color w:val="000000" w:themeColor="text1"/>
          <w:sz w:val="22"/>
          <w:szCs w:val="22"/>
          <w:lang w:val="es-ES"/>
        </w:rPr>
        <w:t> </w:t>
      </w:r>
    </w:p>
    <w:p w:rsidR="0029530D" w:rsidRDefault="0029530D" w:rsidP="0029530D">
      <w:pPr>
        <w:pStyle w:val="ListParagraph"/>
        <w:ind w:left="1080"/>
        <w:jc w:val="both"/>
        <w:rPr>
          <w:rFonts w:ascii="Goudy Old Style" w:hAnsi="Goudy Old Style" w:cs="Times New Roman"/>
          <w:color w:val="000000" w:themeColor="text1"/>
          <w:sz w:val="22"/>
          <w:szCs w:val="22"/>
          <w:u w:val="single"/>
          <w:lang w:val="es-ES"/>
        </w:rPr>
      </w:pPr>
    </w:p>
    <w:p w:rsidR="0029530D" w:rsidRPr="0029530D" w:rsidRDefault="0048616C" w:rsidP="0029530D">
      <w:pPr>
        <w:pStyle w:val="ListParagraph"/>
        <w:ind w:left="1440"/>
        <w:jc w:val="both"/>
        <w:rPr>
          <w:rFonts w:ascii="Goudy Old Style" w:hAnsi="Goudy Old Style" w:cs="Times New Roman"/>
          <w:color w:val="000000" w:themeColor="text1"/>
          <w:sz w:val="22"/>
          <w:szCs w:val="22"/>
          <w:lang w:val="es-ES"/>
        </w:rPr>
      </w:pPr>
      <w:hyperlink r:id="rId49" w:history="1">
        <w:r w:rsidR="0029530D" w:rsidRPr="0029530D">
          <w:rPr>
            <w:rFonts w:ascii="Goudy Old Style" w:hAnsi="Goudy Old Style" w:cs="Times New Roman"/>
            <w:color w:val="000000" w:themeColor="text1"/>
            <w:sz w:val="22"/>
            <w:szCs w:val="22"/>
            <w:u w:val="single"/>
            <w:lang w:val="es-ES"/>
          </w:rPr>
          <w:t>Deuteronomio 4:2 </w:t>
        </w:r>
      </w:hyperlink>
      <w:r w:rsidR="0029530D" w:rsidRPr="0029530D">
        <w:rPr>
          <w:rFonts w:ascii="Goudy Old Style" w:hAnsi="Goudy Old Style" w:cs="Times New Roman"/>
          <w:color w:val="000000" w:themeColor="text1"/>
          <w:sz w:val="22"/>
          <w:szCs w:val="22"/>
          <w:lang w:val="es-ES"/>
        </w:rPr>
        <w:t> No añadiréis a la palabra que yo os mando, ni disminuiréis de ella, para que guardéis los mandamientos de Jehová vuestro Dios que yo os ordeno.</w:t>
      </w:r>
    </w:p>
    <w:p w:rsidR="0029530D" w:rsidRPr="0029530D" w:rsidRDefault="0029530D" w:rsidP="0029530D">
      <w:pPr>
        <w:pStyle w:val="ListParagraph"/>
        <w:ind w:left="1440"/>
        <w:jc w:val="both"/>
        <w:rPr>
          <w:rFonts w:ascii="Goudy Old Style" w:hAnsi="Goudy Old Style" w:cs="Times New Roman"/>
          <w:color w:val="000000" w:themeColor="text1"/>
          <w:sz w:val="22"/>
          <w:szCs w:val="22"/>
          <w:lang w:val="es-ES"/>
        </w:rPr>
      </w:pPr>
    </w:p>
    <w:p w:rsidR="0029530D" w:rsidRPr="0029530D" w:rsidRDefault="0048616C" w:rsidP="0029530D">
      <w:pPr>
        <w:pStyle w:val="ListParagraph"/>
        <w:ind w:left="1440"/>
        <w:jc w:val="both"/>
        <w:rPr>
          <w:rFonts w:ascii="Goudy Old Style" w:hAnsi="Goudy Old Style" w:cs="Times New Roman"/>
          <w:color w:val="000000" w:themeColor="text1"/>
          <w:sz w:val="22"/>
          <w:szCs w:val="22"/>
          <w:lang w:val="es-ES"/>
        </w:rPr>
      </w:pPr>
      <w:hyperlink r:id="rId50" w:history="1">
        <w:r w:rsidR="0029530D" w:rsidRPr="0029530D">
          <w:rPr>
            <w:rFonts w:ascii="Goudy Old Style" w:hAnsi="Goudy Old Style" w:cs="Times New Roman"/>
            <w:color w:val="000000" w:themeColor="text1"/>
            <w:sz w:val="22"/>
            <w:szCs w:val="22"/>
            <w:u w:val="single"/>
            <w:lang w:val="es-ES"/>
          </w:rPr>
          <w:t>Apocalipsis 22:18 </w:t>
        </w:r>
      </w:hyperlink>
      <w:r w:rsidR="0029530D" w:rsidRPr="0029530D">
        <w:rPr>
          <w:rFonts w:ascii="Goudy Old Style" w:hAnsi="Goudy Old Style" w:cs="Times New Roman"/>
          <w:color w:val="000000" w:themeColor="text1"/>
          <w:sz w:val="22"/>
          <w:szCs w:val="22"/>
          <w:lang w:val="es-ES"/>
        </w:rPr>
        <w:t> Yo testifico a todo aquel que oye las palabras de la profecía de este libro: Si alguno añadiere a estas cosas, Dios traerá sobre él las plagas que están escritas en este libro.</w:t>
      </w:r>
      <w:hyperlink r:id="rId51" w:history="1">
        <w:r w:rsidR="0029530D" w:rsidRPr="0029530D">
          <w:rPr>
            <w:rFonts w:ascii="Goudy Old Style" w:hAnsi="Goudy Old Style" w:cs="Times New Roman"/>
            <w:color w:val="000000" w:themeColor="text1"/>
            <w:sz w:val="22"/>
            <w:szCs w:val="22"/>
            <w:u w:val="single"/>
            <w:lang w:val="es-ES"/>
          </w:rPr>
          <w:t>19 </w:t>
        </w:r>
      </w:hyperlink>
      <w:r w:rsidR="0029530D" w:rsidRPr="0029530D">
        <w:rPr>
          <w:rFonts w:ascii="Goudy Old Style" w:hAnsi="Goudy Old Style" w:cs="Times New Roman"/>
          <w:color w:val="000000" w:themeColor="text1"/>
          <w:sz w:val="22"/>
          <w:szCs w:val="22"/>
          <w:lang w:val="es-ES"/>
        </w:rPr>
        <w:t> Y si alguno quitare de las palabras del libro de esta profecía, Dios quitará su parte del libro de la vida, y de la santa ciudad y de las cosas que están escritas en este libro.</w:t>
      </w:r>
      <w:hyperlink r:id="rId52" w:history="1">
        <w:r w:rsidR="0029530D" w:rsidRPr="0029530D">
          <w:rPr>
            <w:rFonts w:ascii="Goudy Old Style" w:hAnsi="Goudy Old Style" w:cs="Times New Roman"/>
            <w:color w:val="000000" w:themeColor="text1"/>
            <w:sz w:val="22"/>
            <w:szCs w:val="22"/>
            <w:u w:val="single"/>
            <w:lang w:val="es-ES"/>
          </w:rPr>
          <w:t>20 </w:t>
        </w:r>
      </w:hyperlink>
      <w:r w:rsidR="0029530D" w:rsidRPr="0029530D">
        <w:rPr>
          <w:rFonts w:ascii="Goudy Old Style" w:hAnsi="Goudy Old Style" w:cs="Times New Roman"/>
          <w:color w:val="000000" w:themeColor="text1"/>
          <w:sz w:val="22"/>
          <w:szCs w:val="22"/>
          <w:lang w:val="es-ES"/>
        </w:rPr>
        <w:t> El que da testimonio de estas cosas dice: Ciertamente vengo en breve. Amén; sí, ven, Señor Jesús.</w:t>
      </w:r>
      <w:hyperlink r:id="rId53" w:history="1">
        <w:r w:rsidR="0029530D" w:rsidRPr="0029530D">
          <w:rPr>
            <w:rFonts w:ascii="Goudy Old Style" w:hAnsi="Goudy Old Style" w:cs="Times New Roman"/>
            <w:color w:val="000000" w:themeColor="text1"/>
            <w:sz w:val="22"/>
            <w:szCs w:val="22"/>
            <w:u w:val="single"/>
            <w:lang w:val="es-ES"/>
          </w:rPr>
          <w:t>21 </w:t>
        </w:r>
      </w:hyperlink>
      <w:r w:rsidR="0029530D" w:rsidRPr="0029530D">
        <w:rPr>
          <w:rFonts w:ascii="Goudy Old Style" w:hAnsi="Goudy Old Style" w:cs="Times New Roman"/>
          <w:color w:val="000000" w:themeColor="text1"/>
          <w:sz w:val="22"/>
          <w:szCs w:val="22"/>
          <w:lang w:val="es-ES"/>
        </w:rPr>
        <w:t> La gracia de nuestro Señor Jesucristo sea con todos vosotros. Amén.</w:t>
      </w:r>
    </w:p>
    <w:p w:rsidR="0029530D" w:rsidRPr="0029530D" w:rsidRDefault="0029530D" w:rsidP="0029530D">
      <w:pPr>
        <w:pStyle w:val="ListParagraph"/>
        <w:widowControl w:val="0"/>
        <w:autoSpaceDE w:val="0"/>
        <w:autoSpaceDN w:val="0"/>
        <w:adjustRightInd w:val="0"/>
        <w:spacing w:after="240" w:line="340" w:lineRule="atLeast"/>
        <w:ind w:left="1080"/>
        <w:jc w:val="both"/>
        <w:rPr>
          <w:rFonts w:ascii="Goudy Old Style" w:hAnsi="Goudy Old Style" w:cs="Times"/>
          <w:color w:val="000000" w:themeColor="text1"/>
          <w:sz w:val="22"/>
          <w:szCs w:val="22"/>
          <w:lang w:val="es-ES"/>
        </w:rPr>
      </w:pPr>
    </w:p>
    <w:p w:rsidR="003D317C" w:rsidRPr="0029530D" w:rsidRDefault="003D317C" w:rsidP="007C255A">
      <w:pPr>
        <w:pStyle w:val="ListParagraph"/>
        <w:widowControl w:val="0"/>
        <w:numPr>
          <w:ilvl w:val="0"/>
          <w:numId w:val="6"/>
        </w:numPr>
        <w:autoSpaceDE w:val="0"/>
        <w:autoSpaceDN w:val="0"/>
        <w:adjustRightInd w:val="0"/>
        <w:spacing w:after="240" w:line="340" w:lineRule="atLeast"/>
        <w:jc w:val="both"/>
        <w:rPr>
          <w:rFonts w:ascii="Goudy Old Style" w:hAnsi="Goudy Old Style" w:cs="Times"/>
          <w:color w:val="000000" w:themeColor="text1"/>
          <w:sz w:val="22"/>
          <w:szCs w:val="22"/>
          <w:lang w:val="es-ES"/>
        </w:rPr>
      </w:pPr>
      <w:r w:rsidRPr="0029530D">
        <w:rPr>
          <w:rFonts w:ascii="Goudy Old Style" w:hAnsi="Goudy Old Style" w:cs="Arial Narrow"/>
          <w:color w:val="000000" w:themeColor="text1"/>
          <w:sz w:val="22"/>
          <w:szCs w:val="22"/>
          <w:lang w:val="es-ES"/>
        </w:rPr>
        <w:t xml:space="preserve">Que Dios en este tiempo, no va a mandar a nadie del cielo, para enseñar algo. </w:t>
      </w:r>
      <w:r w:rsidRPr="0029530D">
        <w:rPr>
          <w:rFonts w:ascii="Goudy Old Style" w:hAnsi="Goudy Old Style" w:cs="Times"/>
          <w:color w:val="000000" w:themeColor="text1"/>
          <w:sz w:val="22"/>
          <w:szCs w:val="22"/>
          <w:lang w:val="es-ES"/>
        </w:rPr>
        <w:t xml:space="preserve">Lucas 16: 27-31. </w:t>
      </w:r>
    </w:p>
    <w:p w:rsidR="004F5DA4" w:rsidRPr="0029530D" w:rsidRDefault="003D317C" w:rsidP="00897404">
      <w:pPr>
        <w:pStyle w:val="p1"/>
        <w:jc w:val="both"/>
        <w:rPr>
          <w:rFonts w:ascii="Goudy Old Style" w:hAnsi="Goudy Old Style"/>
          <w:color w:val="000000" w:themeColor="text1"/>
          <w:sz w:val="22"/>
          <w:szCs w:val="22"/>
          <w:lang w:val="es-ES"/>
        </w:rPr>
      </w:pPr>
      <w:r w:rsidRPr="0029530D">
        <w:rPr>
          <w:rFonts w:ascii="Goudy Old Style" w:hAnsi="Goudy Old Style"/>
          <w:color w:val="000000" w:themeColor="text1"/>
          <w:sz w:val="22"/>
          <w:szCs w:val="22"/>
          <w:lang w:val="es-ES"/>
        </w:rPr>
        <w:t xml:space="preserve"> </w:t>
      </w:r>
    </w:p>
    <w:p w:rsidR="007C255A" w:rsidRPr="0029530D" w:rsidRDefault="007C255A" w:rsidP="005943AD">
      <w:pPr>
        <w:ind w:left="360"/>
        <w:jc w:val="both"/>
        <w:rPr>
          <w:rFonts w:ascii="Goudy Old Style" w:hAnsi="Goudy Old Style" w:cs="Times New Roman"/>
          <w:color w:val="000000" w:themeColor="text1"/>
          <w:sz w:val="22"/>
          <w:szCs w:val="22"/>
          <w:lang w:val="es-ES"/>
        </w:rPr>
      </w:pPr>
    </w:p>
    <w:p w:rsidR="004F5DA4" w:rsidRPr="0029530D" w:rsidRDefault="0048616C" w:rsidP="005943AD">
      <w:pPr>
        <w:ind w:left="1440"/>
        <w:jc w:val="both"/>
        <w:rPr>
          <w:rFonts w:ascii="Goudy Old Style" w:hAnsi="Goudy Old Style" w:cs="Times New Roman"/>
          <w:color w:val="000000" w:themeColor="text1"/>
          <w:sz w:val="22"/>
          <w:szCs w:val="22"/>
          <w:lang w:val="es-ES"/>
        </w:rPr>
      </w:pPr>
      <w:hyperlink r:id="rId54" w:history="1">
        <w:r w:rsidR="007C255A" w:rsidRPr="0029530D">
          <w:rPr>
            <w:rFonts w:ascii="Goudy Old Style" w:hAnsi="Goudy Old Style" w:cs="Times New Roman"/>
            <w:color w:val="000000" w:themeColor="text1"/>
            <w:sz w:val="22"/>
            <w:szCs w:val="22"/>
            <w:u w:val="single"/>
            <w:lang w:val="es-ES"/>
          </w:rPr>
          <w:t>Lucas</w:t>
        </w:r>
        <w:r w:rsidR="004F5DA4" w:rsidRPr="0029530D">
          <w:rPr>
            <w:rFonts w:ascii="Goudy Old Style" w:hAnsi="Goudy Old Style" w:cs="Times New Roman"/>
            <w:color w:val="000000" w:themeColor="text1"/>
            <w:sz w:val="22"/>
            <w:szCs w:val="22"/>
            <w:u w:val="single"/>
            <w:lang w:val="es-ES"/>
          </w:rPr>
          <w:t xml:space="preserve"> 16:27</w:t>
        </w:r>
        <w:r w:rsidR="0029530D">
          <w:rPr>
            <w:rFonts w:ascii="Goudy Old Style" w:hAnsi="Goudy Old Style" w:cs="Times New Roman"/>
            <w:color w:val="000000" w:themeColor="text1"/>
            <w:sz w:val="22"/>
            <w:szCs w:val="22"/>
            <w:u w:val="single"/>
            <w:lang w:val="es-ES"/>
          </w:rPr>
          <w:t>-31</w:t>
        </w:r>
      </w:hyperlink>
      <w:r w:rsidR="004F5DA4" w:rsidRPr="0029530D">
        <w:rPr>
          <w:rFonts w:ascii="Goudy Old Style" w:hAnsi="Goudy Old Style" w:cs="Times New Roman"/>
          <w:color w:val="000000" w:themeColor="text1"/>
          <w:sz w:val="22"/>
          <w:szCs w:val="22"/>
          <w:lang w:val="es-ES"/>
        </w:rPr>
        <w:t> Entonces le dijo: Te ruego, pues, padre, que le envíes a la casa de mi padre,</w:t>
      </w:r>
      <w:hyperlink r:id="rId55" w:history="1">
        <w:r w:rsidR="004F5DA4" w:rsidRPr="0029530D">
          <w:rPr>
            <w:rFonts w:ascii="Goudy Old Style" w:hAnsi="Goudy Old Style" w:cs="Times New Roman"/>
            <w:color w:val="000000" w:themeColor="text1"/>
            <w:sz w:val="22"/>
            <w:szCs w:val="22"/>
            <w:u w:val="single"/>
            <w:lang w:val="es-ES"/>
          </w:rPr>
          <w:t>28 </w:t>
        </w:r>
      </w:hyperlink>
      <w:r w:rsidR="004F5DA4" w:rsidRPr="0029530D">
        <w:rPr>
          <w:rFonts w:ascii="Goudy Old Style" w:hAnsi="Goudy Old Style" w:cs="Times New Roman"/>
          <w:color w:val="000000" w:themeColor="text1"/>
          <w:sz w:val="22"/>
          <w:szCs w:val="22"/>
          <w:lang w:val="es-ES"/>
        </w:rPr>
        <w:t> porque tengo cinco hermanos, para que les testifique, a fin de que no vengan ellos también a este lugar de tormento.</w:t>
      </w:r>
      <w:hyperlink r:id="rId56" w:history="1">
        <w:r w:rsidR="004F5DA4" w:rsidRPr="0029530D">
          <w:rPr>
            <w:rFonts w:ascii="Goudy Old Style" w:hAnsi="Goudy Old Style" w:cs="Times New Roman"/>
            <w:color w:val="000000" w:themeColor="text1"/>
            <w:sz w:val="22"/>
            <w:szCs w:val="22"/>
            <w:u w:val="single"/>
            <w:lang w:val="es-ES"/>
          </w:rPr>
          <w:t>29 </w:t>
        </w:r>
      </w:hyperlink>
      <w:r w:rsidR="004F5DA4" w:rsidRPr="0029530D">
        <w:rPr>
          <w:rFonts w:ascii="Goudy Old Style" w:hAnsi="Goudy Old Style" w:cs="Times New Roman"/>
          <w:color w:val="000000" w:themeColor="text1"/>
          <w:sz w:val="22"/>
          <w:szCs w:val="22"/>
          <w:lang w:val="es-ES"/>
        </w:rPr>
        <w:t> Y Abraham le dijo: A Moisés y a los profetas tienen; óiganlos.</w:t>
      </w:r>
      <w:hyperlink r:id="rId57" w:history="1">
        <w:r w:rsidR="004F5DA4" w:rsidRPr="0029530D">
          <w:rPr>
            <w:rFonts w:ascii="Goudy Old Style" w:hAnsi="Goudy Old Style" w:cs="Times New Roman"/>
            <w:color w:val="000000" w:themeColor="text1"/>
            <w:sz w:val="22"/>
            <w:szCs w:val="22"/>
            <w:u w:val="single"/>
            <w:lang w:val="es-ES"/>
          </w:rPr>
          <w:t>30 </w:t>
        </w:r>
      </w:hyperlink>
      <w:r w:rsidR="004F5DA4" w:rsidRPr="0029530D">
        <w:rPr>
          <w:rFonts w:ascii="Goudy Old Style" w:hAnsi="Goudy Old Style" w:cs="Times New Roman"/>
          <w:color w:val="000000" w:themeColor="text1"/>
          <w:sz w:val="22"/>
          <w:szCs w:val="22"/>
          <w:lang w:val="es-ES"/>
        </w:rPr>
        <w:t> Él entonces dijo: No, padre Abraham; pero si alguno fuere a ellos de entre los muertos, se arrepentirán.</w:t>
      </w:r>
      <w:hyperlink r:id="rId58" w:history="1">
        <w:r w:rsidR="004F5DA4" w:rsidRPr="0029530D">
          <w:rPr>
            <w:rFonts w:ascii="Goudy Old Style" w:hAnsi="Goudy Old Style" w:cs="Times New Roman"/>
            <w:color w:val="000000" w:themeColor="text1"/>
            <w:sz w:val="22"/>
            <w:szCs w:val="22"/>
            <w:u w:val="single"/>
            <w:lang w:val="es-ES"/>
          </w:rPr>
          <w:t>31 </w:t>
        </w:r>
      </w:hyperlink>
      <w:r w:rsidR="004F5DA4" w:rsidRPr="0029530D">
        <w:rPr>
          <w:rFonts w:ascii="Goudy Old Style" w:hAnsi="Goudy Old Style" w:cs="Times New Roman"/>
          <w:color w:val="000000" w:themeColor="text1"/>
          <w:sz w:val="22"/>
          <w:szCs w:val="22"/>
          <w:lang w:val="es-ES"/>
        </w:rPr>
        <w:t> Mas Abraham le dijo: Si no oyen a Moisés y a los profetas, tampoco se persuadirán aunque alguno se levantare de los muertos.</w:t>
      </w:r>
    </w:p>
    <w:p w:rsidR="003D317C" w:rsidRPr="0029530D" w:rsidRDefault="003D317C" w:rsidP="005943AD">
      <w:pPr>
        <w:widowControl w:val="0"/>
        <w:autoSpaceDE w:val="0"/>
        <w:autoSpaceDN w:val="0"/>
        <w:adjustRightInd w:val="0"/>
        <w:spacing w:after="240" w:line="340" w:lineRule="atLeast"/>
        <w:ind w:left="360"/>
        <w:jc w:val="both"/>
        <w:rPr>
          <w:rFonts w:ascii="Goudy Old Style" w:hAnsi="Goudy Old Style" w:cs="Times"/>
          <w:color w:val="000000" w:themeColor="text1"/>
          <w:sz w:val="22"/>
          <w:szCs w:val="22"/>
          <w:lang w:val="es-ES"/>
        </w:rPr>
      </w:pPr>
    </w:p>
    <w:p w:rsidR="003D317C" w:rsidRPr="0029530D" w:rsidRDefault="003D317C" w:rsidP="005943AD">
      <w:pPr>
        <w:widowControl w:val="0"/>
        <w:autoSpaceDE w:val="0"/>
        <w:autoSpaceDN w:val="0"/>
        <w:adjustRightInd w:val="0"/>
        <w:spacing w:after="240" w:line="340" w:lineRule="atLeast"/>
        <w:ind w:left="720"/>
        <w:jc w:val="both"/>
        <w:rPr>
          <w:rFonts w:ascii="Goudy Old Style" w:hAnsi="Goudy Old Style" w:cs="Times"/>
          <w:color w:val="000000" w:themeColor="text1"/>
          <w:sz w:val="22"/>
          <w:szCs w:val="22"/>
          <w:lang w:val="es-ES"/>
        </w:rPr>
      </w:pPr>
      <w:r w:rsidRPr="0029530D">
        <w:rPr>
          <w:rFonts w:ascii="Goudy Old Style" w:hAnsi="Goudy Old Style" w:cs="Times"/>
          <w:color w:val="000000" w:themeColor="text1"/>
          <w:sz w:val="22"/>
          <w:szCs w:val="22"/>
          <w:lang w:val="es-ES"/>
        </w:rPr>
        <w:t xml:space="preserve">Esta creencia, nos lleva a: </w:t>
      </w:r>
    </w:p>
    <w:p w:rsidR="003D317C" w:rsidRPr="0029530D" w:rsidRDefault="003D317C" w:rsidP="005943AD">
      <w:pPr>
        <w:widowControl w:val="0"/>
        <w:autoSpaceDE w:val="0"/>
        <w:autoSpaceDN w:val="0"/>
        <w:adjustRightInd w:val="0"/>
        <w:spacing w:after="240" w:line="340" w:lineRule="atLeast"/>
        <w:ind w:left="720"/>
        <w:jc w:val="both"/>
        <w:rPr>
          <w:rFonts w:ascii="Goudy Old Style" w:hAnsi="Goudy Old Style" w:cs="Times"/>
          <w:color w:val="000000" w:themeColor="text1"/>
          <w:sz w:val="22"/>
          <w:szCs w:val="22"/>
          <w:lang w:val="es-ES"/>
        </w:rPr>
      </w:pPr>
      <w:r w:rsidRPr="0029530D">
        <w:rPr>
          <w:rFonts w:ascii="Goudy Old Style" w:hAnsi="Goudy Old Style" w:cs="Arial Narrow"/>
          <w:color w:val="000000" w:themeColor="text1"/>
          <w:sz w:val="22"/>
          <w:szCs w:val="22"/>
          <w:lang w:val="es-ES"/>
        </w:rPr>
        <w:t>Descartar las nuevas revelaciones</w:t>
      </w:r>
      <w:r w:rsidRPr="0029530D">
        <w:rPr>
          <w:rFonts w:ascii="MS Mincho" w:eastAsia="MS Mincho" w:hAnsi="MS Mincho" w:cs="MS Mincho"/>
          <w:color w:val="000000" w:themeColor="text1"/>
          <w:sz w:val="22"/>
          <w:szCs w:val="22"/>
          <w:lang w:val="es-ES"/>
        </w:rPr>
        <w:t> </w:t>
      </w:r>
      <w:r w:rsidRPr="0029530D">
        <w:rPr>
          <w:rFonts w:ascii="Goudy Old Style" w:hAnsi="Goudy Old Style" w:cs="Arial Narrow"/>
          <w:color w:val="000000" w:themeColor="text1"/>
          <w:sz w:val="22"/>
          <w:szCs w:val="22"/>
          <w:lang w:val="es-ES"/>
        </w:rPr>
        <w:t>Ignorar la creencia de que la revelación de Dios, es por la Tradición y el magisterio de una iglesia.</w:t>
      </w:r>
      <w:r w:rsidRPr="0029530D">
        <w:rPr>
          <w:rFonts w:ascii="MS Mincho" w:eastAsia="MS Mincho" w:hAnsi="MS Mincho" w:cs="MS Mincho"/>
          <w:color w:val="000000" w:themeColor="text1"/>
          <w:sz w:val="22"/>
          <w:szCs w:val="22"/>
          <w:lang w:val="es-ES"/>
        </w:rPr>
        <w:t> </w:t>
      </w:r>
      <w:r w:rsidRPr="0029530D">
        <w:rPr>
          <w:rFonts w:ascii="Goudy Old Style" w:hAnsi="Goudy Old Style" w:cs="Arial Narrow"/>
          <w:color w:val="000000" w:themeColor="text1"/>
          <w:sz w:val="22"/>
          <w:szCs w:val="22"/>
          <w:lang w:val="es-ES"/>
        </w:rPr>
        <w:t>No tener en cuenta, las actuales profecías dadas en los grupos carismáticos y pentecostales.</w:t>
      </w:r>
      <w:r w:rsidRPr="0029530D">
        <w:rPr>
          <w:rFonts w:ascii="MS Mincho" w:eastAsia="MS Mincho" w:hAnsi="MS Mincho" w:cs="MS Mincho"/>
          <w:color w:val="000000" w:themeColor="text1"/>
          <w:sz w:val="22"/>
          <w:szCs w:val="22"/>
          <w:lang w:val="es-ES"/>
        </w:rPr>
        <w:t> </w:t>
      </w:r>
      <w:r w:rsidRPr="0029530D">
        <w:rPr>
          <w:rFonts w:ascii="Goudy Old Style" w:hAnsi="Goudy Old Style" w:cs="Arial Narrow"/>
          <w:color w:val="000000" w:themeColor="text1"/>
          <w:sz w:val="22"/>
          <w:szCs w:val="22"/>
          <w:lang w:val="es-ES"/>
        </w:rPr>
        <w:t xml:space="preserve">No aceptar el compañerismo con aquellas iglesias que, tienen bases doctrinales dadas por profetas en el pasado: como los Adventistas, y los Testigos de Jehová </w:t>
      </w:r>
    </w:p>
    <w:p w:rsidR="007C255A" w:rsidRPr="0029530D" w:rsidRDefault="007C255A" w:rsidP="005943AD">
      <w:pPr>
        <w:pStyle w:val="ListParagraph"/>
        <w:widowControl w:val="0"/>
        <w:numPr>
          <w:ilvl w:val="0"/>
          <w:numId w:val="9"/>
        </w:numPr>
        <w:autoSpaceDE w:val="0"/>
        <w:autoSpaceDN w:val="0"/>
        <w:adjustRightInd w:val="0"/>
        <w:spacing w:after="240" w:line="440" w:lineRule="atLeast"/>
        <w:rPr>
          <w:rFonts w:ascii="Goudy Old Style" w:hAnsi="Goudy Old Style" w:cs="Times"/>
          <w:b/>
          <w:color w:val="000000" w:themeColor="text1"/>
          <w:sz w:val="22"/>
          <w:szCs w:val="22"/>
          <w:lang w:val="es-ES"/>
        </w:rPr>
      </w:pPr>
      <w:r w:rsidRPr="0029530D">
        <w:rPr>
          <w:rFonts w:ascii="Goudy Old Style" w:hAnsi="Goudy Old Style" w:cs="Times"/>
          <w:b/>
          <w:color w:val="000000" w:themeColor="text1"/>
          <w:sz w:val="22"/>
          <w:szCs w:val="22"/>
          <w:lang w:val="es-ES"/>
        </w:rPr>
        <w:t xml:space="preserve">Autonomía </w:t>
      </w:r>
      <w:r w:rsidR="000978FE" w:rsidRPr="0029530D">
        <w:rPr>
          <w:rFonts w:ascii="Goudy Old Style" w:hAnsi="Goudy Old Style" w:cs="Times"/>
          <w:b/>
          <w:color w:val="000000" w:themeColor="text1"/>
          <w:sz w:val="22"/>
          <w:szCs w:val="22"/>
          <w:lang w:val="es-ES"/>
        </w:rPr>
        <w:t xml:space="preserve">De La Iglesia Local </w:t>
      </w:r>
    </w:p>
    <w:p w:rsidR="00AF73D4" w:rsidRPr="0029530D" w:rsidRDefault="0048616C" w:rsidP="00EF75C0">
      <w:pPr>
        <w:pStyle w:val="NormalWeb"/>
        <w:shd w:val="clear" w:color="auto" w:fill="FFFFFF"/>
        <w:spacing w:before="0" w:beforeAutospacing="0" w:after="60" w:afterAutospacing="0"/>
        <w:ind w:left="1080"/>
        <w:jc w:val="both"/>
        <w:rPr>
          <w:rFonts w:ascii="Goudy Old Style" w:hAnsi="Goudy Old Style"/>
          <w:color w:val="000000" w:themeColor="text1"/>
          <w:sz w:val="22"/>
          <w:szCs w:val="22"/>
          <w:lang w:val="es-ES"/>
        </w:rPr>
      </w:pPr>
      <w:hyperlink r:id="rId59" w:history="1">
        <w:r w:rsidR="00AF73D4" w:rsidRPr="0029530D">
          <w:rPr>
            <w:rStyle w:val="Hyperlink"/>
            <w:rFonts w:ascii="Goudy Old Style" w:hAnsi="Goudy Old Style"/>
            <w:b/>
            <w:bCs/>
            <w:color w:val="000000" w:themeColor="text1"/>
            <w:sz w:val="22"/>
            <w:szCs w:val="22"/>
            <w:lang w:val="es-ES"/>
          </w:rPr>
          <w:t>Mat</w:t>
        </w:r>
        <w:r w:rsidR="00EF75C0" w:rsidRPr="0029530D">
          <w:rPr>
            <w:rStyle w:val="Hyperlink"/>
            <w:rFonts w:ascii="Goudy Old Style" w:hAnsi="Goudy Old Style"/>
            <w:b/>
            <w:bCs/>
            <w:color w:val="000000" w:themeColor="text1"/>
            <w:sz w:val="22"/>
            <w:szCs w:val="22"/>
            <w:lang w:val="es-ES"/>
          </w:rPr>
          <w:t>eo</w:t>
        </w:r>
        <w:r w:rsidR="00AF73D4" w:rsidRPr="0029530D">
          <w:rPr>
            <w:rStyle w:val="Hyperlink"/>
            <w:rFonts w:ascii="Goudy Old Style" w:hAnsi="Goudy Old Style"/>
            <w:b/>
            <w:bCs/>
            <w:color w:val="000000" w:themeColor="text1"/>
            <w:sz w:val="22"/>
            <w:szCs w:val="22"/>
            <w:lang w:val="es-ES"/>
          </w:rPr>
          <w:t xml:space="preserve"> 16:13</w:t>
        </w:r>
        <w:r w:rsidR="00EF75C0" w:rsidRPr="0029530D">
          <w:rPr>
            <w:rStyle w:val="Hyperlink"/>
            <w:rFonts w:ascii="Goudy Old Style" w:hAnsi="Goudy Old Style"/>
            <w:b/>
            <w:bCs/>
            <w:color w:val="000000" w:themeColor="text1"/>
            <w:sz w:val="22"/>
            <w:szCs w:val="22"/>
            <w:lang w:val="es-ES"/>
          </w:rPr>
          <w:t>-20</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13"/>
          <w:rFonts w:ascii="Goudy Old Style" w:hAnsi="Goudy Old Style"/>
          <w:color w:val="000000" w:themeColor="text1"/>
          <w:sz w:val="22"/>
          <w:szCs w:val="22"/>
          <w:lang w:val="es-ES"/>
        </w:rPr>
        <w:t xml:space="preserve">Viniendo Jesús a la región de </w:t>
      </w:r>
      <w:proofErr w:type="spellStart"/>
      <w:r w:rsidR="00AF73D4" w:rsidRPr="0029530D">
        <w:rPr>
          <w:rStyle w:val="highlight401613"/>
          <w:rFonts w:ascii="Goudy Old Style" w:hAnsi="Goudy Old Style"/>
          <w:color w:val="000000" w:themeColor="text1"/>
          <w:sz w:val="22"/>
          <w:szCs w:val="22"/>
          <w:lang w:val="es-ES"/>
        </w:rPr>
        <w:t>Cesarea</w:t>
      </w:r>
      <w:proofErr w:type="spellEnd"/>
      <w:r w:rsidR="00AF73D4" w:rsidRPr="0029530D">
        <w:rPr>
          <w:rStyle w:val="highlight401613"/>
          <w:rFonts w:ascii="Goudy Old Style" w:hAnsi="Goudy Old Style"/>
          <w:color w:val="000000" w:themeColor="text1"/>
          <w:sz w:val="22"/>
          <w:szCs w:val="22"/>
          <w:lang w:val="es-ES"/>
        </w:rPr>
        <w:t xml:space="preserve"> de Filipo, preguntó a sus discípulos, diciendo: ¿Quién dicen los hombres que es el Hijo del Hombre?</w:t>
      </w:r>
      <w:hyperlink r:id="rId60" w:history="1">
        <w:r w:rsidR="00AF73D4" w:rsidRPr="0029530D">
          <w:rPr>
            <w:rStyle w:val="Hyperlink"/>
            <w:rFonts w:ascii="Goudy Old Style" w:hAnsi="Goudy Old Style"/>
            <w:b/>
            <w:bCs/>
            <w:color w:val="000000" w:themeColor="text1"/>
            <w:sz w:val="22"/>
            <w:szCs w:val="22"/>
            <w:lang w:val="es-ES"/>
          </w:rPr>
          <w:t>14</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14"/>
          <w:rFonts w:ascii="Goudy Old Style" w:hAnsi="Goudy Old Style"/>
          <w:color w:val="000000" w:themeColor="text1"/>
          <w:sz w:val="22"/>
          <w:szCs w:val="22"/>
          <w:lang w:val="es-ES"/>
        </w:rPr>
        <w:t>Ellos dijeron: Unos, Juan el Bautista; otros, Elías; y otros, Jeremías, o alguno de los profetas.</w:t>
      </w:r>
      <w:hyperlink r:id="rId61" w:history="1">
        <w:r w:rsidR="00AF73D4" w:rsidRPr="0029530D">
          <w:rPr>
            <w:rStyle w:val="Hyperlink"/>
            <w:rFonts w:ascii="Goudy Old Style" w:hAnsi="Goudy Old Style"/>
            <w:b/>
            <w:bCs/>
            <w:color w:val="000000" w:themeColor="text1"/>
            <w:sz w:val="22"/>
            <w:szCs w:val="22"/>
            <w:lang w:val="es-ES"/>
          </w:rPr>
          <w:t>15</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15"/>
          <w:rFonts w:ascii="Goudy Old Style" w:hAnsi="Goudy Old Style"/>
          <w:color w:val="000000" w:themeColor="text1"/>
          <w:sz w:val="22"/>
          <w:szCs w:val="22"/>
          <w:lang w:val="es-ES"/>
        </w:rPr>
        <w:t>Él les dijo: Y vosotros, ¿quién decís que soy yo?</w:t>
      </w:r>
      <w:hyperlink r:id="rId62" w:history="1">
        <w:r w:rsidR="00AF73D4" w:rsidRPr="0029530D">
          <w:rPr>
            <w:rStyle w:val="Hyperlink"/>
            <w:rFonts w:ascii="Goudy Old Style" w:hAnsi="Goudy Old Style"/>
            <w:b/>
            <w:bCs/>
            <w:color w:val="000000" w:themeColor="text1"/>
            <w:sz w:val="22"/>
            <w:szCs w:val="22"/>
            <w:lang w:val="es-ES"/>
          </w:rPr>
          <w:t>16</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16"/>
          <w:rFonts w:ascii="Goudy Old Style" w:hAnsi="Goudy Old Style"/>
          <w:color w:val="000000" w:themeColor="text1"/>
          <w:sz w:val="22"/>
          <w:szCs w:val="22"/>
          <w:lang w:val="es-ES"/>
        </w:rPr>
        <w:t>Respondiendo Simón Pedro, dijo: Tú eres el Cristo, el Hijo del Dios viviente.</w:t>
      </w:r>
      <w:hyperlink r:id="rId63" w:history="1">
        <w:r w:rsidR="00AF73D4" w:rsidRPr="0029530D">
          <w:rPr>
            <w:rStyle w:val="Hyperlink"/>
            <w:rFonts w:ascii="Goudy Old Style" w:hAnsi="Goudy Old Style"/>
            <w:b/>
            <w:bCs/>
            <w:color w:val="000000" w:themeColor="text1"/>
            <w:sz w:val="22"/>
            <w:szCs w:val="22"/>
            <w:lang w:val="es-ES"/>
          </w:rPr>
          <w:t>17</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17"/>
          <w:rFonts w:ascii="Goudy Old Style" w:hAnsi="Goudy Old Style"/>
          <w:color w:val="000000" w:themeColor="text1"/>
          <w:sz w:val="22"/>
          <w:szCs w:val="22"/>
          <w:lang w:val="es-ES"/>
        </w:rPr>
        <w:t>Entonces le respondió Jesús: Bienaventurado eres, Simón, hijo de Jonás, porque no te lo reveló carne ni sangre, sino mi Padre que está en los cielos.</w:t>
      </w:r>
      <w:hyperlink r:id="rId64" w:history="1">
        <w:r w:rsidR="00AF73D4" w:rsidRPr="0029530D">
          <w:rPr>
            <w:rStyle w:val="Hyperlink"/>
            <w:rFonts w:ascii="Goudy Old Style" w:hAnsi="Goudy Old Style"/>
            <w:b/>
            <w:bCs/>
            <w:color w:val="000000" w:themeColor="text1"/>
            <w:sz w:val="22"/>
            <w:szCs w:val="22"/>
            <w:lang w:val="es-ES"/>
          </w:rPr>
          <w:t>18</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18"/>
          <w:rFonts w:ascii="Goudy Old Style" w:hAnsi="Goudy Old Style"/>
          <w:color w:val="000000" w:themeColor="text1"/>
          <w:sz w:val="22"/>
          <w:szCs w:val="22"/>
          <w:lang w:val="es-ES"/>
        </w:rPr>
        <w:t>Y yo también te digo, que tú eres Pedro, y sobre esta roca edificaré mi iglesia; y las puertas del Hades no prevalecerán contra ella</w:t>
      </w:r>
      <w:r w:rsidR="00EF75C0" w:rsidRPr="0029530D">
        <w:rPr>
          <w:rFonts w:ascii="Goudy Old Style" w:hAnsi="Goudy Old Style"/>
          <w:color w:val="000000" w:themeColor="text1"/>
          <w:sz w:val="22"/>
          <w:szCs w:val="22"/>
          <w:lang w:val="es-ES"/>
        </w:rPr>
        <w:t>.</w:t>
      </w:r>
      <w:hyperlink r:id="rId65" w:history="1">
        <w:r w:rsidR="00AF73D4" w:rsidRPr="0029530D">
          <w:rPr>
            <w:rStyle w:val="Hyperlink"/>
            <w:rFonts w:ascii="Goudy Old Style" w:hAnsi="Goudy Old Style"/>
            <w:b/>
            <w:bCs/>
            <w:color w:val="000000" w:themeColor="text1"/>
            <w:sz w:val="22"/>
            <w:szCs w:val="22"/>
            <w:lang w:val="es-ES"/>
          </w:rPr>
          <w:t>19</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19"/>
          <w:rFonts w:ascii="Goudy Old Style" w:hAnsi="Goudy Old Style"/>
          <w:color w:val="000000" w:themeColor="text1"/>
          <w:sz w:val="22"/>
          <w:szCs w:val="22"/>
          <w:lang w:val="es-ES"/>
        </w:rPr>
        <w:t xml:space="preserve">Y a ti te daré las llaves del reino de los cielos; y todo lo que atares en la tierra será atado en los cielos; y todo lo que desatares en la tierra será desatado en los </w:t>
      </w:r>
      <w:r w:rsidR="00AF73D4" w:rsidRPr="0029530D">
        <w:rPr>
          <w:rStyle w:val="highlight401619"/>
          <w:rFonts w:ascii="Goudy Old Style" w:hAnsi="Goudy Old Style"/>
          <w:color w:val="000000" w:themeColor="text1"/>
          <w:sz w:val="22"/>
          <w:szCs w:val="22"/>
          <w:lang w:val="es-ES"/>
        </w:rPr>
        <w:lastRenderedPageBreak/>
        <w:t>cielos.</w:t>
      </w:r>
      <w:hyperlink r:id="rId66" w:history="1">
        <w:r w:rsidR="00AF73D4" w:rsidRPr="0029530D">
          <w:rPr>
            <w:rStyle w:val="Hyperlink"/>
            <w:rFonts w:ascii="Goudy Old Style" w:hAnsi="Goudy Old Style"/>
            <w:b/>
            <w:bCs/>
            <w:color w:val="000000" w:themeColor="text1"/>
            <w:sz w:val="22"/>
            <w:szCs w:val="22"/>
            <w:lang w:val="es-ES"/>
          </w:rPr>
          <w:t>20</w:t>
        </w:r>
        <w:r w:rsidR="00AF73D4" w:rsidRPr="0029530D">
          <w:rPr>
            <w:rStyle w:val="Hyperlink"/>
            <w:rFonts w:ascii="Goudy Old Style" w:hAnsi="Goudy Old Style"/>
            <w:color w:val="000000" w:themeColor="text1"/>
            <w:sz w:val="22"/>
            <w:szCs w:val="22"/>
            <w:u w:val="none"/>
            <w:lang w:val="es-ES"/>
          </w:rPr>
          <w:t> </w:t>
        </w:r>
      </w:hyperlink>
      <w:r w:rsidR="00AF73D4" w:rsidRPr="0029530D">
        <w:rPr>
          <w:rFonts w:ascii="Goudy Old Style" w:hAnsi="Goudy Old Style"/>
          <w:color w:val="000000" w:themeColor="text1"/>
          <w:sz w:val="22"/>
          <w:szCs w:val="22"/>
          <w:lang w:val="es-ES"/>
        </w:rPr>
        <w:t> </w:t>
      </w:r>
      <w:r w:rsidR="00AF73D4" w:rsidRPr="0029530D">
        <w:rPr>
          <w:rStyle w:val="highlight401620"/>
          <w:rFonts w:ascii="Goudy Old Style" w:hAnsi="Goudy Old Style"/>
          <w:color w:val="000000" w:themeColor="text1"/>
          <w:sz w:val="22"/>
          <w:szCs w:val="22"/>
          <w:lang w:val="es-ES"/>
        </w:rPr>
        <w:t>Entonces mandó a sus discípulos que a nadie dijesen que él era Jesús el Cristo.</w:t>
      </w:r>
    </w:p>
    <w:p w:rsidR="00AF73D4" w:rsidRPr="0029530D" w:rsidRDefault="00AF73D4" w:rsidP="007C255A">
      <w:pPr>
        <w:widowControl w:val="0"/>
        <w:autoSpaceDE w:val="0"/>
        <w:autoSpaceDN w:val="0"/>
        <w:adjustRightInd w:val="0"/>
        <w:spacing w:after="240" w:line="440" w:lineRule="atLeast"/>
        <w:rPr>
          <w:rFonts w:ascii="Goudy Old Style" w:hAnsi="Goudy Old Style" w:cs="Times"/>
          <w:color w:val="000000" w:themeColor="text1"/>
          <w:sz w:val="22"/>
          <w:szCs w:val="22"/>
          <w:lang w:val="es-ES"/>
        </w:rPr>
      </w:pPr>
    </w:p>
    <w:p w:rsidR="007C255A" w:rsidRPr="0029530D" w:rsidRDefault="007C255A" w:rsidP="007C255A">
      <w:pPr>
        <w:widowControl w:val="0"/>
        <w:autoSpaceDE w:val="0"/>
        <w:autoSpaceDN w:val="0"/>
        <w:adjustRightInd w:val="0"/>
        <w:spacing w:after="240" w:line="340" w:lineRule="atLeast"/>
        <w:rPr>
          <w:rFonts w:ascii="Goudy Old Style" w:hAnsi="Goudy Old Style" w:cs="Times"/>
          <w:color w:val="000000" w:themeColor="text1"/>
          <w:sz w:val="22"/>
          <w:szCs w:val="22"/>
          <w:lang w:val="es-ES"/>
        </w:rPr>
      </w:pPr>
      <w:r w:rsidRPr="0029530D">
        <w:rPr>
          <w:rFonts w:ascii="Goudy Old Style" w:hAnsi="Goudy Old Style" w:cs="Arial Narrow"/>
          <w:color w:val="000000" w:themeColor="text1"/>
          <w:sz w:val="22"/>
          <w:szCs w:val="22"/>
          <w:lang w:val="es-ES"/>
        </w:rPr>
        <w:t xml:space="preserve">La mayoría de las iglesias, tienen una organización de tipo jerárquico. Es decir, varias jerarquías, en las que la congregación local, no tiene voto en ninguna decisión de tipo eclesial. Por el contrario, en el Nuevo Testamento, encontramos a las iglesias locales, participando activamente, de la organización. </w:t>
      </w:r>
    </w:p>
    <w:p w:rsidR="00AF73D4" w:rsidRPr="0029530D" w:rsidRDefault="007C255A" w:rsidP="000978FE">
      <w:pPr>
        <w:pStyle w:val="ListParagraph"/>
        <w:widowControl w:val="0"/>
        <w:numPr>
          <w:ilvl w:val="0"/>
          <w:numId w:val="10"/>
        </w:numPr>
        <w:autoSpaceDE w:val="0"/>
        <w:autoSpaceDN w:val="0"/>
        <w:adjustRightInd w:val="0"/>
        <w:spacing w:after="240" w:line="340" w:lineRule="atLeast"/>
        <w:rPr>
          <w:rFonts w:ascii="Goudy Old Style" w:hAnsi="Goudy Old Style" w:cs="Arial Narrow"/>
          <w:color w:val="000000" w:themeColor="text1"/>
          <w:sz w:val="22"/>
          <w:szCs w:val="22"/>
          <w:lang w:val="es-ES"/>
        </w:rPr>
      </w:pPr>
      <w:r w:rsidRPr="0029530D">
        <w:rPr>
          <w:rFonts w:ascii="Goudy Old Style" w:hAnsi="Goudy Old Style" w:cs="Arial Narrow"/>
          <w:color w:val="000000" w:themeColor="text1"/>
          <w:sz w:val="22"/>
          <w:szCs w:val="22"/>
          <w:lang w:val="es-ES"/>
        </w:rPr>
        <w:t>En el Nuevo Testamento vemos las siguientes enseñanzas respecto a la iglesia.</w:t>
      </w:r>
      <w:r w:rsidRPr="0029530D">
        <w:rPr>
          <w:rFonts w:ascii="MS Mincho" w:eastAsia="MS Mincho" w:hAnsi="MS Mincho" w:cs="MS Mincho"/>
          <w:color w:val="000000" w:themeColor="text1"/>
          <w:sz w:val="22"/>
          <w:szCs w:val="22"/>
          <w:lang w:val="es-ES"/>
        </w:rPr>
        <w:t> </w:t>
      </w:r>
      <w:r w:rsidRPr="0029530D">
        <w:rPr>
          <w:rFonts w:ascii="Goudy Old Style" w:hAnsi="Goudy Old Style" w:cs="Arial Narrow"/>
          <w:color w:val="000000" w:themeColor="text1"/>
          <w:sz w:val="22"/>
          <w:szCs w:val="22"/>
          <w:lang w:val="es-ES"/>
        </w:rPr>
        <w:t xml:space="preserve">Fue una iglesia local, la que eligió a los siete diáconos. </w:t>
      </w:r>
    </w:p>
    <w:p w:rsidR="0006388C" w:rsidRPr="0029530D" w:rsidRDefault="0048616C" w:rsidP="000978FE">
      <w:pPr>
        <w:shd w:val="clear" w:color="auto" w:fill="FFFFFF"/>
        <w:spacing w:after="60"/>
        <w:ind w:left="720"/>
        <w:jc w:val="both"/>
        <w:rPr>
          <w:rFonts w:ascii="Goudy Old Style" w:hAnsi="Goudy Old Style" w:cs="Times New Roman"/>
          <w:color w:val="000000" w:themeColor="text1"/>
          <w:sz w:val="22"/>
          <w:szCs w:val="22"/>
          <w:lang w:val="es-ES"/>
        </w:rPr>
      </w:pPr>
      <w:hyperlink r:id="rId67" w:history="1">
        <w:r w:rsidR="00EF75C0" w:rsidRPr="0029530D">
          <w:rPr>
            <w:rFonts w:ascii="Goudy Old Style" w:hAnsi="Goudy Old Style" w:cs="Times New Roman"/>
            <w:b/>
            <w:bCs/>
            <w:color w:val="000000" w:themeColor="text1"/>
            <w:sz w:val="22"/>
            <w:szCs w:val="22"/>
            <w:u w:val="single"/>
            <w:lang w:val="es-ES"/>
          </w:rPr>
          <w:t>Hechos</w:t>
        </w:r>
        <w:r w:rsidR="0006388C" w:rsidRPr="0029530D">
          <w:rPr>
            <w:rFonts w:ascii="Goudy Old Style" w:hAnsi="Goudy Old Style" w:cs="Times New Roman"/>
            <w:b/>
            <w:bCs/>
            <w:color w:val="000000" w:themeColor="text1"/>
            <w:sz w:val="22"/>
            <w:szCs w:val="22"/>
            <w:u w:val="single"/>
            <w:lang w:val="es-ES"/>
          </w:rPr>
          <w:t xml:space="preserve"> 6:1</w:t>
        </w:r>
        <w:r w:rsidR="00EF75C0" w:rsidRPr="0029530D">
          <w:rPr>
            <w:rFonts w:ascii="Goudy Old Style" w:hAnsi="Goudy Old Style" w:cs="Times New Roman"/>
            <w:b/>
            <w:bCs/>
            <w:color w:val="000000" w:themeColor="text1"/>
            <w:sz w:val="22"/>
            <w:szCs w:val="22"/>
            <w:u w:val="single"/>
            <w:lang w:val="es-ES"/>
          </w:rPr>
          <w:t>-7</w:t>
        </w:r>
        <w:r w:rsidR="0006388C" w:rsidRPr="0029530D">
          <w:rPr>
            <w:rFonts w:ascii="Goudy Old Style" w:hAnsi="Goudy Old Style" w:cs="Times New Roman"/>
            <w:color w:val="000000" w:themeColor="text1"/>
            <w:sz w:val="22"/>
            <w:szCs w:val="22"/>
            <w:lang w:val="es-ES"/>
          </w:rPr>
          <w:t> </w:t>
        </w:r>
      </w:hyperlink>
      <w:r w:rsidR="0006388C" w:rsidRPr="0029530D">
        <w:rPr>
          <w:rFonts w:ascii="Goudy Old Style" w:hAnsi="Goudy Old Style" w:cs="Times New Roman"/>
          <w:color w:val="000000" w:themeColor="text1"/>
          <w:sz w:val="22"/>
          <w:szCs w:val="22"/>
          <w:lang w:val="es-ES"/>
        </w:rPr>
        <w:t> En aquellos días, como creciera el número de los discípulos, hubo murmuración de los griegos contra los hebreos, de que las viudas de aquéllos eran desatendidas en la distribución diaria.</w:t>
      </w:r>
      <w:hyperlink r:id="rId68" w:history="1">
        <w:r w:rsidR="0006388C" w:rsidRPr="0029530D">
          <w:rPr>
            <w:rFonts w:ascii="Goudy Old Style" w:hAnsi="Goudy Old Style" w:cs="Times New Roman"/>
            <w:b/>
            <w:bCs/>
            <w:color w:val="000000" w:themeColor="text1"/>
            <w:sz w:val="22"/>
            <w:szCs w:val="22"/>
            <w:u w:val="single"/>
            <w:lang w:val="es-ES"/>
          </w:rPr>
          <w:t>2</w:t>
        </w:r>
        <w:r w:rsidR="0006388C" w:rsidRPr="0029530D">
          <w:rPr>
            <w:rFonts w:ascii="Goudy Old Style" w:hAnsi="Goudy Old Style" w:cs="Times New Roman"/>
            <w:color w:val="000000" w:themeColor="text1"/>
            <w:sz w:val="22"/>
            <w:szCs w:val="22"/>
            <w:lang w:val="es-ES"/>
          </w:rPr>
          <w:t> </w:t>
        </w:r>
      </w:hyperlink>
      <w:r w:rsidR="0006388C" w:rsidRPr="0029530D">
        <w:rPr>
          <w:rFonts w:ascii="Goudy Old Style" w:hAnsi="Goudy Old Style" w:cs="Times New Roman"/>
          <w:color w:val="000000" w:themeColor="text1"/>
          <w:sz w:val="22"/>
          <w:szCs w:val="22"/>
          <w:lang w:val="es-ES"/>
        </w:rPr>
        <w:t> Entonces los doce convocaron a la multitud de los discípulos, y dijeron: No es justo que nosotros dejemos la palabra de Dios, para servir a las mesas.</w:t>
      </w:r>
      <w:hyperlink r:id="rId69" w:history="1">
        <w:r w:rsidR="0006388C" w:rsidRPr="0029530D">
          <w:rPr>
            <w:rFonts w:ascii="Goudy Old Style" w:hAnsi="Goudy Old Style" w:cs="Times New Roman"/>
            <w:b/>
            <w:bCs/>
            <w:color w:val="000000" w:themeColor="text1"/>
            <w:sz w:val="22"/>
            <w:szCs w:val="22"/>
            <w:u w:val="single"/>
            <w:lang w:val="es-ES"/>
          </w:rPr>
          <w:t>3</w:t>
        </w:r>
        <w:r w:rsidR="0006388C" w:rsidRPr="0029530D">
          <w:rPr>
            <w:rFonts w:ascii="Goudy Old Style" w:hAnsi="Goudy Old Style" w:cs="Times New Roman"/>
            <w:color w:val="000000" w:themeColor="text1"/>
            <w:sz w:val="22"/>
            <w:szCs w:val="22"/>
            <w:lang w:val="es-ES"/>
          </w:rPr>
          <w:t> </w:t>
        </w:r>
      </w:hyperlink>
      <w:r w:rsidR="0006388C" w:rsidRPr="0029530D">
        <w:rPr>
          <w:rFonts w:ascii="Goudy Old Style" w:hAnsi="Goudy Old Style" w:cs="Times New Roman"/>
          <w:color w:val="000000" w:themeColor="text1"/>
          <w:sz w:val="22"/>
          <w:szCs w:val="22"/>
          <w:lang w:val="es-ES"/>
        </w:rPr>
        <w:t> Buscad, pues, hermanos, de entre vosotros a siete varones de buen testimonio, llenos del Espíritu Santo y de sabiduría, a quienes encarguemos de este trabajo.</w:t>
      </w:r>
      <w:hyperlink r:id="rId70" w:history="1">
        <w:r w:rsidR="0006388C" w:rsidRPr="0029530D">
          <w:rPr>
            <w:rFonts w:ascii="Goudy Old Style" w:hAnsi="Goudy Old Style" w:cs="Times New Roman"/>
            <w:b/>
            <w:bCs/>
            <w:color w:val="000000" w:themeColor="text1"/>
            <w:sz w:val="22"/>
            <w:szCs w:val="22"/>
            <w:u w:val="single"/>
            <w:lang w:val="es-ES"/>
          </w:rPr>
          <w:t>4</w:t>
        </w:r>
        <w:r w:rsidR="0006388C" w:rsidRPr="0029530D">
          <w:rPr>
            <w:rFonts w:ascii="Goudy Old Style" w:hAnsi="Goudy Old Style" w:cs="Times New Roman"/>
            <w:color w:val="000000" w:themeColor="text1"/>
            <w:sz w:val="22"/>
            <w:szCs w:val="22"/>
            <w:lang w:val="es-ES"/>
          </w:rPr>
          <w:t> </w:t>
        </w:r>
      </w:hyperlink>
      <w:r w:rsidR="0006388C" w:rsidRPr="0029530D">
        <w:rPr>
          <w:rFonts w:ascii="Goudy Old Style" w:hAnsi="Goudy Old Style" w:cs="Times New Roman"/>
          <w:color w:val="000000" w:themeColor="text1"/>
          <w:sz w:val="22"/>
          <w:szCs w:val="22"/>
          <w:lang w:val="es-ES"/>
        </w:rPr>
        <w:t> Y nosotros persistiremos en la oración y en el ministerio de la palabra.</w:t>
      </w:r>
      <w:hyperlink r:id="rId71" w:history="1">
        <w:r w:rsidR="0006388C" w:rsidRPr="0029530D">
          <w:rPr>
            <w:rFonts w:ascii="Goudy Old Style" w:hAnsi="Goudy Old Style" w:cs="Times New Roman"/>
            <w:b/>
            <w:bCs/>
            <w:color w:val="000000" w:themeColor="text1"/>
            <w:sz w:val="22"/>
            <w:szCs w:val="22"/>
            <w:u w:val="single"/>
            <w:lang w:val="es-ES"/>
          </w:rPr>
          <w:t>5</w:t>
        </w:r>
        <w:r w:rsidR="0006388C" w:rsidRPr="0029530D">
          <w:rPr>
            <w:rFonts w:ascii="Goudy Old Style" w:hAnsi="Goudy Old Style" w:cs="Times New Roman"/>
            <w:color w:val="000000" w:themeColor="text1"/>
            <w:sz w:val="22"/>
            <w:szCs w:val="22"/>
            <w:lang w:val="es-ES"/>
          </w:rPr>
          <w:t> </w:t>
        </w:r>
      </w:hyperlink>
      <w:r w:rsidR="0006388C" w:rsidRPr="0029530D">
        <w:rPr>
          <w:rFonts w:ascii="Goudy Old Style" w:hAnsi="Goudy Old Style" w:cs="Times New Roman"/>
          <w:color w:val="000000" w:themeColor="text1"/>
          <w:sz w:val="22"/>
          <w:szCs w:val="22"/>
          <w:lang w:val="es-ES"/>
        </w:rPr>
        <w:t xml:space="preserve"> Agradó la propuesta a toda la multitud; y eligieron a Esteban, varón lleno de fe y del Espíritu Santo, a Felipe, a Prócoro, a Nicanor, a Timón, a </w:t>
      </w:r>
      <w:proofErr w:type="spellStart"/>
      <w:r w:rsidR="0006388C" w:rsidRPr="0029530D">
        <w:rPr>
          <w:rFonts w:ascii="Goudy Old Style" w:hAnsi="Goudy Old Style" w:cs="Times New Roman"/>
          <w:color w:val="000000" w:themeColor="text1"/>
          <w:sz w:val="22"/>
          <w:szCs w:val="22"/>
          <w:lang w:val="es-ES"/>
        </w:rPr>
        <w:t>Parmenas</w:t>
      </w:r>
      <w:proofErr w:type="spellEnd"/>
      <w:r w:rsidR="0006388C" w:rsidRPr="0029530D">
        <w:rPr>
          <w:rFonts w:ascii="Goudy Old Style" w:hAnsi="Goudy Old Style" w:cs="Times New Roman"/>
          <w:color w:val="000000" w:themeColor="text1"/>
          <w:sz w:val="22"/>
          <w:szCs w:val="22"/>
          <w:lang w:val="es-ES"/>
        </w:rPr>
        <w:t>, y a Nicolás prosélito de Antioquía;</w:t>
      </w:r>
      <w:hyperlink r:id="rId72" w:history="1">
        <w:r w:rsidR="0006388C" w:rsidRPr="0029530D">
          <w:rPr>
            <w:rFonts w:ascii="Goudy Old Style" w:hAnsi="Goudy Old Style" w:cs="Times New Roman"/>
            <w:b/>
            <w:bCs/>
            <w:color w:val="000000" w:themeColor="text1"/>
            <w:sz w:val="22"/>
            <w:szCs w:val="22"/>
            <w:u w:val="single"/>
            <w:lang w:val="es-ES"/>
          </w:rPr>
          <w:t>6</w:t>
        </w:r>
        <w:r w:rsidR="0006388C" w:rsidRPr="0029530D">
          <w:rPr>
            <w:rFonts w:ascii="Goudy Old Style" w:hAnsi="Goudy Old Style" w:cs="Times New Roman"/>
            <w:color w:val="000000" w:themeColor="text1"/>
            <w:sz w:val="22"/>
            <w:szCs w:val="22"/>
            <w:lang w:val="es-ES"/>
          </w:rPr>
          <w:t> </w:t>
        </w:r>
      </w:hyperlink>
      <w:r w:rsidR="0006388C" w:rsidRPr="0029530D">
        <w:rPr>
          <w:rFonts w:ascii="Goudy Old Style" w:hAnsi="Goudy Old Style" w:cs="Times New Roman"/>
          <w:color w:val="000000" w:themeColor="text1"/>
          <w:sz w:val="22"/>
          <w:szCs w:val="22"/>
          <w:lang w:val="es-ES"/>
        </w:rPr>
        <w:t> a los cuales presentaron ante los apóstoles, quienes, orando, les impusieron las manos.</w:t>
      </w:r>
      <w:hyperlink r:id="rId73" w:history="1">
        <w:r w:rsidR="0006388C" w:rsidRPr="0029530D">
          <w:rPr>
            <w:rFonts w:ascii="Goudy Old Style" w:hAnsi="Goudy Old Style" w:cs="Times New Roman"/>
            <w:b/>
            <w:bCs/>
            <w:color w:val="000000" w:themeColor="text1"/>
            <w:sz w:val="22"/>
            <w:szCs w:val="22"/>
            <w:u w:val="single"/>
            <w:lang w:val="es-ES"/>
          </w:rPr>
          <w:t>7</w:t>
        </w:r>
        <w:r w:rsidR="0006388C" w:rsidRPr="0029530D">
          <w:rPr>
            <w:rFonts w:ascii="Goudy Old Style" w:hAnsi="Goudy Old Style" w:cs="Times New Roman"/>
            <w:color w:val="000000" w:themeColor="text1"/>
            <w:sz w:val="22"/>
            <w:szCs w:val="22"/>
            <w:lang w:val="es-ES"/>
          </w:rPr>
          <w:t> </w:t>
        </w:r>
      </w:hyperlink>
      <w:r w:rsidR="0006388C" w:rsidRPr="0029530D">
        <w:rPr>
          <w:rFonts w:ascii="Goudy Old Style" w:hAnsi="Goudy Old Style" w:cs="Times New Roman"/>
          <w:color w:val="000000" w:themeColor="text1"/>
          <w:sz w:val="22"/>
          <w:szCs w:val="22"/>
          <w:lang w:val="es-ES"/>
        </w:rPr>
        <w:t> Y crecía la palabra del Señor, y el número de los discípulos se multiplicaba grandemente en Jerusalén; también muchos de los sacerdotes obedecían a la fe.</w:t>
      </w:r>
    </w:p>
    <w:p w:rsidR="0006388C" w:rsidRPr="0029530D" w:rsidRDefault="0006388C" w:rsidP="007C255A">
      <w:pPr>
        <w:widowControl w:val="0"/>
        <w:autoSpaceDE w:val="0"/>
        <w:autoSpaceDN w:val="0"/>
        <w:adjustRightInd w:val="0"/>
        <w:spacing w:after="240" w:line="340" w:lineRule="atLeast"/>
        <w:rPr>
          <w:rFonts w:ascii="Goudy Old Style" w:eastAsia="MS Mincho" w:hAnsi="Goudy Old Style" w:cs="MS Mincho"/>
          <w:color w:val="000000" w:themeColor="text1"/>
          <w:sz w:val="22"/>
          <w:szCs w:val="22"/>
          <w:lang w:val="es-ES"/>
        </w:rPr>
      </w:pPr>
    </w:p>
    <w:p w:rsidR="0006388C" w:rsidRPr="0029530D" w:rsidRDefault="007C255A" w:rsidP="000978FE">
      <w:pPr>
        <w:pStyle w:val="ListParagraph"/>
        <w:widowControl w:val="0"/>
        <w:numPr>
          <w:ilvl w:val="0"/>
          <w:numId w:val="10"/>
        </w:numPr>
        <w:autoSpaceDE w:val="0"/>
        <w:autoSpaceDN w:val="0"/>
        <w:adjustRightInd w:val="0"/>
        <w:spacing w:after="240" w:line="340" w:lineRule="atLeast"/>
        <w:rPr>
          <w:rFonts w:ascii="Goudy Old Style" w:hAnsi="Goudy Old Style" w:cs="Arial Narrow"/>
          <w:color w:val="000000" w:themeColor="text1"/>
          <w:sz w:val="22"/>
          <w:szCs w:val="22"/>
          <w:lang w:val="es-ES"/>
        </w:rPr>
      </w:pPr>
      <w:r w:rsidRPr="0029530D">
        <w:rPr>
          <w:rFonts w:ascii="Goudy Old Style" w:hAnsi="Goudy Old Style" w:cs="Arial Narrow"/>
          <w:color w:val="000000" w:themeColor="text1"/>
          <w:sz w:val="22"/>
          <w:szCs w:val="22"/>
          <w:lang w:val="es-ES"/>
        </w:rPr>
        <w:t xml:space="preserve">Fue una iglesia local, la que eligió al sucesor de Judas. </w:t>
      </w:r>
    </w:p>
    <w:p w:rsidR="0006388C" w:rsidRPr="0029530D" w:rsidRDefault="007C255A" w:rsidP="000978FE">
      <w:pPr>
        <w:widowControl w:val="0"/>
        <w:autoSpaceDE w:val="0"/>
        <w:autoSpaceDN w:val="0"/>
        <w:adjustRightInd w:val="0"/>
        <w:spacing w:after="240" w:line="340" w:lineRule="atLeast"/>
        <w:ind w:left="720"/>
        <w:rPr>
          <w:rFonts w:ascii="Goudy Old Style" w:eastAsia="MS Mincho" w:hAnsi="Goudy Old Style" w:cs="MS Mincho"/>
          <w:color w:val="000000" w:themeColor="text1"/>
          <w:sz w:val="22"/>
          <w:szCs w:val="22"/>
          <w:lang w:val="es-ES"/>
        </w:rPr>
      </w:pPr>
      <w:r w:rsidRPr="0029530D">
        <w:rPr>
          <w:rFonts w:ascii="Goudy Old Style" w:hAnsi="Goudy Old Style" w:cs="Times"/>
          <w:color w:val="000000" w:themeColor="text1"/>
          <w:sz w:val="22"/>
          <w:szCs w:val="22"/>
          <w:lang w:val="es-ES"/>
        </w:rPr>
        <w:t>Hechos 1: 16-26.</w:t>
      </w:r>
      <w:r w:rsidRPr="0029530D">
        <w:rPr>
          <w:rFonts w:ascii="MS Mincho" w:eastAsia="MS Mincho" w:hAnsi="MS Mincho" w:cs="MS Mincho"/>
          <w:color w:val="000000" w:themeColor="text1"/>
          <w:sz w:val="22"/>
          <w:szCs w:val="22"/>
          <w:lang w:val="es-ES"/>
        </w:rPr>
        <w:t> </w:t>
      </w:r>
    </w:p>
    <w:p w:rsidR="00862D5B" w:rsidRPr="0029530D" w:rsidRDefault="0048616C" w:rsidP="000978FE">
      <w:pPr>
        <w:pStyle w:val="NormalWeb"/>
        <w:shd w:val="clear" w:color="auto" w:fill="FFFFFF"/>
        <w:spacing w:before="0" w:beforeAutospacing="0" w:after="60" w:afterAutospacing="0"/>
        <w:ind w:left="720"/>
        <w:jc w:val="both"/>
        <w:rPr>
          <w:rStyle w:val="highlight44126"/>
          <w:rFonts w:ascii="Goudy Old Style" w:hAnsi="Goudy Old Style"/>
          <w:color w:val="000000" w:themeColor="text1"/>
          <w:sz w:val="22"/>
          <w:szCs w:val="22"/>
          <w:lang w:val="es-ES"/>
        </w:rPr>
      </w:pPr>
      <w:hyperlink r:id="rId74" w:history="1">
        <w:r w:rsidR="000978FE" w:rsidRPr="0029530D">
          <w:rPr>
            <w:rStyle w:val="Hyperlink"/>
            <w:rFonts w:ascii="Goudy Old Style" w:hAnsi="Goudy Old Style"/>
            <w:b/>
            <w:bCs/>
            <w:color w:val="000000" w:themeColor="text1"/>
            <w:sz w:val="22"/>
            <w:szCs w:val="22"/>
            <w:lang w:val="es-ES"/>
          </w:rPr>
          <w:t>Hechos</w:t>
        </w:r>
        <w:r w:rsidR="00862D5B" w:rsidRPr="0029530D">
          <w:rPr>
            <w:rStyle w:val="Hyperlink"/>
            <w:rFonts w:ascii="Goudy Old Style" w:hAnsi="Goudy Old Style"/>
            <w:b/>
            <w:bCs/>
            <w:color w:val="000000" w:themeColor="text1"/>
            <w:sz w:val="22"/>
            <w:szCs w:val="22"/>
            <w:lang w:val="es-ES"/>
          </w:rPr>
          <w:t xml:space="preserve"> 1:12</w:t>
        </w:r>
        <w:r w:rsidR="000978FE" w:rsidRPr="0029530D">
          <w:rPr>
            <w:rStyle w:val="Hyperlink"/>
            <w:rFonts w:ascii="Goudy Old Style" w:hAnsi="Goudy Old Style"/>
            <w:b/>
            <w:bCs/>
            <w:color w:val="000000" w:themeColor="text1"/>
            <w:sz w:val="22"/>
            <w:szCs w:val="22"/>
            <w:lang w:val="es-ES"/>
          </w:rPr>
          <w:t>-26</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2"/>
          <w:rFonts w:ascii="Goudy Old Style" w:hAnsi="Goudy Old Style"/>
          <w:color w:val="000000" w:themeColor="text1"/>
          <w:sz w:val="22"/>
          <w:szCs w:val="22"/>
          <w:lang w:val="es-ES"/>
        </w:rPr>
        <w:t xml:space="preserve">Entonces volvieron a Jerusalén desde el monte que se llama del Olivar, el cual está cerca de Jerusalén, camino de </w:t>
      </w:r>
      <w:r w:rsidR="00862D5B" w:rsidRPr="0029530D">
        <w:rPr>
          <w:rStyle w:val="highlight44112"/>
          <w:rFonts w:ascii="Goudy Old Style" w:hAnsi="Goudy Old Style"/>
          <w:color w:val="000000" w:themeColor="text1"/>
          <w:sz w:val="22"/>
          <w:szCs w:val="22"/>
          <w:lang w:val="es-ES"/>
        </w:rPr>
        <w:lastRenderedPageBreak/>
        <w:t>un día de reposo.</w:t>
      </w:r>
      <w:hyperlink r:id="rId75" w:history="1">
        <w:r w:rsidR="00862D5B" w:rsidRPr="0029530D">
          <w:rPr>
            <w:rStyle w:val="Hyperlink"/>
            <w:rFonts w:ascii="Goudy Old Style" w:hAnsi="Goudy Old Style"/>
            <w:b/>
            <w:bCs/>
            <w:color w:val="000000" w:themeColor="text1"/>
            <w:sz w:val="22"/>
            <w:szCs w:val="22"/>
            <w:lang w:val="es-ES"/>
          </w:rPr>
          <w:t>13</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3"/>
          <w:rFonts w:ascii="Goudy Old Style" w:hAnsi="Goudy Old Style"/>
          <w:color w:val="000000" w:themeColor="text1"/>
          <w:sz w:val="22"/>
          <w:szCs w:val="22"/>
          <w:lang w:val="es-ES"/>
        </w:rPr>
        <w:t>Y entrados, subieron al aposento alto, donde moraban Pedro y Jacobo, Juan, Andrés, Felipe, Tomás, Bartolomé, Mateo, Jacobo hijo de Alfeo, Simón el Zelote y Judas hermano de Jacobo</w:t>
      </w:r>
      <w:r w:rsidR="00EF75C0" w:rsidRPr="0029530D">
        <w:rPr>
          <w:rStyle w:val="highlight44113"/>
          <w:rFonts w:ascii="Goudy Old Style" w:hAnsi="Goudy Old Style"/>
          <w:color w:val="000000" w:themeColor="text1"/>
          <w:sz w:val="22"/>
          <w:szCs w:val="22"/>
          <w:lang w:val="es-ES"/>
        </w:rPr>
        <w:t>.</w:t>
      </w:r>
      <w:hyperlink r:id="rId76" w:history="1">
        <w:r w:rsidR="00862D5B" w:rsidRPr="0029530D">
          <w:rPr>
            <w:rStyle w:val="Hyperlink"/>
            <w:rFonts w:ascii="Goudy Old Style" w:hAnsi="Goudy Old Style"/>
            <w:b/>
            <w:bCs/>
            <w:color w:val="000000" w:themeColor="text1"/>
            <w:sz w:val="22"/>
            <w:szCs w:val="22"/>
            <w:lang w:val="es-ES"/>
          </w:rPr>
          <w:t>14</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4"/>
          <w:rFonts w:ascii="Goudy Old Style" w:hAnsi="Goudy Old Style"/>
          <w:color w:val="000000" w:themeColor="text1"/>
          <w:sz w:val="22"/>
          <w:szCs w:val="22"/>
          <w:lang w:val="es-ES"/>
        </w:rPr>
        <w:t>Todos estos perseveraban unánimes en oración y ruego, con las mujeres, y con María la madre de Jesús, y con sus hermanos.</w:t>
      </w:r>
      <w:hyperlink r:id="rId77" w:history="1">
        <w:r w:rsidR="00862D5B" w:rsidRPr="0029530D">
          <w:rPr>
            <w:rStyle w:val="Hyperlink"/>
            <w:rFonts w:ascii="Goudy Old Style" w:hAnsi="Goudy Old Style"/>
            <w:b/>
            <w:bCs/>
            <w:color w:val="000000" w:themeColor="text1"/>
            <w:sz w:val="22"/>
            <w:szCs w:val="22"/>
            <w:lang w:val="es-ES"/>
          </w:rPr>
          <w:t>15</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5"/>
          <w:rFonts w:ascii="Goudy Old Style" w:hAnsi="Goudy Old Style"/>
          <w:color w:val="000000" w:themeColor="text1"/>
          <w:sz w:val="22"/>
          <w:szCs w:val="22"/>
          <w:lang w:val="es-ES"/>
        </w:rPr>
        <w:t>En aquellos días Pedro se levantó en medio de los hermanos (y los reunidos eran como ciento veinte en número), y dijo:</w:t>
      </w:r>
      <w:hyperlink r:id="rId78" w:history="1">
        <w:r w:rsidR="00862D5B" w:rsidRPr="0029530D">
          <w:rPr>
            <w:rStyle w:val="Hyperlink"/>
            <w:rFonts w:ascii="Goudy Old Style" w:hAnsi="Goudy Old Style"/>
            <w:b/>
            <w:bCs/>
            <w:color w:val="000000" w:themeColor="text1"/>
            <w:sz w:val="22"/>
            <w:szCs w:val="22"/>
            <w:lang w:val="es-ES"/>
          </w:rPr>
          <w:t>16</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6"/>
          <w:rFonts w:ascii="Goudy Old Style" w:hAnsi="Goudy Old Style"/>
          <w:color w:val="000000" w:themeColor="text1"/>
          <w:sz w:val="22"/>
          <w:szCs w:val="22"/>
          <w:lang w:val="es-ES"/>
        </w:rPr>
        <w:t>Varones hermanos, era necesario que se cumpliese la Escritura en que el Espíritu Santo habló antes por boca de David acerca de Judas, que fue guía de los que prendieron a Jesús,</w:t>
      </w:r>
      <w:hyperlink r:id="rId79" w:history="1">
        <w:r w:rsidR="00862D5B" w:rsidRPr="0029530D">
          <w:rPr>
            <w:rStyle w:val="Hyperlink"/>
            <w:rFonts w:ascii="Goudy Old Style" w:hAnsi="Goudy Old Style"/>
            <w:b/>
            <w:bCs/>
            <w:color w:val="000000" w:themeColor="text1"/>
            <w:sz w:val="22"/>
            <w:szCs w:val="22"/>
            <w:lang w:val="es-ES"/>
          </w:rPr>
          <w:t>17</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7"/>
          <w:rFonts w:ascii="Goudy Old Style" w:hAnsi="Goudy Old Style"/>
          <w:color w:val="000000" w:themeColor="text1"/>
          <w:sz w:val="22"/>
          <w:szCs w:val="22"/>
          <w:lang w:val="es-ES"/>
        </w:rPr>
        <w:t>y era contado con nosotros, y tenía parte en este ministerio.</w:t>
      </w:r>
      <w:hyperlink r:id="rId80" w:history="1">
        <w:r w:rsidR="00862D5B" w:rsidRPr="0029530D">
          <w:rPr>
            <w:rStyle w:val="Hyperlink"/>
            <w:rFonts w:ascii="Goudy Old Style" w:hAnsi="Goudy Old Style"/>
            <w:b/>
            <w:bCs/>
            <w:color w:val="000000" w:themeColor="text1"/>
            <w:sz w:val="22"/>
            <w:szCs w:val="22"/>
            <w:lang w:val="es-ES"/>
          </w:rPr>
          <w:t>18</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8"/>
          <w:rFonts w:ascii="Goudy Old Style" w:hAnsi="Goudy Old Style"/>
          <w:color w:val="000000" w:themeColor="text1"/>
          <w:sz w:val="22"/>
          <w:szCs w:val="22"/>
          <w:lang w:val="es-ES"/>
        </w:rPr>
        <w:t>Éste, pues, con el salario de su iniquidad adquirió un campo, y cayendo de cabeza, se reventó por la mitad, y todas sus entrañas se derramaron.</w:t>
      </w:r>
      <w:hyperlink r:id="rId81" w:history="1">
        <w:r w:rsidR="00862D5B" w:rsidRPr="0029530D">
          <w:rPr>
            <w:rStyle w:val="Hyperlink"/>
            <w:rFonts w:ascii="Goudy Old Style" w:hAnsi="Goudy Old Style"/>
            <w:b/>
            <w:bCs/>
            <w:color w:val="000000" w:themeColor="text1"/>
            <w:sz w:val="22"/>
            <w:szCs w:val="22"/>
            <w:lang w:val="es-ES"/>
          </w:rPr>
          <w:t>19</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19"/>
          <w:rFonts w:ascii="Goudy Old Style" w:hAnsi="Goudy Old Style"/>
          <w:color w:val="000000" w:themeColor="text1"/>
          <w:sz w:val="22"/>
          <w:szCs w:val="22"/>
          <w:lang w:val="es-ES"/>
        </w:rPr>
        <w:t xml:space="preserve">Y fue notorio a todos los habitantes de Jerusalén, de tal manera que aquel campo se llama en su propia lengua, </w:t>
      </w:r>
      <w:proofErr w:type="spellStart"/>
      <w:r w:rsidR="00862D5B" w:rsidRPr="0029530D">
        <w:rPr>
          <w:rStyle w:val="highlight44119"/>
          <w:rFonts w:ascii="Goudy Old Style" w:hAnsi="Goudy Old Style"/>
          <w:color w:val="000000" w:themeColor="text1"/>
          <w:sz w:val="22"/>
          <w:szCs w:val="22"/>
          <w:lang w:val="es-ES"/>
        </w:rPr>
        <w:t>Acéldama</w:t>
      </w:r>
      <w:proofErr w:type="spellEnd"/>
      <w:r w:rsidR="00862D5B" w:rsidRPr="0029530D">
        <w:rPr>
          <w:rStyle w:val="highlight44119"/>
          <w:rFonts w:ascii="Goudy Old Style" w:hAnsi="Goudy Old Style"/>
          <w:color w:val="000000" w:themeColor="text1"/>
          <w:sz w:val="22"/>
          <w:szCs w:val="22"/>
          <w:lang w:val="es-ES"/>
        </w:rPr>
        <w:t>, que quiere decir, Campo de sangre.</w:t>
      </w:r>
      <w:hyperlink r:id="rId82" w:history="1">
        <w:r w:rsidR="00862D5B" w:rsidRPr="0029530D">
          <w:rPr>
            <w:rStyle w:val="Hyperlink"/>
            <w:rFonts w:ascii="Goudy Old Style" w:hAnsi="Goudy Old Style"/>
            <w:b/>
            <w:bCs/>
            <w:color w:val="000000" w:themeColor="text1"/>
            <w:sz w:val="22"/>
            <w:szCs w:val="22"/>
            <w:lang w:val="es-ES"/>
          </w:rPr>
          <w:t>20</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20"/>
          <w:rFonts w:ascii="Goudy Old Style" w:hAnsi="Goudy Old Style"/>
          <w:color w:val="000000" w:themeColor="text1"/>
          <w:sz w:val="22"/>
          <w:szCs w:val="22"/>
          <w:lang w:val="es-ES"/>
        </w:rPr>
        <w:t>Porque está escrito en el libro de los Salmos: Sea hecha desierta su habitación, Y no haya quien more en ella; y: Tome otro su oficio.</w:t>
      </w:r>
      <w:hyperlink r:id="rId83" w:history="1">
        <w:r w:rsidR="00862D5B" w:rsidRPr="0029530D">
          <w:rPr>
            <w:rStyle w:val="Hyperlink"/>
            <w:rFonts w:ascii="Goudy Old Style" w:hAnsi="Goudy Old Style"/>
            <w:b/>
            <w:bCs/>
            <w:color w:val="000000" w:themeColor="text1"/>
            <w:sz w:val="22"/>
            <w:szCs w:val="22"/>
            <w:lang w:val="es-ES"/>
          </w:rPr>
          <w:t>21</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21"/>
          <w:rFonts w:ascii="Goudy Old Style" w:hAnsi="Goudy Old Style"/>
          <w:color w:val="000000" w:themeColor="text1"/>
          <w:sz w:val="22"/>
          <w:szCs w:val="22"/>
          <w:lang w:val="es-ES"/>
        </w:rPr>
        <w:t>Es necesario, pues, que de estos hombres que han estado juntos con nosotros todo el tiempo que el Señor Jesús entraba y salía entre nosotros,</w:t>
      </w:r>
      <w:hyperlink r:id="rId84" w:history="1">
        <w:r w:rsidR="00862D5B" w:rsidRPr="0029530D">
          <w:rPr>
            <w:rStyle w:val="Hyperlink"/>
            <w:rFonts w:ascii="Goudy Old Style" w:hAnsi="Goudy Old Style"/>
            <w:b/>
            <w:bCs/>
            <w:color w:val="000000" w:themeColor="text1"/>
            <w:sz w:val="22"/>
            <w:szCs w:val="22"/>
            <w:lang w:val="es-ES"/>
          </w:rPr>
          <w:t>22</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22"/>
          <w:rFonts w:ascii="Goudy Old Style" w:hAnsi="Goudy Old Style"/>
          <w:color w:val="000000" w:themeColor="text1"/>
          <w:sz w:val="22"/>
          <w:szCs w:val="22"/>
          <w:lang w:val="es-ES"/>
        </w:rPr>
        <w:t>comenzando desde el bautismo de Juan hasta el día en que de entre nosotros fue recibido arriba, uno sea hecho testigo con nosotros, de su resurrección.</w:t>
      </w:r>
      <w:hyperlink r:id="rId85" w:history="1">
        <w:r w:rsidR="00862D5B" w:rsidRPr="0029530D">
          <w:rPr>
            <w:rStyle w:val="Hyperlink"/>
            <w:rFonts w:ascii="Goudy Old Style" w:hAnsi="Goudy Old Style"/>
            <w:b/>
            <w:bCs/>
            <w:color w:val="000000" w:themeColor="text1"/>
            <w:sz w:val="22"/>
            <w:szCs w:val="22"/>
            <w:lang w:val="es-ES"/>
          </w:rPr>
          <w:t>23</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23"/>
          <w:rFonts w:ascii="Goudy Old Style" w:hAnsi="Goudy Old Style"/>
          <w:color w:val="000000" w:themeColor="text1"/>
          <w:sz w:val="22"/>
          <w:szCs w:val="22"/>
          <w:lang w:val="es-ES"/>
        </w:rPr>
        <w:t xml:space="preserve">Y señalaron a dos: a José, llamado </w:t>
      </w:r>
      <w:proofErr w:type="spellStart"/>
      <w:r w:rsidR="00862D5B" w:rsidRPr="0029530D">
        <w:rPr>
          <w:rStyle w:val="highlight44123"/>
          <w:rFonts w:ascii="Goudy Old Style" w:hAnsi="Goudy Old Style"/>
          <w:color w:val="000000" w:themeColor="text1"/>
          <w:sz w:val="22"/>
          <w:szCs w:val="22"/>
          <w:lang w:val="es-ES"/>
        </w:rPr>
        <w:t>Barsabás</w:t>
      </w:r>
      <w:proofErr w:type="spellEnd"/>
      <w:r w:rsidR="00862D5B" w:rsidRPr="0029530D">
        <w:rPr>
          <w:rStyle w:val="highlight44123"/>
          <w:rFonts w:ascii="Goudy Old Style" w:hAnsi="Goudy Old Style"/>
          <w:color w:val="000000" w:themeColor="text1"/>
          <w:sz w:val="22"/>
          <w:szCs w:val="22"/>
          <w:lang w:val="es-ES"/>
        </w:rPr>
        <w:t>, que tenía por sobrenombre Justo, y a Matías.</w:t>
      </w:r>
      <w:hyperlink r:id="rId86" w:history="1">
        <w:r w:rsidR="00862D5B" w:rsidRPr="0029530D">
          <w:rPr>
            <w:rStyle w:val="Hyperlink"/>
            <w:rFonts w:ascii="Goudy Old Style" w:hAnsi="Goudy Old Style"/>
            <w:b/>
            <w:bCs/>
            <w:color w:val="000000" w:themeColor="text1"/>
            <w:sz w:val="22"/>
            <w:szCs w:val="22"/>
            <w:lang w:val="es-ES"/>
          </w:rPr>
          <w:t>24</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24"/>
          <w:rFonts w:ascii="Goudy Old Style" w:hAnsi="Goudy Old Style"/>
          <w:color w:val="000000" w:themeColor="text1"/>
          <w:sz w:val="22"/>
          <w:szCs w:val="22"/>
          <w:lang w:val="es-ES"/>
        </w:rPr>
        <w:t>Y orando, dijeron: Tú, Señor, que conoces los corazones de todos, muestra cuál de estos dos has escogido,</w:t>
      </w:r>
      <w:hyperlink r:id="rId87" w:history="1">
        <w:r w:rsidR="00862D5B" w:rsidRPr="0029530D">
          <w:rPr>
            <w:rStyle w:val="Hyperlink"/>
            <w:rFonts w:ascii="Goudy Old Style" w:hAnsi="Goudy Old Style"/>
            <w:b/>
            <w:bCs/>
            <w:color w:val="000000" w:themeColor="text1"/>
            <w:sz w:val="22"/>
            <w:szCs w:val="22"/>
            <w:lang w:val="es-ES"/>
          </w:rPr>
          <w:t>25</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25"/>
          <w:rFonts w:ascii="Goudy Old Style" w:hAnsi="Goudy Old Style"/>
          <w:color w:val="000000" w:themeColor="text1"/>
          <w:sz w:val="22"/>
          <w:szCs w:val="22"/>
          <w:lang w:val="es-ES"/>
        </w:rPr>
        <w:t>para que tome la parte de este ministerio y apostolado, de que cayó Judas por transgresión, para irse a su propio lugar.</w:t>
      </w:r>
      <w:hyperlink r:id="rId88" w:history="1">
        <w:r w:rsidR="00862D5B" w:rsidRPr="0029530D">
          <w:rPr>
            <w:rStyle w:val="Hyperlink"/>
            <w:rFonts w:ascii="Goudy Old Style" w:hAnsi="Goudy Old Style"/>
            <w:b/>
            <w:bCs/>
            <w:color w:val="000000" w:themeColor="text1"/>
            <w:sz w:val="22"/>
            <w:szCs w:val="22"/>
            <w:lang w:val="es-ES"/>
          </w:rPr>
          <w:t>26</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26"/>
          <w:rFonts w:ascii="Goudy Old Style" w:hAnsi="Goudy Old Style"/>
          <w:color w:val="000000" w:themeColor="text1"/>
          <w:sz w:val="22"/>
          <w:szCs w:val="22"/>
          <w:lang w:val="es-ES"/>
        </w:rPr>
        <w:t>Y les echaron suertes, y la suerte cayó sobre Matías; y fue contado con los once apóstoles.</w:t>
      </w:r>
    </w:p>
    <w:p w:rsidR="00862D5B" w:rsidRPr="0029530D" w:rsidRDefault="00862D5B" w:rsidP="00862D5B">
      <w:pPr>
        <w:pStyle w:val="NormalWeb"/>
        <w:shd w:val="clear" w:color="auto" w:fill="FFFFFF"/>
        <w:spacing w:before="0" w:beforeAutospacing="0" w:after="60" w:afterAutospacing="0"/>
        <w:rPr>
          <w:rFonts w:ascii="Goudy Old Style" w:hAnsi="Goudy Old Style"/>
          <w:color w:val="000000" w:themeColor="text1"/>
          <w:sz w:val="22"/>
          <w:szCs w:val="22"/>
          <w:lang w:val="es-ES"/>
        </w:rPr>
      </w:pPr>
    </w:p>
    <w:p w:rsidR="00862D5B" w:rsidRPr="0029530D" w:rsidRDefault="007C255A" w:rsidP="000978FE">
      <w:pPr>
        <w:pStyle w:val="ListParagraph"/>
        <w:widowControl w:val="0"/>
        <w:numPr>
          <w:ilvl w:val="0"/>
          <w:numId w:val="10"/>
        </w:numPr>
        <w:autoSpaceDE w:val="0"/>
        <w:autoSpaceDN w:val="0"/>
        <w:adjustRightInd w:val="0"/>
        <w:spacing w:after="240" w:line="340" w:lineRule="atLeast"/>
        <w:rPr>
          <w:rFonts w:ascii="Goudy Old Style" w:hAnsi="Goudy Old Style" w:cs="Arial Narrow"/>
          <w:color w:val="000000" w:themeColor="text1"/>
          <w:sz w:val="22"/>
          <w:szCs w:val="22"/>
          <w:lang w:val="es-ES"/>
        </w:rPr>
      </w:pPr>
      <w:r w:rsidRPr="0029530D">
        <w:rPr>
          <w:rFonts w:ascii="Goudy Old Style" w:hAnsi="Goudy Old Style" w:cs="Arial Narrow"/>
          <w:color w:val="000000" w:themeColor="text1"/>
          <w:sz w:val="22"/>
          <w:szCs w:val="22"/>
          <w:lang w:val="es-ES"/>
        </w:rPr>
        <w:t xml:space="preserve">Fue una iglesia local la que encomendó a Pablo y </w:t>
      </w:r>
      <w:proofErr w:type="spellStart"/>
      <w:r w:rsidRPr="0029530D">
        <w:rPr>
          <w:rFonts w:ascii="Goudy Old Style" w:hAnsi="Goudy Old Style" w:cs="Arial Narrow"/>
          <w:color w:val="000000" w:themeColor="text1"/>
          <w:sz w:val="22"/>
          <w:szCs w:val="22"/>
          <w:lang w:val="es-ES"/>
        </w:rPr>
        <w:t>Barnabas</w:t>
      </w:r>
      <w:proofErr w:type="spellEnd"/>
      <w:r w:rsidRPr="0029530D">
        <w:rPr>
          <w:rFonts w:ascii="Goudy Old Style" w:hAnsi="Goudy Old Style" w:cs="Arial Narrow"/>
          <w:color w:val="000000" w:themeColor="text1"/>
          <w:sz w:val="22"/>
          <w:szCs w:val="22"/>
          <w:lang w:val="es-ES"/>
        </w:rPr>
        <w:t xml:space="preserve"> (Bernabé) a su viaje misionero. </w:t>
      </w:r>
    </w:p>
    <w:p w:rsidR="00862D5B" w:rsidRPr="0029530D" w:rsidRDefault="007C255A" w:rsidP="000978FE">
      <w:pPr>
        <w:widowControl w:val="0"/>
        <w:autoSpaceDE w:val="0"/>
        <w:autoSpaceDN w:val="0"/>
        <w:adjustRightInd w:val="0"/>
        <w:spacing w:after="240" w:line="340" w:lineRule="atLeast"/>
        <w:ind w:left="720"/>
        <w:rPr>
          <w:rFonts w:ascii="Goudy Old Style" w:hAnsi="Goudy Old Style" w:cs="Times"/>
          <w:color w:val="000000" w:themeColor="text1"/>
          <w:sz w:val="22"/>
          <w:szCs w:val="22"/>
          <w:lang w:val="es-ES"/>
        </w:rPr>
      </w:pPr>
      <w:r w:rsidRPr="0029530D">
        <w:rPr>
          <w:rFonts w:ascii="Goudy Old Style" w:hAnsi="Goudy Old Style" w:cs="Times"/>
          <w:color w:val="000000" w:themeColor="text1"/>
          <w:sz w:val="22"/>
          <w:szCs w:val="22"/>
          <w:lang w:val="es-ES"/>
        </w:rPr>
        <w:t xml:space="preserve">Hechos 13: 1-3 </w:t>
      </w:r>
    </w:p>
    <w:p w:rsidR="00862D5B" w:rsidRPr="0029530D" w:rsidRDefault="0048616C" w:rsidP="000978FE">
      <w:pPr>
        <w:pStyle w:val="NormalWeb"/>
        <w:shd w:val="clear" w:color="auto" w:fill="FFFFFF"/>
        <w:spacing w:before="0" w:beforeAutospacing="0" w:after="60" w:afterAutospacing="0"/>
        <w:ind w:left="720"/>
        <w:rPr>
          <w:rStyle w:val="highlight44133"/>
          <w:rFonts w:ascii="Goudy Old Style" w:hAnsi="Goudy Old Style"/>
          <w:color w:val="000000" w:themeColor="text1"/>
          <w:sz w:val="22"/>
          <w:szCs w:val="22"/>
          <w:lang w:val="es-ES"/>
        </w:rPr>
      </w:pPr>
      <w:hyperlink r:id="rId89" w:history="1">
        <w:r w:rsidR="000978FE" w:rsidRPr="0029530D">
          <w:rPr>
            <w:rStyle w:val="Hyperlink"/>
            <w:rFonts w:ascii="Goudy Old Style" w:hAnsi="Goudy Old Style"/>
            <w:b/>
            <w:bCs/>
            <w:color w:val="000000" w:themeColor="text1"/>
            <w:sz w:val="22"/>
            <w:szCs w:val="22"/>
            <w:lang w:val="es-ES"/>
          </w:rPr>
          <w:t>Hechos</w:t>
        </w:r>
        <w:r w:rsidR="00862D5B" w:rsidRPr="0029530D">
          <w:rPr>
            <w:rStyle w:val="Hyperlink"/>
            <w:rFonts w:ascii="Goudy Old Style" w:hAnsi="Goudy Old Style"/>
            <w:b/>
            <w:bCs/>
            <w:color w:val="000000" w:themeColor="text1"/>
            <w:sz w:val="22"/>
            <w:szCs w:val="22"/>
            <w:lang w:val="es-ES"/>
          </w:rPr>
          <w:t xml:space="preserve"> 13:1</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31"/>
          <w:rFonts w:ascii="Goudy Old Style" w:hAnsi="Goudy Old Style"/>
          <w:color w:val="000000" w:themeColor="text1"/>
          <w:sz w:val="22"/>
          <w:szCs w:val="22"/>
          <w:lang w:val="es-ES"/>
        </w:rPr>
        <w:t xml:space="preserve">Había entonces en la iglesia que estaba en Antioquía, profetas y maestros: Bernabé, Simón el que se llamaba </w:t>
      </w:r>
      <w:proofErr w:type="spellStart"/>
      <w:r w:rsidR="00862D5B" w:rsidRPr="0029530D">
        <w:rPr>
          <w:rStyle w:val="highlight44131"/>
          <w:rFonts w:ascii="Goudy Old Style" w:hAnsi="Goudy Old Style"/>
          <w:color w:val="000000" w:themeColor="text1"/>
          <w:sz w:val="22"/>
          <w:szCs w:val="22"/>
          <w:lang w:val="es-ES"/>
        </w:rPr>
        <w:t>Niger</w:t>
      </w:r>
      <w:proofErr w:type="spellEnd"/>
      <w:r w:rsidR="00862D5B" w:rsidRPr="0029530D">
        <w:rPr>
          <w:rStyle w:val="highlight44131"/>
          <w:rFonts w:ascii="Goudy Old Style" w:hAnsi="Goudy Old Style"/>
          <w:color w:val="000000" w:themeColor="text1"/>
          <w:sz w:val="22"/>
          <w:szCs w:val="22"/>
          <w:lang w:val="es-ES"/>
        </w:rPr>
        <w:t xml:space="preserve">, Lucio de </w:t>
      </w:r>
      <w:proofErr w:type="spellStart"/>
      <w:r w:rsidR="00862D5B" w:rsidRPr="0029530D">
        <w:rPr>
          <w:rStyle w:val="highlight44131"/>
          <w:rFonts w:ascii="Goudy Old Style" w:hAnsi="Goudy Old Style"/>
          <w:color w:val="000000" w:themeColor="text1"/>
          <w:sz w:val="22"/>
          <w:szCs w:val="22"/>
          <w:lang w:val="es-ES"/>
        </w:rPr>
        <w:t>Cirene</w:t>
      </w:r>
      <w:proofErr w:type="spellEnd"/>
      <w:r w:rsidR="00862D5B" w:rsidRPr="0029530D">
        <w:rPr>
          <w:rStyle w:val="highlight44131"/>
          <w:rFonts w:ascii="Goudy Old Style" w:hAnsi="Goudy Old Style"/>
          <w:color w:val="000000" w:themeColor="text1"/>
          <w:sz w:val="22"/>
          <w:szCs w:val="22"/>
          <w:lang w:val="es-ES"/>
        </w:rPr>
        <w:t xml:space="preserve">, </w:t>
      </w:r>
      <w:proofErr w:type="spellStart"/>
      <w:r w:rsidR="00862D5B" w:rsidRPr="0029530D">
        <w:rPr>
          <w:rStyle w:val="highlight44131"/>
          <w:rFonts w:ascii="Goudy Old Style" w:hAnsi="Goudy Old Style"/>
          <w:color w:val="000000" w:themeColor="text1"/>
          <w:sz w:val="22"/>
          <w:szCs w:val="22"/>
          <w:lang w:val="es-ES"/>
        </w:rPr>
        <w:t>Manaén</w:t>
      </w:r>
      <w:proofErr w:type="spellEnd"/>
      <w:r w:rsidR="00862D5B" w:rsidRPr="0029530D">
        <w:rPr>
          <w:rStyle w:val="highlight44131"/>
          <w:rFonts w:ascii="Goudy Old Style" w:hAnsi="Goudy Old Style"/>
          <w:color w:val="000000" w:themeColor="text1"/>
          <w:sz w:val="22"/>
          <w:szCs w:val="22"/>
          <w:lang w:val="es-ES"/>
        </w:rPr>
        <w:t xml:space="preserve"> el que se había criado junto con </w:t>
      </w:r>
      <w:r w:rsidR="00862D5B" w:rsidRPr="0029530D">
        <w:rPr>
          <w:rStyle w:val="highlight44131"/>
          <w:rFonts w:ascii="Goudy Old Style" w:hAnsi="Goudy Old Style"/>
          <w:color w:val="000000" w:themeColor="text1"/>
          <w:sz w:val="22"/>
          <w:szCs w:val="22"/>
          <w:lang w:val="es-ES"/>
        </w:rPr>
        <w:lastRenderedPageBreak/>
        <w:t>Herodes el tetrarca, y Saulo.</w:t>
      </w:r>
      <w:hyperlink r:id="rId90" w:history="1">
        <w:r w:rsidR="00862D5B" w:rsidRPr="0029530D">
          <w:rPr>
            <w:rStyle w:val="Hyperlink"/>
            <w:rFonts w:ascii="Goudy Old Style" w:hAnsi="Goudy Old Style"/>
            <w:b/>
            <w:bCs/>
            <w:color w:val="000000" w:themeColor="text1"/>
            <w:sz w:val="22"/>
            <w:szCs w:val="22"/>
            <w:lang w:val="es-ES"/>
          </w:rPr>
          <w:t>2</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32"/>
          <w:rFonts w:ascii="Goudy Old Style" w:hAnsi="Goudy Old Style"/>
          <w:color w:val="000000" w:themeColor="text1"/>
          <w:sz w:val="22"/>
          <w:szCs w:val="22"/>
          <w:lang w:val="es-ES"/>
        </w:rPr>
        <w:t>Ministrando éstos al Señor, y ayunando, dijo el Espíritu Santo: Apartadme a Bernabé y a Saulo para la obra a que los he llamado.</w:t>
      </w:r>
      <w:hyperlink r:id="rId91" w:history="1">
        <w:r w:rsidR="00862D5B" w:rsidRPr="0029530D">
          <w:rPr>
            <w:rStyle w:val="Hyperlink"/>
            <w:rFonts w:ascii="Goudy Old Style" w:hAnsi="Goudy Old Style"/>
            <w:b/>
            <w:bCs/>
            <w:color w:val="000000" w:themeColor="text1"/>
            <w:sz w:val="22"/>
            <w:szCs w:val="22"/>
            <w:lang w:val="es-ES"/>
          </w:rPr>
          <w:t>3</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44133"/>
          <w:rFonts w:ascii="Goudy Old Style" w:hAnsi="Goudy Old Style"/>
          <w:color w:val="000000" w:themeColor="text1"/>
          <w:sz w:val="22"/>
          <w:szCs w:val="22"/>
          <w:lang w:val="es-ES"/>
        </w:rPr>
        <w:t>Entonces, habiendo ayunado y orado, les impusieron las manos y los despidieron.</w:t>
      </w:r>
    </w:p>
    <w:p w:rsidR="000978FE" w:rsidRPr="0029530D" w:rsidRDefault="000978FE" w:rsidP="000978FE">
      <w:pPr>
        <w:pStyle w:val="NormalWeb"/>
        <w:shd w:val="clear" w:color="auto" w:fill="FFFFFF"/>
        <w:spacing w:before="0" w:beforeAutospacing="0" w:after="60" w:afterAutospacing="0"/>
        <w:ind w:left="720"/>
        <w:rPr>
          <w:rFonts w:ascii="Goudy Old Style" w:hAnsi="Goudy Old Style"/>
          <w:color w:val="000000" w:themeColor="text1"/>
          <w:sz w:val="22"/>
          <w:szCs w:val="22"/>
          <w:lang w:val="es-ES"/>
        </w:rPr>
      </w:pPr>
    </w:p>
    <w:p w:rsidR="007C255A" w:rsidRPr="0029530D" w:rsidRDefault="007C255A" w:rsidP="000978FE">
      <w:pPr>
        <w:pStyle w:val="ListParagraph"/>
        <w:widowControl w:val="0"/>
        <w:numPr>
          <w:ilvl w:val="0"/>
          <w:numId w:val="10"/>
        </w:numPr>
        <w:autoSpaceDE w:val="0"/>
        <w:autoSpaceDN w:val="0"/>
        <w:adjustRightInd w:val="0"/>
        <w:spacing w:after="240" w:line="340" w:lineRule="atLeast"/>
        <w:rPr>
          <w:rFonts w:ascii="Goudy Old Style" w:hAnsi="Goudy Old Style" w:cs="Times"/>
          <w:color w:val="000000" w:themeColor="text1"/>
          <w:sz w:val="22"/>
          <w:szCs w:val="22"/>
          <w:lang w:val="es-ES"/>
        </w:rPr>
      </w:pPr>
      <w:r w:rsidRPr="0029530D">
        <w:rPr>
          <w:rFonts w:ascii="Goudy Old Style" w:hAnsi="Goudy Old Style" w:cs="Arial Narrow"/>
          <w:color w:val="000000" w:themeColor="text1"/>
          <w:sz w:val="22"/>
          <w:szCs w:val="22"/>
          <w:lang w:val="es-ES"/>
        </w:rPr>
        <w:t xml:space="preserve">El líder de cada iglesia local es el pastor, título que conjunto con el de anciano u obispo. Es un mismo puesto, para una sola persona. </w:t>
      </w:r>
      <w:r w:rsidRPr="0029530D">
        <w:rPr>
          <w:rFonts w:ascii="Goudy Old Style" w:hAnsi="Goudy Old Style" w:cs="Times"/>
          <w:color w:val="000000" w:themeColor="text1"/>
          <w:sz w:val="22"/>
          <w:szCs w:val="22"/>
          <w:lang w:val="es-ES"/>
        </w:rPr>
        <w:t xml:space="preserve">1 Pedro 5: 1-4; Hechos 20: 28. </w:t>
      </w:r>
    </w:p>
    <w:p w:rsidR="00862D5B" w:rsidRPr="0029530D" w:rsidRDefault="0048616C" w:rsidP="000978FE">
      <w:pPr>
        <w:pStyle w:val="NormalWeb"/>
        <w:shd w:val="clear" w:color="auto" w:fill="FFFFFF"/>
        <w:spacing w:before="0" w:beforeAutospacing="0" w:after="60" w:afterAutospacing="0"/>
        <w:ind w:left="720"/>
        <w:jc w:val="both"/>
        <w:rPr>
          <w:rFonts w:ascii="Goudy Old Style" w:hAnsi="Goudy Old Style"/>
          <w:color w:val="000000" w:themeColor="text1"/>
          <w:sz w:val="22"/>
          <w:szCs w:val="22"/>
          <w:lang w:val="es-ES"/>
        </w:rPr>
      </w:pPr>
      <w:hyperlink r:id="rId92" w:history="1">
        <w:r w:rsidR="00862D5B" w:rsidRPr="0029530D">
          <w:rPr>
            <w:rStyle w:val="Hyperlink"/>
            <w:rFonts w:ascii="Goudy Old Style" w:hAnsi="Goudy Old Style"/>
            <w:b/>
            <w:bCs/>
            <w:color w:val="000000" w:themeColor="text1"/>
            <w:sz w:val="22"/>
            <w:szCs w:val="22"/>
            <w:lang w:val="es-ES"/>
          </w:rPr>
          <w:t>1Pe 5:1</w:t>
        </w:r>
        <w:r w:rsidR="000978FE" w:rsidRPr="0029530D">
          <w:rPr>
            <w:rStyle w:val="Hyperlink"/>
            <w:rFonts w:ascii="Goudy Old Style" w:hAnsi="Goudy Old Style"/>
            <w:b/>
            <w:bCs/>
            <w:color w:val="000000" w:themeColor="text1"/>
            <w:sz w:val="22"/>
            <w:szCs w:val="22"/>
            <w:lang w:val="es-ES"/>
          </w:rPr>
          <w:t>-4</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6051"/>
          <w:rFonts w:ascii="Goudy Old Style" w:hAnsi="Goudy Old Style"/>
          <w:color w:val="000000" w:themeColor="text1"/>
          <w:sz w:val="22"/>
          <w:szCs w:val="22"/>
          <w:lang w:val="es-ES"/>
        </w:rPr>
        <w:t>Ruego a los ancianos que están entre vosotros, yo anciano también con ellos, y testigo de los padecimientos de Cristo, que soy también participante de la gloria que será revelada:</w:t>
      </w:r>
      <w:hyperlink r:id="rId93" w:history="1">
        <w:r w:rsidR="00862D5B" w:rsidRPr="0029530D">
          <w:rPr>
            <w:rStyle w:val="Hyperlink"/>
            <w:rFonts w:ascii="Goudy Old Style" w:hAnsi="Goudy Old Style"/>
            <w:b/>
            <w:bCs/>
            <w:color w:val="000000" w:themeColor="text1"/>
            <w:sz w:val="22"/>
            <w:szCs w:val="22"/>
            <w:lang w:val="es-ES"/>
          </w:rPr>
          <w:t>2</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6052"/>
          <w:rFonts w:ascii="Goudy Old Style" w:hAnsi="Goudy Old Style"/>
          <w:color w:val="000000" w:themeColor="text1"/>
          <w:sz w:val="22"/>
          <w:szCs w:val="22"/>
          <w:lang w:val="es-ES"/>
        </w:rPr>
        <w:t>Apacentad la grey de Dios que está entre vosotros, cuidando de ella, no por fuerza, sino voluntariamente; no por ganancia deshonesta, sino con ánimo pronto;</w:t>
      </w:r>
      <w:hyperlink r:id="rId94" w:history="1">
        <w:r w:rsidR="00862D5B" w:rsidRPr="0029530D">
          <w:rPr>
            <w:rStyle w:val="Hyperlink"/>
            <w:rFonts w:ascii="Goudy Old Style" w:hAnsi="Goudy Old Style"/>
            <w:b/>
            <w:bCs/>
            <w:color w:val="000000" w:themeColor="text1"/>
            <w:sz w:val="22"/>
            <w:szCs w:val="22"/>
            <w:lang w:val="es-ES"/>
          </w:rPr>
          <w:t>3</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6053"/>
          <w:rFonts w:ascii="Goudy Old Style" w:hAnsi="Goudy Old Style"/>
          <w:color w:val="000000" w:themeColor="text1"/>
          <w:sz w:val="22"/>
          <w:szCs w:val="22"/>
          <w:lang w:val="es-ES"/>
        </w:rPr>
        <w:t>no como teniendo señorío sobre los que están a vuestro cuidado, sino siendo ejemplos de la grey.</w:t>
      </w:r>
      <w:hyperlink r:id="rId95" w:history="1">
        <w:r w:rsidR="00862D5B" w:rsidRPr="0029530D">
          <w:rPr>
            <w:rStyle w:val="Hyperlink"/>
            <w:rFonts w:ascii="Goudy Old Style" w:hAnsi="Goudy Old Style"/>
            <w:b/>
            <w:bCs/>
            <w:color w:val="000000" w:themeColor="text1"/>
            <w:sz w:val="22"/>
            <w:szCs w:val="22"/>
            <w:lang w:val="es-ES"/>
          </w:rPr>
          <w:t>4</w:t>
        </w:r>
        <w:r w:rsidR="00862D5B" w:rsidRPr="0029530D">
          <w:rPr>
            <w:rStyle w:val="Hyperlink"/>
            <w:rFonts w:ascii="Goudy Old Style" w:hAnsi="Goudy Old Style"/>
            <w:color w:val="000000" w:themeColor="text1"/>
            <w:sz w:val="22"/>
            <w:szCs w:val="22"/>
            <w:u w:val="none"/>
            <w:lang w:val="es-ES"/>
          </w:rPr>
          <w:t> </w:t>
        </w:r>
      </w:hyperlink>
      <w:r w:rsidR="00862D5B" w:rsidRPr="0029530D">
        <w:rPr>
          <w:rFonts w:ascii="Goudy Old Style" w:hAnsi="Goudy Old Style"/>
          <w:color w:val="000000" w:themeColor="text1"/>
          <w:sz w:val="22"/>
          <w:szCs w:val="22"/>
          <w:lang w:val="es-ES"/>
        </w:rPr>
        <w:t> </w:t>
      </w:r>
      <w:r w:rsidR="00862D5B" w:rsidRPr="0029530D">
        <w:rPr>
          <w:rStyle w:val="highlight6054"/>
          <w:rFonts w:ascii="Goudy Old Style" w:hAnsi="Goudy Old Style"/>
          <w:color w:val="000000" w:themeColor="text1"/>
          <w:sz w:val="22"/>
          <w:szCs w:val="22"/>
          <w:lang w:val="es-ES"/>
        </w:rPr>
        <w:t>Y cuando aparezca el Príncipe de los pastores, vosotros recibiréis la corona incorruptible de gloria.</w:t>
      </w:r>
    </w:p>
    <w:p w:rsidR="008F5543" w:rsidRPr="008F5543" w:rsidRDefault="0048616C" w:rsidP="000978FE">
      <w:pPr>
        <w:shd w:val="clear" w:color="auto" w:fill="FFFFFF" w:themeFill="background1"/>
        <w:ind w:left="720"/>
        <w:rPr>
          <w:rFonts w:ascii="Goudy Old Style" w:eastAsia="Times New Roman" w:hAnsi="Goudy Old Style" w:cs="Times New Roman"/>
          <w:color w:val="000000" w:themeColor="text1"/>
          <w:sz w:val="22"/>
          <w:szCs w:val="22"/>
          <w:lang w:val="es-ES"/>
        </w:rPr>
      </w:pPr>
      <w:hyperlink r:id="rId96" w:history="1">
        <w:proofErr w:type="spellStart"/>
        <w:r w:rsidR="008F5543" w:rsidRPr="0029530D">
          <w:rPr>
            <w:rFonts w:ascii="Goudy Old Style" w:eastAsia="Times New Roman" w:hAnsi="Goudy Old Style" w:cs="Times New Roman"/>
            <w:b/>
            <w:bCs/>
            <w:color w:val="000000" w:themeColor="text1"/>
            <w:sz w:val="22"/>
            <w:szCs w:val="22"/>
            <w:u w:val="single"/>
            <w:shd w:val="clear" w:color="auto" w:fill="FFFFFF" w:themeFill="background1"/>
            <w:lang w:val="es-ES"/>
          </w:rPr>
          <w:t>Act</w:t>
        </w:r>
        <w:proofErr w:type="spellEnd"/>
        <w:r w:rsidR="008F5543" w:rsidRPr="0029530D">
          <w:rPr>
            <w:rFonts w:ascii="Goudy Old Style" w:eastAsia="Times New Roman" w:hAnsi="Goudy Old Style" w:cs="Times New Roman"/>
            <w:b/>
            <w:bCs/>
            <w:color w:val="000000" w:themeColor="text1"/>
            <w:sz w:val="22"/>
            <w:szCs w:val="22"/>
            <w:u w:val="single"/>
            <w:shd w:val="clear" w:color="auto" w:fill="FFFFFF" w:themeFill="background1"/>
            <w:lang w:val="es-ES"/>
          </w:rPr>
          <w:t xml:space="preserve"> 20:28</w:t>
        </w:r>
        <w:r w:rsidR="008F5543" w:rsidRPr="0029530D">
          <w:rPr>
            <w:rFonts w:ascii="Goudy Old Style" w:eastAsia="Times New Roman" w:hAnsi="Goudy Old Style" w:cs="Times New Roman"/>
            <w:color w:val="000000" w:themeColor="text1"/>
            <w:sz w:val="22"/>
            <w:szCs w:val="22"/>
            <w:shd w:val="clear" w:color="auto" w:fill="FFFFFF" w:themeFill="background1"/>
            <w:lang w:val="es-ES"/>
          </w:rPr>
          <w:t> </w:t>
        </w:r>
      </w:hyperlink>
      <w:r w:rsidR="008F5543" w:rsidRPr="008F5543">
        <w:rPr>
          <w:rFonts w:ascii="Goudy Old Style" w:eastAsia="Times New Roman" w:hAnsi="Goudy Old Style" w:cs="Times New Roman"/>
          <w:color w:val="000000" w:themeColor="text1"/>
          <w:sz w:val="22"/>
          <w:szCs w:val="22"/>
          <w:shd w:val="clear" w:color="auto" w:fill="FFFFFF" w:themeFill="background1"/>
          <w:lang w:val="es-ES"/>
        </w:rPr>
        <w:t> </w:t>
      </w:r>
      <w:r w:rsidR="008F5543" w:rsidRPr="0029530D">
        <w:rPr>
          <w:rFonts w:ascii="Goudy Old Style" w:eastAsia="Times New Roman" w:hAnsi="Goudy Old Style" w:cs="Times New Roman"/>
          <w:color w:val="000000" w:themeColor="text1"/>
          <w:sz w:val="22"/>
          <w:szCs w:val="22"/>
          <w:shd w:val="clear" w:color="auto" w:fill="FFFFFF" w:themeFill="background1"/>
          <w:lang w:val="es-ES"/>
        </w:rPr>
        <w:t>Por tanto, mirad por vosotros, y por todo el rebaño en que el Espíritu Santo os ha puesto por obispos, para apacentar la iglesia del Señor, la cual él ganó por su propia sangre.</w:t>
      </w:r>
    </w:p>
    <w:p w:rsidR="00862D5B" w:rsidRPr="0029530D" w:rsidRDefault="00862D5B" w:rsidP="007C255A">
      <w:pPr>
        <w:widowControl w:val="0"/>
        <w:autoSpaceDE w:val="0"/>
        <w:autoSpaceDN w:val="0"/>
        <w:adjustRightInd w:val="0"/>
        <w:spacing w:after="240" w:line="340" w:lineRule="atLeast"/>
        <w:rPr>
          <w:rFonts w:ascii="Goudy Old Style" w:hAnsi="Goudy Old Style" w:cs="Times"/>
          <w:color w:val="000000" w:themeColor="text1"/>
          <w:sz w:val="22"/>
          <w:szCs w:val="22"/>
          <w:lang w:val="es-ES"/>
        </w:rPr>
      </w:pPr>
    </w:p>
    <w:p w:rsidR="007C255A" w:rsidRPr="0029530D" w:rsidRDefault="00017120" w:rsidP="000978FE">
      <w:pPr>
        <w:pStyle w:val="ListParagraph"/>
        <w:widowControl w:val="0"/>
        <w:numPr>
          <w:ilvl w:val="0"/>
          <w:numId w:val="10"/>
        </w:numPr>
        <w:autoSpaceDE w:val="0"/>
        <w:autoSpaceDN w:val="0"/>
        <w:adjustRightInd w:val="0"/>
        <w:spacing w:after="240" w:line="340" w:lineRule="atLeast"/>
        <w:rPr>
          <w:rFonts w:ascii="Goudy Old Style" w:hAnsi="Goudy Old Style" w:cs="Times"/>
          <w:color w:val="000000" w:themeColor="text1"/>
          <w:sz w:val="22"/>
          <w:szCs w:val="22"/>
          <w:lang w:val="es-ES"/>
        </w:rPr>
      </w:pPr>
      <w:r>
        <w:rPr>
          <w:rFonts w:ascii="Goudy Old Style" w:hAnsi="Goudy Old Style" w:cs="Arial Narrow"/>
          <w:color w:val="000000" w:themeColor="text1"/>
          <w:sz w:val="22"/>
          <w:szCs w:val="22"/>
          <w:lang w:val="es-ES"/>
        </w:rPr>
        <w:t>Los requisito</w:t>
      </w:r>
      <w:r w:rsidR="000978FE" w:rsidRPr="0029530D">
        <w:rPr>
          <w:rFonts w:ascii="Goudy Old Style" w:hAnsi="Goudy Old Style" w:cs="Arial Narrow"/>
          <w:color w:val="000000" w:themeColor="text1"/>
          <w:sz w:val="22"/>
          <w:szCs w:val="22"/>
          <w:lang w:val="es-ES"/>
        </w:rPr>
        <w:t>s del pastor</w:t>
      </w:r>
      <w:r w:rsidR="007C255A" w:rsidRPr="0029530D">
        <w:rPr>
          <w:rFonts w:ascii="Goudy Old Style" w:hAnsi="Goudy Old Style" w:cs="Arial Narrow"/>
          <w:color w:val="000000" w:themeColor="text1"/>
          <w:sz w:val="22"/>
          <w:szCs w:val="22"/>
          <w:lang w:val="es-ES"/>
        </w:rPr>
        <w:t xml:space="preserve">. </w:t>
      </w:r>
      <w:r w:rsidR="007C255A" w:rsidRPr="0029530D">
        <w:rPr>
          <w:rFonts w:ascii="Goudy Old Style" w:hAnsi="Goudy Old Style" w:cs="Times"/>
          <w:color w:val="000000" w:themeColor="text1"/>
          <w:sz w:val="22"/>
          <w:szCs w:val="22"/>
          <w:lang w:val="es-ES"/>
        </w:rPr>
        <w:t>1 Timoteo 3: 1-5.</w:t>
      </w:r>
      <w:r w:rsidR="007C255A" w:rsidRPr="0029530D">
        <w:rPr>
          <w:rFonts w:ascii="MS Mincho" w:eastAsia="MS Mincho" w:hAnsi="MS Mincho" w:cs="MS Mincho"/>
          <w:color w:val="000000" w:themeColor="text1"/>
          <w:sz w:val="22"/>
          <w:szCs w:val="22"/>
          <w:lang w:val="es-ES"/>
        </w:rPr>
        <w:t> </w:t>
      </w:r>
    </w:p>
    <w:p w:rsidR="005943AD" w:rsidRPr="0029530D" w:rsidRDefault="0048616C" w:rsidP="000978FE">
      <w:pPr>
        <w:pStyle w:val="NormalWeb"/>
        <w:shd w:val="clear" w:color="auto" w:fill="FFFFFF"/>
        <w:spacing w:before="0" w:beforeAutospacing="0" w:after="60" w:afterAutospacing="0"/>
        <w:ind w:left="720"/>
        <w:jc w:val="both"/>
        <w:rPr>
          <w:rFonts w:ascii="Goudy Old Style" w:hAnsi="Goudy Old Style"/>
          <w:color w:val="000000" w:themeColor="text1"/>
          <w:sz w:val="22"/>
          <w:szCs w:val="22"/>
          <w:lang w:val="es-ES"/>
        </w:rPr>
      </w:pPr>
      <w:hyperlink r:id="rId97" w:history="1">
        <w:r w:rsidR="005943AD" w:rsidRPr="0029530D">
          <w:rPr>
            <w:rStyle w:val="Hyperlink"/>
            <w:rFonts w:ascii="Goudy Old Style" w:hAnsi="Goudy Old Style"/>
            <w:b/>
            <w:bCs/>
            <w:color w:val="000000" w:themeColor="text1"/>
            <w:sz w:val="22"/>
            <w:szCs w:val="22"/>
            <w:lang w:val="es-ES"/>
          </w:rPr>
          <w:t>1Ti</w:t>
        </w:r>
        <w:r w:rsidR="000978FE" w:rsidRPr="0029530D">
          <w:rPr>
            <w:rStyle w:val="Hyperlink"/>
            <w:rFonts w:ascii="Goudy Old Style" w:hAnsi="Goudy Old Style"/>
            <w:b/>
            <w:bCs/>
            <w:color w:val="000000" w:themeColor="text1"/>
            <w:sz w:val="22"/>
            <w:szCs w:val="22"/>
            <w:lang w:val="es-ES"/>
          </w:rPr>
          <w:t>m</w:t>
        </w:r>
        <w:r w:rsidR="00017120">
          <w:rPr>
            <w:rStyle w:val="Hyperlink"/>
            <w:rFonts w:ascii="Goudy Old Style" w:hAnsi="Goudy Old Style"/>
            <w:b/>
            <w:bCs/>
            <w:color w:val="000000" w:themeColor="text1"/>
            <w:sz w:val="22"/>
            <w:szCs w:val="22"/>
            <w:lang w:val="es-ES"/>
          </w:rPr>
          <w:t>o</w:t>
        </w:r>
        <w:r w:rsidR="000978FE" w:rsidRPr="0029530D">
          <w:rPr>
            <w:rStyle w:val="Hyperlink"/>
            <w:rFonts w:ascii="Goudy Old Style" w:hAnsi="Goudy Old Style"/>
            <w:b/>
            <w:bCs/>
            <w:color w:val="000000" w:themeColor="text1"/>
            <w:sz w:val="22"/>
            <w:szCs w:val="22"/>
            <w:lang w:val="es-ES"/>
          </w:rPr>
          <w:t>teo</w:t>
        </w:r>
        <w:r w:rsidR="005943AD" w:rsidRPr="0029530D">
          <w:rPr>
            <w:rStyle w:val="Hyperlink"/>
            <w:rFonts w:ascii="Goudy Old Style" w:hAnsi="Goudy Old Style"/>
            <w:b/>
            <w:bCs/>
            <w:color w:val="000000" w:themeColor="text1"/>
            <w:sz w:val="22"/>
            <w:szCs w:val="22"/>
            <w:lang w:val="es-ES"/>
          </w:rPr>
          <w:t xml:space="preserve"> 3:1</w:t>
        </w:r>
        <w:r w:rsidR="000978FE" w:rsidRPr="0029530D">
          <w:rPr>
            <w:rStyle w:val="Hyperlink"/>
            <w:rFonts w:ascii="Goudy Old Style" w:hAnsi="Goudy Old Style"/>
            <w:b/>
            <w:bCs/>
            <w:color w:val="000000" w:themeColor="text1"/>
            <w:sz w:val="22"/>
            <w:szCs w:val="22"/>
            <w:lang w:val="es-ES"/>
          </w:rPr>
          <w:t>-7</w:t>
        </w:r>
        <w:r w:rsidR="005943AD" w:rsidRPr="0029530D">
          <w:rPr>
            <w:rStyle w:val="Hyperlink"/>
            <w:rFonts w:ascii="Goudy Old Style" w:hAnsi="Goudy Old Style"/>
            <w:color w:val="000000" w:themeColor="text1"/>
            <w:sz w:val="22"/>
            <w:szCs w:val="22"/>
            <w:u w:val="none"/>
            <w:lang w:val="es-ES"/>
          </w:rPr>
          <w:t> </w:t>
        </w:r>
      </w:hyperlink>
      <w:r w:rsidR="005943AD" w:rsidRPr="0029530D">
        <w:rPr>
          <w:rFonts w:ascii="Goudy Old Style" w:hAnsi="Goudy Old Style"/>
          <w:color w:val="000000" w:themeColor="text1"/>
          <w:sz w:val="22"/>
          <w:szCs w:val="22"/>
          <w:lang w:val="es-ES"/>
        </w:rPr>
        <w:t> </w:t>
      </w:r>
      <w:r w:rsidR="005943AD" w:rsidRPr="0029530D">
        <w:rPr>
          <w:rStyle w:val="highlight5431"/>
          <w:rFonts w:ascii="Goudy Old Style" w:hAnsi="Goudy Old Style"/>
          <w:color w:val="000000" w:themeColor="text1"/>
          <w:sz w:val="22"/>
          <w:szCs w:val="22"/>
          <w:lang w:val="es-ES"/>
        </w:rPr>
        <w:t>Palabra fiel: Si alguno anhela obispado, buena obra desea.</w:t>
      </w:r>
      <w:hyperlink r:id="rId98" w:history="1">
        <w:r w:rsidR="005943AD" w:rsidRPr="0029530D">
          <w:rPr>
            <w:rStyle w:val="Hyperlink"/>
            <w:rFonts w:ascii="Goudy Old Style" w:hAnsi="Goudy Old Style"/>
            <w:b/>
            <w:bCs/>
            <w:color w:val="000000" w:themeColor="text1"/>
            <w:sz w:val="22"/>
            <w:szCs w:val="22"/>
            <w:lang w:val="es-ES"/>
          </w:rPr>
          <w:t>2</w:t>
        </w:r>
        <w:r w:rsidR="005943AD" w:rsidRPr="0029530D">
          <w:rPr>
            <w:rStyle w:val="Hyperlink"/>
            <w:rFonts w:ascii="Goudy Old Style" w:hAnsi="Goudy Old Style"/>
            <w:color w:val="000000" w:themeColor="text1"/>
            <w:sz w:val="22"/>
            <w:szCs w:val="22"/>
            <w:u w:val="none"/>
            <w:lang w:val="es-ES"/>
          </w:rPr>
          <w:t> </w:t>
        </w:r>
      </w:hyperlink>
      <w:r w:rsidR="005943AD" w:rsidRPr="0029530D">
        <w:rPr>
          <w:rFonts w:ascii="Goudy Old Style" w:hAnsi="Goudy Old Style"/>
          <w:color w:val="000000" w:themeColor="text1"/>
          <w:sz w:val="22"/>
          <w:szCs w:val="22"/>
          <w:lang w:val="es-ES"/>
        </w:rPr>
        <w:t> </w:t>
      </w:r>
      <w:r w:rsidR="005943AD" w:rsidRPr="0029530D">
        <w:rPr>
          <w:rStyle w:val="highlight5432"/>
          <w:rFonts w:ascii="Goudy Old Style" w:hAnsi="Goudy Old Style"/>
          <w:color w:val="000000" w:themeColor="text1"/>
          <w:sz w:val="22"/>
          <w:szCs w:val="22"/>
          <w:lang w:val="es-ES"/>
        </w:rPr>
        <w:t>Pero es necesario que el obispo sea irreprensible, marido de una sola mujer, sobrio, prudente, decoroso, hospedador, apto para enseñar;</w:t>
      </w:r>
      <w:hyperlink r:id="rId99" w:history="1">
        <w:r w:rsidR="005943AD" w:rsidRPr="0029530D">
          <w:rPr>
            <w:rStyle w:val="Hyperlink"/>
            <w:rFonts w:ascii="Goudy Old Style" w:hAnsi="Goudy Old Style"/>
            <w:b/>
            <w:bCs/>
            <w:color w:val="000000" w:themeColor="text1"/>
            <w:sz w:val="22"/>
            <w:szCs w:val="22"/>
            <w:lang w:val="es-ES"/>
          </w:rPr>
          <w:t>3</w:t>
        </w:r>
        <w:r w:rsidR="005943AD" w:rsidRPr="0029530D">
          <w:rPr>
            <w:rStyle w:val="Hyperlink"/>
            <w:rFonts w:ascii="Goudy Old Style" w:hAnsi="Goudy Old Style"/>
            <w:color w:val="000000" w:themeColor="text1"/>
            <w:sz w:val="22"/>
            <w:szCs w:val="22"/>
            <w:u w:val="none"/>
            <w:lang w:val="es-ES"/>
          </w:rPr>
          <w:t> </w:t>
        </w:r>
      </w:hyperlink>
      <w:r w:rsidR="005943AD" w:rsidRPr="0029530D">
        <w:rPr>
          <w:rFonts w:ascii="Goudy Old Style" w:hAnsi="Goudy Old Style"/>
          <w:color w:val="000000" w:themeColor="text1"/>
          <w:sz w:val="22"/>
          <w:szCs w:val="22"/>
          <w:lang w:val="es-ES"/>
        </w:rPr>
        <w:t> </w:t>
      </w:r>
      <w:r w:rsidR="005943AD" w:rsidRPr="0029530D">
        <w:rPr>
          <w:rStyle w:val="highlight5433"/>
          <w:rFonts w:ascii="Goudy Old Style" w:hAnsi="Goudy Old Style"/>
          <w:color w:val="000000" w:themeColor="text1"/>
          <w:sz w:val="22"/>
          <w:szCs w:val="22"/>
          <w:lang w:val="es-ES"/>
        </w:rPr>
        <w:t>no dado al vino, no pendenciero, no codicioso de ganancias deshonestas, sino amable, apacible, no avaro;</w:t>
      </w:r>
      <w:hyperlink r:id="rId100" w:history="1">
        <w:r w:rsidR="005943AD" w:rsidRPr="0029530D">
          <w:rPr>
            <w:rStyle w:val="Hyperlink"/>
            <w:rFonts w:ascii="Goudy Old Style" w:hAnsi="Goudy Old Style"/>
            <w:b/>
            <w:bCs/>
            <w:color w:val="000000" w:themeColor="text1"/>
            <w:sz w:val="22"/>
            <w:szCs w:val="22"/>
            <w:lang w:val="es-ES"/>
          </w:rPr>
          <w:t>4</w:t>
        </w:r>
        <w:r w:rsidR="005943AD" w:rsidRPr="0029530D">
          <w:rPr>
            <w:rStyle w:val="Hyperlink"/>
            <w:rFonts w:ascii="Goudy Old Style" w:hAnsi="Goudy Old Style"/>
            <w:color w:val="000000" w:themeColor="text1"/>
            <w:sz w:val="22"/>
            <w:szCs w:val="22"/>
            <w:u w:val="none"/>
            <w:lang w:val="es-ES"/>
          </w:rPr>
          <w:t> </w:t>
        </w:r>
      </w:hyperlink>
      <w:r w:rsidR="005943AD" w:rsidRPr="0029530D">
        <w:rPr>
          <w:rFonts w:ascii="Goudy Old Style" w:hAnsi="Goudy Old Style"/>
          <w:color w:val="000000" w:themeColor="text1"/>
          <w:sz w:val="22"/>
          <w:szCs w:val="22"/>
          <w:lang w:val="es-ES"/>
        </w:rPr>
        <w:t> </w:t>
      </w:r>
      <w:r w:rsidR="005943AD" w:rsidRPr="0029530D">
        <w:rPr>
          <w:rStyle w:val="highlight5434"/>
          <w:rFonts w:ascii="Goudy Old Style" w:hAnsi="Goudy Old Style"/>
          <w:color w:val="000000" w:themeColor="text1"/>
          <w:sz w:val="22"/>
          <w:szCs w:val="22"/>
          <w:lang w:val="es-ES"/>
        </w:rPr>
        <w:t>que gobierne bien su casa, que tenga a sus hijos en sujeción con toda honestidad</w:t>
      </w:r>
      <w:hyperlink r:id="rId101" w:history="1">
        <w:r w:rsidR="005943AD" w:rsidRPr="0029530D">
          <w:rPr>
            <w:rStyle w:val="Hyperlink"/>
            <w:rFonts w:ascii="Goudy Old Style" w:hAnsi="Goudy Old Style"/>
            <w:b/>
            <w:bCs/>
            <w:color w:val="000000" w:themeColor="text1"/>
            <w:sz w:val="22"/>
            <w:szCs w:val="22"/>
            <w:lang w:val="es-ES"/>
          </w:rPr>
          <w:t>5</w:t>
        </w:r>
        <w:r w:rsidR="005943AD" w:rsidRPr="0029530D">
          <w:rPr>
            <w:rStyle w:val="Hyperlink"/>
            <w:rFonts w:ascii="Goudy Old Style" w:hAnsi="Goudy Old Style"/>
            <w:color w:val="000000" w:themeColor="text1"/>
            <w:sz w:val="22"/>
            <w:szCs w:val="22"/>
            <w:u w:val="none"/>
            <w:lang w:val="es-ES"/>
          </w:rPr>
          <w:t> </w:t>
        </w:r>
      </w:hyperlink>
      <w:r w:rsidR="005943AD" w:rsidRPr="0029530D">
        <w:rPr>
          <w:rFonts w:ascii="Goudy Old Style" w:hAnsi="Goudy Old Style"/>
          <w:color w:val="000000" w:themeColor="text1"/>
          <w:sz w:val="22"/>
          <w:szCs w:val="22"/>
          <w:lang w:val="es-ES"/>
        </w:rPr>
        <w:t> </w:t>
      </w:r>
      <w:r w:rsidR="005943AD" w:rsidRPr="0029530D">
        <w:rPr>
          <w:rStyle w:val="highlight5435"/>
          <w:rFonts w:ascii="Goudy Old Style" w:hAnsi="Goudy Old Style"/>
          <w:color w:val="000000" w:themeColor="text1"/>
          <w:sz w:val="22"/>
          <w:szCs w:val="22"/>
          <w:lang w:val="es-ES"/>
        </w:rPr>
        <w:t>(pues el que no sabe gobernar su propia casa, ¿cómo cuidará de la iglesia de Dios?);</w:t>
      </w:r>
      <w:hyperlink r:id="rId102" w:history="1">
        <w:r w:rsidR="005943AD" w:rsidRPr="0029530D">
          <w:rPr>
            <w:rStyle w:val="Hyperlink"/>
            <w:rFonts w:ascii="Goudy Old Style" w:hAnsi="Goudy Old Style"/>
            <w:b/>
            <w:bCs/>
            <w:color w:val="000000" w:themeColor="text1"/>
            <w:sz w:val="22"/>
            <w:szCs w:val="22"/>
            <w:lang w:val="es-ES"/>
          </w:rPr>
          <w:t>6</w:t>
        </w:r>
        <w:r w:rsidR="005943AD" w:rsidRPr="0029530D">
          <w:rPr>
            <w:rStyle w:val="Hyperlink"/>
            <w:rFonts w:ascii="Goudy Old Style" w:hAnsi="Goudy Old Style"/>
            <w:color w:val="000000" w:themeColor="text1"/>
            <w:sz w:val="22"/>
            <w:szCs w:val="22"/>
            <w:u w:val="none"/>
            <w:lang w:val="es-ES"/>
          </w:rPr>
          <w:t> </w:t>
        </w:r>
      </w:hyperlink>
      <w:r w:rsidR="005943AD" w:rsidRPr="0029530D">
        <w:rPr>
          <w:rFonts w:ascii="Goudy Old Style" w:hAnsi="Goudy Old Style"/>
          <w:color w:val="000000" w:themeColor="text1"/>
          <w:sz w:val="22"/>
          <w:szCs w:val="22"/>
          <w:lang w:val="es-ES"/>
        </w:rPr>
        <w:t> </w:t>
      </w:r>
      <w:r w:rsidR="005943AD" w:rsidRPr="0029530D">
        <w:rPr>
          <w:rStyle w:val="highlight5436"/>
          <w:rFonts w:ascii="Goudy Old Style" w:hAnsi="Goudy Old Style"/>
          <w:color w:val="000000" w:themeColor="text1"/>
          <w:sz w:val="22"/>
          <w:szCs w:val="22"/>
          <w:lang w:val="es-ES"/>
        </w:rPr>
        <w:t>no un neófito, no sea que envaneciéndose caiga en la condenación del diablo.</w:t>
      </w:r>
      <w:hyperlink r:id="rId103" w:history="1">
        <w:r w:rsidR="005943AD" w:rsidRPr="0029530D">
          <w:rPr>
            <w:rStyle w:val="Hyperlink"/>
            <w:rFonts w:ascii="Goudy Old Style" w:hAnsi="Goudy Old Style"/>
            <w:b/>
            <w:bCs/>
            <w:color w:val="000000" w:themeColor="text1"/>
            <w:sz w:val="22"/>
            <w:szCs w:val="22"/>
            <w:lang w:val="es-ES"/>
          </w:rPr>
          <w:t>7</w:t>
        </w:r>
        <w:r w:rsidR="005943AD" w:rsidRPr="0029530D">
          <w:rPr>
            <w:rStyle w:val="Hyperlink"/>
            <w:rFonts w:ascii="Goudy Old Style" w:hAnsi="Goudy Old Style"/>
            <w:color w:val="000000" w:themeColor="text1"/>
            <w:sz w:val="22"/>
            <w:szCs w:val="22"/>
            <w:u w:val="none"/>
            <w:lang w:val="es-ES"/>
          </w:rPr>
          <w:t> </w:t>
        </w:r>
      </w:hyperlink>
      <w:r w:rsidR="005943AD" w:rsidRPr="0029530D">
        <w:rPr>
          <w:rFonts w:ascii="Goudy Old Style" w:hAnsi="Goudy Old Style"/>
          <w:color w:val="000000" w:themeColor="text1"/>
          <w:sz w:val="22"/>
          <w:szCs w:val="22"/>
          <w:lang w:val="es-ES"/>
        </w:rPr>
        <w:t> </w:t>
      </w:r>
      <w:r w:rsidR="005943AD" w:rsidRPr="0029530D">
        <w:rPr>
          <w:rStyle w:val="highlight5437"/>
          <w:rFonts w:ascii="Goudy Old Style" w:hAnsi="Goudy Old Style"/>
          <w:color w:val="000000" w:themeColor="text1"/>
          <w:sz w:val="22"/>
          <w:szCs w:val="22"/>
          <w:lang w:val="es-ES"/>
        </w:rPr>
        <w:t>También es necesario que tenga buen testimonio de los de afuera, para que no caiga en descrédito y en lazo del diablo.</w:t>
      </w:r>
    </w:p>
    <w:p w:rsidR="00862D5B" w:rsidRPr="0029530D" w:rsidRDefault="00862D5B" w:rsidP="0027194D">
      <w:pPr>
        <w:jc w:val="both"/>
        <w:rPr>
          <w:rFonts w:ascii="Goudy Old Style" w:hAnsi="Goudy Old Style"/>
          <w:color w:val="000000" w:themeColor="text1"/>
          <w:sz w:val="22"/>
          <w:szCs w:val="22"/>
          <w:lang w:val="es-ES"/>
        </w:rPr>
      </w:pPr>
    </w:p>
    <w:sectPr w:rsidR="00862D5B" w:rsidRPr="0029530D" w:rsidSect="00E41A0F">
      <w:pgSz w:w="7920" w:h="12240" w:code="6"/>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634"/>
    <w:multiLevelType w:val="hybridMultilevel"/>
    <w:tmpl w:val="1448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725AE4"/>
    <w:multiLevelType w:val="hybridMultilevel"/>
    <w:tmpl w:val="6BCE4916"/>
    <w:lvl w:ilvl="0" w:tplc="BA9096EC">
      <w:start w:val="1"/>
      <w:numFmt w:val="decimal"/>
      <w:lvlText w:val="%1."/>
      <w:lvlJc w:val="left"/>
      <w:pPr>
        <w:ind w:left="720" w:hanging="360"/>
      </w:pPr>
      <w:rPr>
        <w:rFonts w:ascii="Arial Narrow" w:eastAsiaTheme="minorHAnsi"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A63C4"/>
    <w:multiLevelType w:val="hybridMultilevel"/>
    <w:tmpl w:val="2F7CE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F815A0"/>
    <w:multiLevelType w:val="hybridMultilevel"/>
    <w:tmpl w:val="B85A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092856"/>
    <w:multiLevelType w:val="hybridMultilevel"/>
    <w:tmpl w:val="5D1A0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CF17C7"/>
    <w:multiLevelType w:val="hybridMultilevel"/>
    <w:tmpl w:val="BCB63E96"/>
    <w:lvl w:ilvl="0" w:tplc="1ACE902E">
      <w:start w:val="1"/>
      <w:numFmt w:val="upperLetter"/>
      <w:lvlText w:val="%1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82B62"/>
    <w:multiLevelType w:val="hybridMultilevel"/>
    <w:tmpl w:val="DC50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F287E"/>
    <w:multiLevelType w:val="hybridMultilevel"/>
    <w:tmpl w:val="6F6859D4"/>
    <w:lvl w:ilvl="0" w:tplc="6ED0B468">
      <w:start w:val="1"/>
      <w:numFmt w:val="upperRoman"/>
      <w:lvlText w:val="%1e"/>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B4130"/>
    <w:multiLevelType w:val="hybridMultilevel"/>
    <w:tmpl w:val="6CC088A6"/>
    <w:lvl w:ilvl="0" w:tplc="A2EE2FB4">
      <w:start w:val="1"/>
      <w:numFmt w:val="upperRoman"/>
      <w:lvlText w:val="%1."/>
      <w:lvlJc w:val="left"/>
      <w:pPr>
        <w:ind w:left="1080" w:hanging="720"/>
      </w:pPr>
      <w:rPr>
        <w:rFonts w:hint="default"/>
        <w:sz w:val="3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74289"/>
    <w:multiLevelType w:val="hybridMultilevel"/>
    <w:tmpl w:val="43A0B23E"/>
    <w:lvl w:ilvl="0" w:tplc="BA9096EC">
      <w:start w:val="1"/>
      <w:numFmt w:val="decimal"/>
      <w:lvlText w:val="%1."/>
      <w:lvlJc w:val="left"/>
      <w:pPr>
        <w:ind w:left="1080" w:hanging="360"/>
      </w:pPr>
      <w:rPr>
        <w:rFonts w:ascii="Arial Narrow" w:eastAsiaTheme="minorHAnsi" w:hAnsi="Arial Narrow" w:cs="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0"/>
  </w:num>
  <w:num w:numId="5">
    <w:abstractNumId w:val="2"/>
  </w:num>
  <w:num w:numId="6">
    <w:abstractNumId w:val="9"/>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drawingGridHorizontalSpacing w:val="120"/>
  <w:displayHorizontalDrawingGridEvery w:val="2"/>
  <w:displayVerticalDrawingGridEvery w:val="2"/>
  <w:characterSpacingControl w:val="doNotCompress"/>
  <w:compat/>
  <w:rsids>
    <w:rsidRoot w:val="009F7F74"/>
    <w:rsid w:val="00017120"/>
    <w:rsid w:val="000337E8"/>
    <w:rsid w:val="0006388C"/>
    <w:rsid w:val="000978FE"/>
    <w:rsid w:val="000B691C"/>
    <w:rsid w:val="00102B5E"/>
    <w:rsid w:val="001E00F5"/>
    <w:rsid w:val="0027194D"/>
    <w:rsid w:val="0027619D"/>
    <w:rsid w:val="00283310"/>
    <w:rsid w:val="0029530D"/>
    <w:rsid w:val="00340A7B"/>
    <w:rsid w:val="003D317C"/>
    <w:rsid w:val="0048616C"/>
    <w:rsid w:val="00487253"/>
    <w:rsid w:val="004F5DA4"/>
    <w:rsid w:val="005943AD"/>
    <w:rsid w:val="00715B21"/>
    <w:rsid w:val="007C255A"/>
    <w:rsid w:val="00862D5B"/>
    <w:rsid w:val="00897404"/>
    <w:rsid w:val="008F5543"/>
    <w:rsid w:val="009D5E18"/>
    <w:rsid w:val="009F7F74"/>
    <w:rsid w:val="00A6459F"/>
    <w:rsid w:val="00AE2A3D"/>
    <w:rsid w:val="00AF73D4"/>
    <w:rsid w:val="00B45C0E"/>
    <w:rsid w:val="00C035B2"/>
    <w:rsid w:val="00C05DC7"/>
    <w:rsid w:val="00C528D5"/>
    <w:rsid w:val="00E35C93"/>
    <w:rsid w:val="00E41A0F"/>
    <w:rsid w:val="00EF75C0"/>
    <w:rsid w:val="0CFE6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6C"/>
  </w:style>
  <w:style w:type="paragraph" w:styleId="Heading2">
    <w:name w:val="heading 2"/>
    <w:basedOn w:val="Normal"/>
    <w:link w:val="Heading2Char"/>
    <w:uiPriority w:val="9"/>
    <w:qFormat/>
    <w:rsid w:val="0006388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F7F74"/>
    <w:rPr>
      <w:rFonts w:ascii="Helvetica Neue" w:hAnsi="Helvetica Neue" w:cs="Times New Roman"/>
    </w:rPr>
  </w:style>
  <w:style w:type="character" w:customStyle="1" w:styleId="s1">
    <w:name w:val="s1"/>
    <w:basedOn w:val="DefaultParagraphFont"/>
    <w:rsid w:val="009F7F74"/>
    <w:rPr>
      <w:rFonts w:ascii="Helvetica Neue" w:hAnsi="Helvetica Neue" w:hint="default"/>
      <w:color w:val="4DB380"/>
      <w:sz w:val="18"/>
      <w:szCs w:val="18"/>
      <w:u w:val="single"/>
      <w:shd w:val="clear" w:color="auto" w:fill="E9F1FF"/>
    </w:rPr>
  </w:style>
  <w:style w:type="character" w:customStyle="1" w:styleId="s2">
    <w:name w:val="s2"/>
    <w:basedOn w:val="DefaultParagraphFont"/>
    <w:rsid w:val="009F7F74"/>
    <w:rPr>
      <w:rFonts w:ascii="Helvetica Neue" w:hAnsi="Helvetica Neue" w:hint="default"/>
      <w:color w:val="0000EE"/>
      <w:sz w:val="24"/>
      <w:szCs w:val="24"/>
    </w:rPr>
  </w:style>
  <w:style w:type="character" w:customStyle="1" w:styleId="s3">
    <w:name w:val="s3"/>
    <w:basedOn w:val="DefaultParagraphFont"/>
    <w:rsid w:val="009F7F74"/>
    <w:rPr>
      <w:shd w:val="clear" w:color="auto" w:fill="E9F1FF"/>
    </w:rPr>
  </w:style>
  <w:style w:type="character" w:customStyle="1" w:styleId="s4">
    <w:name w:val="s4"/>
    <w:basedOn w:val="DefaultParagraphFont"/>
    <w:rsid w:val="009F7F74"/>
    <w:rPr>
      <w:rFonts w:ascii="Helvetica Neue" w:hAnsi="Helvetica Neue" w:hint="default"/>
      <w:color w:val="4DB380"/>
      <w:sz w:val="18"/>
      <w:szCs w:val="18"/>
      <w:u w:val="single"/>
      <w:shd w:val="clear" w:color="auto" w:fill="auto"/>
    </w:rPr>
  </w:style>
  <w:style w:type="character" w:customStyle="1" w:styleId="s5">
    <w:name w:val="s5"/>
    <w:basedOn w:val="DefaultParagraphFont"/>
    <w:rsid w:val="009F7F74"/>
    <w:rPr>
      <w:color w:val="0000EE"/>
      <w:shd w:val="clear" w:color="auto" w:fill="auto"/>
    </w:rPr>
  </w:style>
  <w:style w:type="character" w:customStyle="1" w:styleId="s7">
    <w:name w:val="s7"/>
    <w:basedOn w:val="DefaultParagraphFont"/>
    <w:rsid w:val="009F7F74"/>
    <w:rPr>
      <w:rFonts w:ascii="Helvetica Neue" w:hAnsi="Helvetica Neue" w:hint="default"/>
      <w:color w:val="4DB380"/>
      <w:sz w:val="18"/>
      <w:szCs w:val="18"/>
      <w:u w:val="single"/>
    </w:rPr>
  </w:style>
  <w:style w:type="character" w:customStyle="1" w:styleId="s8">
    <w:name w:val="s8"/>
    <w:basedOn w:val="DefaultParagraphFont"/>
    <w:rsid w:val="009F7F74"/>
    <w:rPr>
      <w:color w:val="0000EE"/>
    </w:rPr>
  </w:style>
  <w:style w:type="character" w:styleId="Hyperlink">
    <w:name w:val="Hyperlink"/>
    <w:basedOn w:val="DefaultParagraphFont"/>
    <w:uiPriority w:val="99"/>
    <w:semiHidden/>
    <w:unhideWhenUsed/>
    <w:rsid w:val="009F7F74"/>
    <w:rPr>
      <w:color w:val="0000FF"/>
      <w:u w:val="single"/>
    </w:rPr>
  </w:style>
  <w:style w:type="character" w:customStyle="1" w:styleId="s6">
    <w:name w:val="s6"/>
    <w:basedOn w:val="DefaultParagraphFont"/>
    <w:rsid w:val="009F7F74"/>
  </w:style>
  <w:style w:type="paragraph" w:styleId="NormalWeb">
    <w:name w:val="Normal (Web)"/>
    <w:basedOn w:val="Normal"/>
    <w:uiPriority w:val="99"/>
    <w:semiHidden/>
    <w:unhideWhenUsed/>
    <w:rsid w:val="0027619D"/>
    <w:pPr>
      <w:spacing w:before="100" w:beforeAutospacing="1" w:after="100" w:afterAutospacing="1"/>
    </w:pPr>
    <w:rPr>
      <w:rFonts w:ascii="Times New Roman" w:hAnsi="Times New Roman" w:cs="Times New Roman"/>
    </w:rPr>
  </w:style>
  <w:style w:type="character" w:customStyle="1" w:styleId="highlight5811">
    <w:name w:val="highlight_58_1_1"/>
    <w:basedOn w:val="DefaultParagraphFont"/>
    <w:rsid w:val="0027619D"/>
  </w:style>
  <w:style w:type="character" w:customStyle="1" w:styleId="highlight5812">
    <w:name w:val="highlight_58_1_2"/>
    <w:basedOn w:val="DefaultParagraphFont"/>
    <w:rsid w:val="0027619D"/>
  </w:style>
  <w:style w:type="character" w:customStyle="1" w:styleId="highlight5813">
    <w:name w:val="highlight_58_1_3"/>
    <w:basedOn w:val="DefaultParagraphFont"/>
    <w:rsid w:val="0027619D"/>
  </w:style>
  <w:style w:type="character" w:customStyle="1" w:styleId="highlight5814">
    <w:name w:val="highlight_58_1_4"/>
    <w:basedOn w:val="DefaultParagraphFont"/>
    <w:rsid w:val="0027619D"/>
  </w:style>
  <w:style w:type="paragraph" w:styleId="ListParagraph">
    <w:name w:val="List Paragraph"/>
    <w:basedOn w:val="Normal"/>
    <w:uiPriority w:val="34"/>
    <w:qFormat/>
    <w:rsid w:val="00AE2A3D"/>
    <w:pPr>
      <w:ind w:left="720"/>
      <w:contextualSpacing/>
    </w:pPr>
  </w:style>
  <w:style w:type="character" w:customStyle="1" w:styleId="highlight421614">
    <w:name w:val="highlight_42_16_14"/>
    <w:basedOn w:val="DefaultParagraphFont"/>
    <w:rsid w:val="00AE2A3D"/>
  </w:style>
  <w:style w:type="character" w:customStyle="1" w:styleId="highlight421615">
    <w:name w:val="highlight_42_16_15"/>
    <w:basedOn w:val="DefaultParagraphFont"/>
    <w:rsid w:val="00AE2A3D"/>
  </w:style>
  <w:style w:type="character" w:customStyle="1" w:styleId="highlight421616">
    <w:name w:val="highlight_42_16_16"/>
    <w:basedOn w:val="DefaultParagraphFont"/>
    <w:rsid w:val="00AE2A3D"/>
  </w:style>
  <w:style w:type="character" w:customStyle="1" w:styleId="highlight421617">
    <w:name w:val="highlight_42_16_17"/>
    <w:basedOn w:val="DefaultParagraphFont"/>
    <w:rsid w:val="00AE2A3D"/>
  </w:style>
  <w:style w:type="character" w:customStyle="1" w:styleId="highlight46138">
    <w:name w:val="highlight_46_13_8"/>
    <w:basedOn w:val="DefaultParagraphFont"/>
    <w:rsid w:val="00340A7B"/>
  </w:style>
  <w:style w:type="character" w:customStyle="1" w:styleId="highlight46139">
    <w:name w:val="highlight_46_13_9"/>
    <w:basedOn w:val="DefaultParagraphFont"/>
    <w:rsid w:val="00340A7B"/>
  </w:style>
  <w:style w:type="character" w:customStyle="1" w:styleId="highlight461310">
    <w:name w:val="highlight_46_13_10"/>
    <w:basedOn w:val="DefaultParagraphFont"/>
    <w:rsid w:val="00340A7B"/>
  </w:style>
  <w:style w:type="character" w:customStyle="1" w:styleId="highlight59119">
    <w:name w:val="highlight_59_1_19"/>
    <w:basedOn w:val="DefaultParagraphFont"/>
    <w:rsid w:val="00102B5E"/>
  </w:style>
  <w:style w:type="character" w:customStyle="1" w:styleId="highlight59120">
    <w:name w:val="highlight_59_1_20"/>
    <w:basedOn w:val="DefaultParagraphFont"/>
    <w:rsid w:val="00102B5E"/>
  </w:style>
  <w:style w:type="character" w:customStyle="1" w:styleId="highlight59121">
    <w:name w:val="highlight_59_1_21"/>
    <w:basedOn w:val="DefaultParagraphFont"/>
    <w:rsid w:val="00102B5E"/>
  </w:style>
  <w:style w:type="character" w:customStyle="1" w:styleId="highlight59122">
    <w:name w:val="highlight_59_1_22"/>
    <w:basedOn w:val="DefaultParagraphFont"/>
    <w:rsid w:val="00102B5E"/>
  </w:style>
  <w:style w:type="character" w:customStyle="1" w:styleId="highlight59123">
    <w:name w:val="highlight_59_1_23"/>
    <w:basedOn w:val="DefaultParagraphFont"/>
    <w:rsid w:val="00102B5E"/>
  </w:style>
  <w:style w:type="character" w:customStyle="1" w:styleId="highlight59124">
    <w:name w:val="highlight_59_1_24"/>
    <w:basedOn w:val="DefaultParagraphFont"/>
    <w:rsid w:val="00102B5E"/>
  </w:style>
  <w:style w:type="character" w:customStyle="1" w:styleId="highlight59125">
    <w:name w:val="highlight_59_1_25"/>
    <w:basedOn w:val="DefaultParagraphFont"/>
    <w:rsid w:val="00102B5E"/>
  </w:style>
  <w:style w:type="character" w:customStyle="1" w:styleId="highlight59126">
    <w:name w:val="highlight_59_1_26"/>
    <w:basedOn w:val="DefaultParagraphFont"/>
    <w:rsid w:val="00102B5E"/>
  </w:style>
  <w:style w:type="character" w:customStyle="1" w:styleId="highlight59127">
    <w:name w:val="highlight_59_1_27"/>
    <w:basedOn w:val="DefaultParagraphFont"/>
    <w:rsid w:val="00102B5E"/>
  </w:style>
  <w:style w:type="character" w:customStyle="1" w:styleId="highlight6113">
    <w:name w:val="highlight_61_1_3"/>
    <w:basedOn w:val="DefaultParagraphFont"/>
    <w:rsid w:val="00102B5E"/>
  </w:style>
  <w:style w:type="character" w:customStyle="1" w:styleId="highlight43539">
    <w:name w:val="highlight_43_5_39"/>
    <w:basedOn w:val="DefaultParagraphFont"/>
    <w:rsid w:val="00102B5E"/>
  </w:style>
  <w:style w:type="character" w:customStyle="1" w:styleId="highlight55315">
    <w:name w:val="highlight_55_3_15"/>
    <w:basedOn w:val="DefaultParagraphFont"/>
    <w:rsid w:val="00102B5E"/>
  </w:style>
  <w:style w:type="character" w:customStyle="1" w:styleId="highlight55316">
    <w:name w:val="highlight_55_3_16"/>
    <w:basedOn w:val="DefaultParagraphFont"/>
    <w:rsid w:val="00102B5E"/>
  </w:style>
  <w:style w:type="character" w:customStyle="1" w:styleId="highlight55317">
    <w:name w:val="highlight_55_3_17"/>
    <w:basedOn w:val="DefaultParagraphFont"/>
    <w:rsid w:val="00102B5E"/>
  </w:style>
  <w:style w:type="paragraph" w:customStyle="1" w:styleId="p2">
    <w:name w:val="p2"/>
    <w:basedOn w:val="Normal"/>
    <w:rsid w:val="004F5DA4"/>
    <w:rPr>
      <w:rFonts w:ascii="Helvetica Neue" w:hAnsi="Helvetica Neue" w:cs="Times New Roman"/>
    </w:rPr>
  </w:style>
  <w:style w:type="character" w:styleId="FollowedHyperlink">
    <w:name w:val="FollowedHyperlink"/>
    <w:basedOn w:val="DefaultParagraphFont"/>
    <w:uiPriority w:val="99"/>
    <w:semiHidden/>
    <w:unhideWhenUsed/>
    <w:rsid w:val="00897404"/>
    <w:rPr>
      <w:color w:val="954F72" w:themeColor="followedHyperlink"/>
      <w:u w:val="single"/>
    </w:rPr>
  </w:style>
  <w:style w:type="character" w:customStyle="1" w:styleId="highlight19197">
    <w:name w:val="highlight_19_19_7"/>
    <w:basedOn w:val="DefaultParagraphFont"/>
    <w:rsid w:val="00897404"/>
  </w:style>
  <w:style w:type="character" w:customStyle="1" w:styleId="highlight19198">
    <w:name w:val="highlight_19_19_8"/>
    <w:basedOn w:val="DefaultParagraphFont"/>
    <w:rsid w:val="00897404"/>
  </w:style>
  <w:style w:type="character" w:customStyle="1" w:styleId="highlight19199">
    <w:name w:val="highlight_19_19_9"/>
    <w:basedOn w:val="DefaultParagraphFont"/>
    <w:rsid w:val="00897404"/>
  </w:style>
  <w:style w:type="character" w:customStyle="1" w:styleId="highlight191910">
    <w:name w:val="highlight_19_19_10"/>
    <w:basedOn w:val="DefaultParagraphFont"/>
    <w:rsid w:val="00897404"/>
  </w:style>
  <w:style w:type="character" w:customStyle="1" w:styleId="highlight401613">
    <w:name w:val="highlight_40_16_13"/>
    <w:basedOn w:val="DefaultParagraphFont"/>
    <w:rsid w:val="00AF73D4"/>
  </w:style>
  <w:style w:type="character" w:customStyle="1" w:styleId="highlight401614">
    <w:name w:val="highlight_40_16_14"/>
    <w:basedOn w:val="DefaultParagraphFont"/>
    <w:rsid w:val="00AF73D4"/>
  </w:style>
  <w:style w:type="character" w:customStyle="1" w:styleId="highlight401615">
    <w:name w:val="highlight_40_16_15"/>
    <w:basedOn w:val="DefaultParagraphFont"/>
    <w:rsid w:val="00AF73D4"/>
  </w:style>
  <w:style w:type="character" w:customStyle="1" w:styleId="highlight401616">
    <w:name w:val="highlight_40_16_16"/>
    <w:basedOn w:val="DefaultParagraphFont"/>
    <w:rsid w:val="00AF73D4"/>
  </w:style>
  <w:style w:type="character" w:customStyle="1" w:styleId="highlight401617">
    <w:name w:val="highlight_40_16_17"/>
    <w:basedOn w:val="DefaultParagraphFont"/>
    <w:rsid w:val="00AF73D4"/>
  </w:style>
  <w:style w:type="character" w:customStyle="1" w:styleId="highlight401618">
    <w:name w:val="highlight_40_16_18"/>
    <w:basedOn w:val="DefaultParagraphFont"/>
    <w:rsid w:val="00AF73D4"/>
  </w:style>
  <w:style w:type="character" w:customStyle="1" w:styleId="highlight401619">
    <w:name w:val="highlight_40_16_19"/>
    <w:basedOn w:val="DefaultParagraphFont"/>
    <w:rsid w:val="00AF73D4"/>
  </w:style>
  <w:style w:type="character" w:customStyle="1" w:styleId="highlight401620">
    <w:name w:val="highlight_40_16_20"/>
    <w:basedOn w:val="DefaultParagraphFont"/>
    <w:rsid w:val="00AF73D4"/>
  </w:style>
  <w:style w:type="character" w:customStyle="1" w:styleId="Heading2Char">
    <w:name w:val="Heading 2 Char"/>
    <w:basedOn w:val="DefaultParagraphFont"/>
    <w:link w:val="Heading2"/>
    <w:uiPriority w:val="9"/>
    <w:rsid w:val="0006388C"/>
    <w:rPr>
      <w:rFonts w:ascii="Times New Roman" w:hAnsi="Times New Roman" w:cs="Times New Roman"/>
      <w:b/>
      <w:bCs/>
      <w:sz w:val="36"/>
      <w:szCs w:val="36"/>
    </w:rPr>
  </w:style>
  <w:style w:type="character" w:customStyle="1" w:styleId="highlight4461">
    <w:name w:val="highlight_44_6_1"/>
    <w:basedOn w:val="DefaultParagraphFont"/>
    <w:rsid w:val="0006388C"/>
  </w:style>
  <w:style w:type="character" w:customStyle="1" w:styleId="highlight4462">
    <w:name w:val="highlight_44_6_2"/>
    <w:basedOn w:val="DefaultParagraphFont"/>
    <w:rsid w:val="0006388C"/>
  </w:style>
  <w:style w:type="character" w:customStyle="1" w:styleId="highlight4463">
    <w:name w:val="highlight_44_6_3"/>
    <w:basedOn w:val="DefaultParagraphFont"/>
    <w:rsid w:val="0006388C"/>
  </w:style>
  <w:style w:type="character" w:customStyle="1" w:styleId="highlight4464">
    <w:name w:val="highlight_44_6_4"/>
    <w:basedOn w:val="DefaultParagraphFont"/>
    <w:rsid w:val="0006388C"/>
  </w:style>
  <w:style w:type="character" w:customStyle="1" w:styleId="highlight4465">
    <w:name w:val="highlight_44_6_5"/>
    <w:basedOn w:val="DefaultParagraphFont"/>
    <w:rsid w:val="0006388C"/>
  </w:style>
  <w:style w:type="character" w:customStyle="1" w:styleId="highlight4466">
    <w:name w:val="highlight_44_6_6"/>
    <w:basedOn w:val="DefaultParagraphFont"/>
    <w:rsid w:val="0006388C"/>
  </w:style>
  <w:style w:type="character" w:customStyle="1" w:styleId="highlight4467">
    <w:name w:val="highlight_44_6_7"/>
    <w:basedOn w:val="DefaultParagraphFont"/>
    <w:rsid w:val="0006388C"/>
  </w:style>
  <w:style w:type="character" w:customStyle="1" w:styleId="highlight44112">
    <w:name w:val="highlight_44_1_12"/>
    <w:basedOn w:val="DefaultParagraphFont"/>
    <w:rsid w:val="00862D5B"/>
  </w:style>
  <w:style w:type="character" w:customStyle="1" w:styleId="highlight44113">
    <w:name w:val="highlight_44_1_13"/>
    <w:basedOn w:val="DefaultParagraphFont"/>
    <w:rsid w:val="00862D5B"/>
  </w:style>
  <w:style w:type="character" w:customStyle="1" w:styleId="highlight44114">
    <w:name w:val="highlight_44_1_14"/>
    <w:basedOn w:val="DefaultParagraphFont"/>
    <w:rsid w:val="00862D5B"/>
  </w:style>
  <w:style w:type="character" w:customStyle="1" w:styleId="highlight44115">
    <w:name w:val="highlight_44_1_15"/>
    <w:basedOn w:val="DefaultParagraphFont"/>
    <w:rsid w:val="00862D5B"/>
  </w:style>
  <w:style w:type="character" w:customStyle="1" w:styleId="highlight44116">
    <w:name w:val="highlight_44_1_16"/>
    <w:basedOn w:val="DefaultParagraphFont"/>
    <w:rsid w:val="00862D5B"/>
  </w:style>
  <w:style w:type="character" w:customStyle="1" w:styleId="highlight44117">
    <w:name w:val="highlight_44_1_17"/>
    <w:basedOn w:val="DefaultParagraphFont"/>
    <w:rsid w:val="00862D5B"/>
  </w:style>
  <w:style w:type="character" w:customStyle="1" w:styleId="highlight44118">
    <w:name w:val="highlight_44_1_18"/>
    <w:basedOn w:val="DefaultParagraphFont"/>
    <w:rsid w:val="00862D5B"/>
  </w:style>
  <w:style w:type="character" w:customStyle="1" w:styleId="highlight44119">
    <w:name w:val="highlight_44_1_19"/>
    <w:basedOn w:val="DefaultParagraphFont"/>
    <w:rsid w:val="00862D5B"/>
  </w:style>
  <w:style w:type="character" w:customStyle="1" w:styleId="highlight44120">
    <w:name w:val="highlight_44_1_20"/>
    <w:basedOn w:val="DefaultParagraphFont"/>
    <w:rsid w:val="00862D5B"/>
  </w:style>
  <w:style w:type="character" w:customStyle="1" w:styleId="highlight44121">
    <w:name w:val="highlight_44_1_21"/>
    <w:basedOn w:val="DefaultParagraphFont"/>
    <w:rsid w:val="00862D5B"/>
  </w:style>
  <w:style w:type="character" w:customStyle="1" w:styleId="highlight44122">
    <w:name w:val="highlight_44_1_22"/>
    <w:basedOn w:val="DefaultParagraphFont"/>
    <w:rsid w:val="00862D5B"/>
  </w:style>
  <w:style w:type="character" w:customStyle="1" w:styleId="highlight44123">
    <w:name w:val="highlight_44_1_23"/>
    <w:basedOn w:val="DefaultParagraphFont"/>
    <w:rsid w:val="00862D5B"/>
  </w:style>
  <w:style w:type="character" w:customStyle="1" w:styleId="highlight44124">
    <w:name w:val="highlight_44_1_24"/>
    <w:basedOn w:val="DefaultParagraphFont"/>
    <w:rsid w:val="00862D5B"/>
  </w:style>
  <w:style w:type="character" w:customStyle="1" w:styleId="highlight44125">
    <w:name w:val="highlight_44_1_25"/>
    <w:basedOn w:val="DefaultParagraphFont"/>
    <w:rsid w:val="00862D5B"/>
  </w:style>
  <w:style w:type="character" w:customStyle="1" w:styleId="highlight44126">
    <w:name w:val="highlight_44_1_26"/>
    <w:basedOn w:val="DefaultParagraphFont"/>
    <w:rsid w:val="00862D5B"/>
  </w:style>
  <w:style w:type="character" w:customStyle="1" w:styleId="highlight44131">
    <w:name w:val="highlight_44_13_1"/>
    <w:basedOn w:val="DefaultParagraphFont"/>
    <w:rsid w:val="00862D5B"/>
  </w:style>
  <w:style w:type="character" w:customStyle="1" w:styleId="highlight44132">
    <w:name w:val="highlight_44_13_2"/>
    <w:basedOn w:val="DefaultParagraphFont"/>
    <w:rsid w:val="00862D5B"/>
  </w:style>
  <w:style w:type="character" w:customStyle="1" w:styleId="highlight44133">
    <w:name w:val="highlight_44_13_3"/>
    <w:basedOn w:val="DefaultParagraphFont"/>
    <w:rsid w:val="00862D5B"/>
  </w:style>
  <w:style w:type="character" w:customStyle="1" w:styleId="highlight6051">
    <w:name w:val="highlight_60_5_1"/>
    <w:basedOn w:val="DefaultParagraphFont"/>
    <w:rsid w:val="00862D5B"/>
  </w:style>
  <w:style w:type="character" w:customStyle="1" w:styleId="highlight6052">
    <w:name w:val="highlight_60_5_2"/>
    <w:basedOn w:val="DefaultParagraphFont"/>
    <w:rsid w:val="00862D5B"/>
  </w:style>
  <w:style w:type="character" w:customStyle="1" w:styleId="highlight6053">
    <w:name w:val="highlight_60_5_3"/>
    <w:basedOn w:val="DefaultParagraphFont"/>
    <w:rsid w:val="00862D5B"/>
  </w:style>
  <w:style w:type="character" w:customStyle="1" w:styleId="highlight6054">
    <w:name w:val="highlight_60_5_4"/>
    <w:basedOn w:val="DefaultParagraphFont"/>
    <w:rsid w:val="00862D5B"/>
  </w:style>
  <w:style w:type="character" w:customStyle="1" w:styleId="highlight442028">
    <w:name w:val="highlight_44_20_28"/>
    <w:basedOn w:val="DefaultParagraphFont"/>
    <w:rsid w:val="008F5543"/>
  </w:style>
  <w:style w:type="character" w:customStyle="1" w:styleId="highlight5431">
    <w:name w:val="highlight_54_3_1"/>
    <w:basedOn w:val="DefaultParagraphFont"/>
    <w:rsid w:val="005943AD"/>
  </w:style>
  <w:style w:type="character" w:customStyle="1" w:styleId="highlight5432">
    <w:name w:val="highlight_54_3_2"/>
    <w:basedOn w:val="DefaultParagraphFont"/>
    <w:rsid w:val="005943AD"/>
  </w:style>
  <w:style w:type="character" w:customStyle="1" w:styleId="highlight5433">
    <w:name w:val="highlight_54_3_3"/>
    <w:basedOn w:val="DefaultParagraphFont"/>
    <w:rsid w:val="005943AD"/>
  </w:style>
  <w:style w:type="character" w:customStyle="1" w:styleId="highlight5434">
    <w:name w:val="highlight_54_3_4"/>
    <w:basedOn w:val="DefaultParagraphFont"/>
    <w:rsid w:val="005943AD"/>
  </w:style>
  <w:style w:type="character" w:customStyle="1" w:styleId="highlight5435">
    <w:name w:val="highlight_54_3_5"/>
    <w:basedOn w:val="DefaultParagraphFont"/>
    <w:rsid w:val="005943AD"/>
  </w:style>
  <w:style w:type="character" w:customStyle="1" w:styleId="highlight5436">
    <w:name w:val="highlight_54_3_6"/>
    <w:basedOn w:val="DefaultParagraphFont"/>
    <w:rsid w:val="005943AD"/>
  </w:style>
  <w:style w:type="character" w:customStyle="1" w:styleId="highlight5437">
    <w:name w:val="highlight_54_3_7"/>
    <w:basedOn w:val="DefaultParagraphFont"/>
    <w:rsid w:val="005943AD"/>
  </w:style>
</w:styles>
</file>

<file path=word/webSettings.xml><?xml version="1.0" encoding="utf-8"?>
<w:webSettings xmlns:r="http://schemas.openxmlformats.org/officeDocument/2006/relationships" xmlns:w="http://schemas.openxmlformats.org/wordprocessingml/2006/main">
  <w:divs>
    <w:div w:id="225727878">
      <w:bodyDiv w:val="1"/>
      <w:marLeft w:val="0"/>
      <w:marRight w:val="0"/>
      <w:marTop w:val="0"/>
      <w:marBottom w:val="0"/>
      <w:divBdr>
        <w:top w:val="none" w:sz="0" w:space="0" w:color="auto"/>
        <w:left w:val="none" w:sz="0" w:space="0" w:color="auto"/>
        <w:bottom w:val="none" w:sz="0" w:space="0" w:color="auto"/>
        <w:right w:val="none" w:sz="0" w:space="0" w:color="auto"/>
      </w:divBdr>
    </w:div>
    <w:div w:id="339356318">
      <w:bodyDiv w:val="1"/>
      <w:marLeft w:val="0"/>
      <w:marRight w:val="0"/>
      <w:marTop w:val="0"/>
      <w:marBottom w:val="0"/>
      <w:divBdr>
        <w:top w:val="none" w:sz="0" w:space="0" w:color="auto"/>
        <w:left w:val="none" w:sz="0" w:space="0" w:color="auto"/>
        <w:bottom w:val="none" w:sz="0" w:space="0" w:color="auto"/>
        <w:right w:val="none" w:sz="0" w:space="0" w:color="auto"/>
      </w:divBdr>
    </w:div>
    <w:div w:id="358622694">
      <w:bodyDiv w:val="1"/>
      <w:marLeft w:val="0"/>
      <w:marRight w:val="0"/>
      <w:marTop w:val="0"/>
      <w:marBottom w:val="0"/>
      <w:divBdr>
        <w:top w:val="none" w:sz="0" w:space="0" w:color="auto"/>
        <w:left w:val="none" w:sz="0" w:space="0" w:color="auto"/>
        <w:bottom w:val="none" w:sz="0" w:space="0" w:color="auto"/>
        <w:right w:val="none" w:sz="0" w:space="0" w:color="auto"/>
      </w:divBdr>
    </w:div>
    <w:div w:id="519007360">
      <w:bodyDiv w:val="1"/>
      <w:marLeft w:val="0"/>
      <w:marRight w:val="0"/>
      <w:marTop w:val="0"/>
      <w:marBottom w:val="0"/>
      <w:divBdr>
        <w:top w:val="none" w:sz="0" w:space="0" w:color="auto"/>
        <w:left w:val="none" w:sz="0" w:space="0" w:color="auto"/>
        <w:bottom w:val="none" w:sz="0" w:space="0" w:color="auto"/>
        <w:right w:val="none" w:sz="0" w:space="0" w:color="auto"/>
      </w:divBdr>
    </w:div>
    <w:div w:id="1076897383">
      <w:bodyDiv w:val="1"/>
      <w:marLeft w:val="0"/>
      <w:marRight w:val="0"/>
      <w:marTop w:val="0"/>
      <w:marBottom w:val="0"/>
      <w:divBdr>
        <w:top w:val="none" w:sz="0" w:space="0" w:color="auto"/>
        <w:left w:val="none" w:sz="0" w:space="0" w:color="auto"/>
        <w:bottom w:val="none" w:sz="0" w:space="0" w:color="auto"/>
        <w:right w:val="none" w:sz="0" w:space="0" w:color="auto"/>
      </w:divBdr>
    </w:div>
    <w:div w:id="1080561175">
      <w:bodyDiv w:val="1"/>
      <w:marLeft w:val="0"/>
      <w:marRight w:val="0"/>
      <w:marTop w:val="0"/>
      <w:marBottom w:val="0"/>
      <w:divBdr>
        <w:top w:val="none" w:sz="0" w:space="0" w:color="auto"/>
        <w:left w:val="none" w:sz="0" w:space="0" w:color="auto"/>
        <w:bottom w:val="none" w:sz="0" w:space="0" w:color="auto"/>
        <w:right w:val="none" w:sz="0" w:space="0" w:color="auto"/>
      </w:divBdr>
    </w:div>
    <w:div w:id="1314680414">
      <w:bodyDiv w:val="1"/>
      <w:marLeft w:val="0"/>
      <w:marRight w:val="0"/>
      <w:marTop w:val="0"/>
      <w:marBottom w:val="0"/>
      <w:divBdr>
        <w:top w:val="none" w:sz="0" w:space="0" w:color="auto"/>
        <w:left w:val="none" w:sz="0" w:space="0" w:color="auto"/>
        <w:bottom w:val="none" w:sz="0" w:space="0" w:color="auto"/>
        <w:right w:val="none" w:sz="0" w:space="0" w:color="auto"/>
      </w:divBdr>
    </w:div>
    <w:div w:id="1328289640">
      <w:bodyDiv w:val="1"/>
      <w:marLeft w:val="0"/>
      <w:marRight w:val="0"/>
      <w:marTop w:val="0"/>
      <w:marBottom w:val="0"/>
      <w:divBdr>
        <w:top w:val="none" w:sz="0" w:space="0" w:color="auto"/>
        <w:left w:val="none" w:sz="0" w:space="0" w:color="auto"/>
        <w:bottom w:val="none" w:sz="0" w:space="0" w:color="auto"/>
        <w:right w:val="none" w:sz="0" w:space="0" w:color="auto"/>
      </w:divBdr>
    </w:div>
    <w:div w:id="1344477699">
      <w:bodyDiv w:val="1"/>
      <w:marLeft w:val="0"/>
      <w:marRight w:val="0"/>
      <w:marTop w:val="0"/>
      <w:marBottom w:val="0"/>
      <w:divBdr>
        <w:top w:val="none" w:sz="0" w:space="0" w:color="auto"/>
        <w:left w:val="none" w:sz="0" w:space="0" w:color="auto"/>
        <w:bottom w:val="none" w:sz="0" w:space="0" w:color="auto"/>
        <w:right w:val="none" w:sz="0" w:space="0" w:color="auto"/>
      </w:divBdr>
    </w:div>
    <w:div w:id="1362366761">
      <w:bodyDiv w:val="1"/>
      <w:marLeft w:val="0"/>
      <w:marRight w:val="0"/>
      <w:marTop w:val="0"/>
      <w:marBottom w:val="0"/>
      <w:divBdr>
        <w:top w:val="none" w:sz="0" w:space="0" w:color="auto"/>
        <w:left w:val="none" w:sz="0" w:space="0" w:color="auto"/>
        <w:bottom w:val="none" w:sz="0" w:space="0" w:color="auto"/>
        <w:right w:val="none" w:sz="0" w:space="0" w:color="auto"/>
      </w:divBdr>
    </w:div>
    <w:div w:id="1738015398">
      <w:bodyDiv w:val="1"/>
      <w:marLeft w:val="0"/>
      <w:marRight w:val="0"/>
      <w:marTop w:val="0"/>
      <w:marBottom w:val="0"/>
      <w:divBdr>
        <w:top w:val="none" w:sz="0" w:space="0" w:color="auto"/>
        <w:left w:val="none" w:sz="0" w:space="0" w:color="auto"/>
        <w:bottom w:val="none" w:sz="0" w:space="0" w:color="auto"/>
        <w:right w:val="none" w:sz="0" w:space="0" w:color="auto"/>
      </w:divBdr>
    </w:div>
    <w:div w:id="1863668067">
      <w:bodyDiv w:val="1"/>
      <w:marLeft w:val="0"/>
      <w:marRight w:val="0"/>
      <w:marTop w:val="0"/>
      <w:marBottom w:val="0"/>
      <w:divBdr>
        <w:top w:val="none" w:sz="0" w:space="0" w:color="auto"/>
        <w:left w:val="none" w:sz="0" w:space="0" w:color="auto"/>
        <w:bottom w:val="none" w:sz="0" w:space="0" w:color="auto"/>
        <w:right w:val="none" w:sz="0" w:space="0" w:color="auto"/>
      </w:divBdr>
    </w:div>
    <w:div w:id="1891920556">
      <w:bodyDiv w:val="1"/>
      <w:marLeft w:val="0"/>
      <w:marRight w:val="0"/>
      <w:marTop w:val="0"/>
      <w:marBottom w:val="0"/>
      <w:divBdr>
        <w:top w:val="none" w:sz="0" w:space="0" w:color="auto"/>
        <w:left w:val="none" w:sz="0" w:space="0" w:color="auto"/>
        <w:bottom w:val="none" w:sz="0" w:space="0" w:color="auto"/>
        <w:right w:val="none" w:sz="0" w:space="0" w:color="auto"/>
      </w:divBdr>
    </w:div>
    <w:div w:id="2087874372">
      <w:bodyDiv w:val="1"/>
      <w:marLeft w:val="0"/>
      <w:marRight w:val="0"/>
      <w:marTop w:val="0"/>
      <w:marBottom w:val="0"/>
      <w:divBdr>
        <w:top w:val="none" w:sz="0" w:space="0" w:color="auto"/>
        <w:left w:val="none" w:sz="0" w:space="0" w:color="auto"/>
        <w:bottom w:val="none" w:sz="0" w:space="0" w:color="auto"/>
        <w:right w:val="none" w:sz="0" w:space="0" w:color="auto"/>
      </w:divBdr>
    </w:div>
    <w:div w:id="2096240083">
      <w:bodyDiv w:val="1"/>
      <w:marLeft w:val="0"/>
      <w:marRight w:val="0"/>
      <w:marTop w:val="0"/>
      <w:marBottom w:val="0"/>
      <w:divBdr>
        <w:top w:val="none" w:sz="0" w:space="0" w:color="auto"/>
        <w:left w:val="none" w:sz="0" w:space="0" w:color="auto"/>
        <w:bottom w:val="none" w:sz="0" w:space="0" w:color="auto"/>
        <w:right w:val="none" w:sz="0" w:space="0" w:color="auto"/>
      </w:divBdr>
    </w:div>
    <w:div w:id="2121755257">
      <w:bodyDiv w:val="1"/>
      <w:marLeft w:val="0"/>
      <w:marRight w:val="0"/>
      <w:marTop w:val="0"/>
      <w:marBottom w:val="0"/>
      <w:divBdr>
        <w:top w:val="none" w:sz="0" w:space="0" w:color="auto"/>
        <w:left w:val="none" w:sz="0" w:space="0" w:color="auto"/>
        <w:bottom w:val="none" w:sz="0" w:space="0" w:color="auto"/>
        <w:right w:val="none" w:sz="0" w:space="0" w:color="auto"/>
      </w:divBdr>
    </w:div>
    <w:div w:id="2124840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verseid:42.16.16" TargetMode="External"/><Relationship Id="rId21" Type="http://schemas.openxmlformats.org/officeDocument/2006/relationships/hyperlink" Target="verseid:58.1.2" TargetMode="External"/><Relationship Id="rId42" Type="http://schemas.openxmlformats.org/officeDocument/2006/relationships/hyperlink" Target="verseid:19.19.9" TargetMode="External"/><Relationship Id="rId47" Type="http://schemas.openxmlformats.org/officeDocument/2006/relationships/hyperlink" Target="verseid:55.3.16" TargetMode="External"/><Relationship Id="rId63" Type="http://schemas.openxmlformats.org/officeDocument/2006/relationships/hyperlink" Target="verseid:40.16.17" TargetMode="External"/><Relationship Id="rId68" Type="http://schemas.openxmlformats.org/officeDocument/2006/relationships/hyperlink" Target="verseid:44.6.2" TargetMode="External"/><Relationship Id="rId84" Type="http://schemas.openxmlformats.org/officeDocument/2006/relationships/hyperlink" Target="verseid:44.1.22" TargetMode="External"/><Relationship Id="rId89" Type="http://schemas.openxmlformats.org/officeDocument/2006/relationships/hyperlink" Target="verseid:44.13.1" TargetMode="External"/><Relationship Id="rId7" Type="http://schemas.openxmlformats.org/officeDocument/2006/relationships/hyperlink" Target="verseid:17.4.4" TargetMode="External"/><Relationship Id="rId71" Type="http://schemas.openxmlformats.org/officeDocument/2006/relationships/hyperlink" Target="verseid:44.6.5" TargetMode="External"/><Relationship Id="rId92" Type="http://schemas.openxmlformats.org/officeDocument/2006/relationships/hyperlink" Target="verseid:60.5.1" TargetMode="External"/><Relationship Id="rId2" Type="http://schemas.openxmlformats.org/officeDocument/2006/relationships/styles" Target="styles.xml"/><Relationship Id="rId16" Type="http://schemas.openxmlformats.org/officeDocument/2006/relationships/hyperlink" Target="verseid:17.4.13" TargetMode="External"/><Relationship Id="rId29" Type="http://schemas.openxmlformats.org/officeDocument/2006/relationships/hyperlink" Target="verseid:46.13.9" TargetMode="External"/><Relationship Id="rId11" Type="http://schemas.openxmlformats.org/officeDocument/2006/relationships/hyperlink" Target="verseid:17.4.8" TargetMode="External"/><Relationship Id="rId24" Type="http://schemas.openxmlformats.org/officeDocument/2006/relationships/hyperlink" Target="verseid:42.16.14" TargetMode="External"/><Relationship Id="rId32" Type="http://schemas.openxmlformats.org/officeDocument/2006/relationships/hyperlink" Target="verseid:59.1.20" TargetMode="External"/><Relationship Id="rId37" Type="http://schemas.openxmlformats.org/officeDocument/2006/relationships/hyperlink" Target="verseid:59.1.25" TargetMode="External"/><Relationship Id="rId40" Type="http://schemas.openxmlformats.org/officeDocument/2006/relationships/hyperlink" Target="verseid:19.19.7" TargetMode="External"/><Relationship Id="rId45" Type="http://schemas.openxmlformats.org/officeDocument/2006/relationships/hyperlink" Target="verseid:43.5.39" TargetMode="External"/><Relationship Id="rId53" Type="http://schemas.openxmlformats.org/officeDocument/2006/relationships/hyperlink" Target="verseid:66.22.21" TargetMode="External"/><Relationship Id="rId58" Type="http://schemas.openxmlformats.org/officeDocument/2006/relationships/hyperlink" Target="verseid:42.16.31" TargetMode="External"/><Relationship Id="rId66" Type="http://schemas.openxmlformats.org/officeDocument/2006/relationships/hyperlink" Target="verseid:40.16.20" TargetMode="External"/><Relationship Id="rId74" Type="http://schemas.openxmlformats.org/officeDocument/2006/relationships/hyperlink" Target="verseid:44.1.12" TargetMode="External"/><Relationship Id="rId79" Type="http://schemas.openxmlformats.org/officeDocument/2006/relationships/hyperlink" Target="verseid:44.1.17" TargetMode="External"/><Relationship Id="rId87" Type="http://schemas.openxmlformats.org/officeDocument/2006/relationships/hyperlink" Target="verseid:44.1.25" TargetMode="External"/><Relationship Id="rId102" Type="http://schemas.openxmlformats.org/officeDocument/2006/relationships/hyperlink" Target="verseid:54.3.6" TargetMode="External"/><Relationship Id="rId5" Type="http://schemas.openxmlformats.org/officeDocument/2006/relationships/hyperlink" Target="verseid:17.4.2" TargetMode="External"/><Relationship Id="rId61" Type="http://schemas.openxmlformats.org/officeDocument/2006/relationships/hyperlink" Target="verseid:40.16.15" TargetMode="External"/><Relationship Id="rId82" Type="http://schemas.openxmlformats.org/officeDocument/2006/relationships/hyperlink" Target="verseid:44.1.20" TargetMode="External"/><Relationship Id="rId90" Type="http://schemas.openxmlformats.org/officeDocument/2006/relationships/hyperlink" Target="verseid:44.13.2" TargetMode="External"/><Relationship Id="rId95" Type="http://schemas.openxmlformats.org/officeDocument/2006/relationships/hyperlink" Target="verseid:60.5.4" TargetMode="External"/><Relationship Id="rId19" Type="http://schemas.openxmlformats.org/officeDocument/2006/relationships/hyperlink" Target="verseid:17.4.16" TargetMode="External"/><Relationship Id="rId14" Type="http://schemas.openxmlformats.org/officeDocument/2006/relationships/hyperlink" Target="verseid:17.4.11" TargetMode="External"/><Relationship Id="rId22" Type="http://schemas.openxmlformats.org/officeDocument/2006/relationships/hyperlink" Target="verseid:58.1.3" TargetMode="External"/><Relationship Id="rId27" Type="http://schemas.openxmlformats.org/officeDocument/2006/relationships/hyperlink" Target="verseid:42.16.17" TargetMode="External"/><Relationship Id="rId30" Type="http://schemas.openxmlformats.org/officeDocument/2006/relationships/hyperlink" Target="verseid:46.13.10" TargetMode="External"/><Relationship Id="rId35" Type="http://schemas.openxmlformats.org/officeDocument/2006/relationships/hyperlink" Target="verseid:59.1.23" TargetMode="External"/><Relationship Id="rId43" Type="http://schemas.openxmlformats.org/officeDocument/2006/relationships/hyperlink" Target="verseid:19.19.10" TargetMode="External"/><Relationship Id="rId48" Type="http://schemas.openxmlformats.org/officeDocument/2006/relationships/hyperlink" Target="verseid:55.3.17" TargetMode="External"/><Relationship Id="rId56" Type="http://schemas.openxmlformats.org/officeDocument/2006/relationships/hyperlink" Target="verseid:42.16.29" TargetMode="External"/><Relationship Id="rId64" Type="http://schemas.openxmlformats.org/officeDocument/2006/relationships/hyperlink" Target="verseid:40.16.18" TargetMode="External"/><Relationship Id="rId69" Type="http://schemas.openxmlformats.org/officeDocument/2006/relationships/hyperlink" Target="verseid:44.6.3" TargetMode="External"/><Relationship Id="rId77" Type="http://schemas.openxmlformats.org/officeDocument/2006/relationships/hyperlink" Target="verseid:44.1.15" TargetMode="External"/><Relationship Id="rId100" Type="http://schemas.openxmlformats.org/officeDocument/2006/relationships/hyperlink" Target="verseid:54.3.4" TargetMode="External"/><Relationship Id="rId105" Type="http://schemas.openxmlformats.org/officeDocument/2006/relationships/theme" Target="theme/theme1.xml"/><Relationship Id="rId8" Type="http://schemas.openxmlformats.org/officeDocument/2006/relationships/hyperlink" Target="verseid:17.4.5" TargetMode="External"/><Relationship Id="rId51" Type="http://schemas.openxmlformats.org/officeDocument/2006/relationships/hyperlink" Target="verseid:66.22.19" TargetMode="External"/><Relationship Id="rId72" Type="http://schemas.openxmlformats.org/officeDocument/2006/relationships/hyperlink" Target="verseid:44.6.6" TargetMode="External"/><Relationship Id="rId80" Type="http://schemas.openxmlformats.org/officeDocument/2006/relationships/hyperlink" Target="verseid:44.1.18" TargetMode="External"/><Relationship Id="rId85" Type="http://schemas.openxmlformats.org/officeDocument/2006/relationships/hyperlink" Target="verseid:44.1.23" TargetMode="External"/><Relationship Id="rId93" Type="http://schemas.openxmlformats.org/officeDocument/2006/relationships/hyperlink" Target="verseid:60.5.2" TargetMode="External"/><Relationship Id="rId98" Type="http://schemas.openxmlformats.org/officeDocument/2006/relationships/hyperlink" Target="verseid:54.3.2" TargetMode="External"/><Relationship Id="rId3" Type="http://schemas.openxmlformats.org/officeDocument/2006/relationships/settings" Target="settings.xml"/><Relationship Id="rId12" Type="http://schemas.openxmlformats.org/officeDocument/2006/relationships/hyperlink" Target="verseid:17.4.9" TargetMode="External"/><Relationship Id="rId17" Type="http://schemas.openxmlformats.org/officeDocument/2006/relationships/hyperlink" Target="verseid:17.4.14" TargetMode="External"/><Relationship Id="rId25" Type="http://schemas.openxmlformats.org/officeDocument/2006/relationships/hyperlink" Target="verseid:42.16.15" TargetMode="External"/><Relationship Id="rId33" Type="http://schemas.openxmlformats.org/officeDocument/2006/relationships/hyperlink" Target="verseid:59.1.21" TargetMode="External"/><Relationship Id="rId38" Type="http://schemas.openxmlformats.org/officeDocument/2006/relationships/hyperlink" Target="verseid:59.1.26" TargetMode="External"/><Relationship Id="rId46" Type="http://schemas.openxmlformats.org/officeDocument/2006/relationships/hyperlink" Target="verseid:55.3.15" TargetMode="External"/><Relationship Id="rId59" Type="http://schemas.openxmlformats.org/officeDocument/2006/relationships/hyperlink" Target="verseid:40.16.13" TargetMode="External"/><Relationship Id="rId67" Type="http://schemas.openxmlformats.org/officeDocument/2006/relationships/hyperlink" Target="verseid:44.6.1" TargetMode="External"/><Relationship Id="rId103" Type="http://schemas.openxmlformats.org/officeDocument/2006/relationships/hyperlink" Target="verseid:54.3.7" TargetMode="External"/><Relationship Id="rId20" Type="http://schemas.openxmlformats.org/officeDocument/2006/relationships/hyperlink" Target="verseid:58.1.1" TargetMode="External"/><Relationship Id="rId41" Type="http://schemas.openxmlformats.org/officeDocument/2006/relationships/hyperlink" Target="verseid:19.19.8" TargetMode="External"/><Relationship Id="rId54" Type="http://schemas.openxmlformats.org/officeDocument/2006/relationships/hyperlink" Target="verseid:42.16.27" TargetMode="External"/><Relationship Id="rId62" Type="http://schemas.openxmlformats.org/officeDocument/2006/relationships/hyperlink" Target="verseid:40.16.16" TargetMode="External"/><Relationship Id="rId70" Type="http://schemas.openxmlformats.org/officeDocument/2006/relationships/hyperlink" Target="verseid:44.6.4" TargetMode="External"/><Relationship Id="rId75" Type="http://schemas.openxmlformats.org/officeDocument/2006/relationships/hyperlink" Target="verseid:44.1.13" TargetMode="External"/><Relationship Id="rId83" Type="http://schemas.openxmlformats.org/officeDocument/2006/relationships/hyperlink" Target="verseid:44.1.21" TargetMode="External"/><Relationship Id="rId88" Type="http://schemas.openxmlformats.org/officeDocument/2006/relationships/hyperlink" Target="verseid:44.1.26" TargetMode="External"/><Relationship Id="rId91" Type="http://schemas.openxmlformats.org/officeDocument/2006/relationships/hyperlink" Target="verseid:44.13.3" TargetMode="External"/><Relationship Id="rId96" Type="http://schemas.openxmlformats.org/officeDocument/2006/relationships/hyperlink" Target="verseid:44.20.28" TargetMode="External"/><Relationship Id="rId1" Type="http://schemas.openxmlformats.org/officeDocument/2006/relationships/numbering" Target="numbering.xml"/><Relationship Id="rId6" Type="http://schemas.openxmlformats.org/officeDocument/2006/relationships/hyperlink" Target="verseid:17.4.3" TargetMode="External"/><Relationship Id="rId15" Type="http://schemas.openxmlformats.org/officeDocument/2006/relationships/hyperlink" Target="verseid:17.4.12" TargetMode="External"/><Relationship Id="rId23" Type="http://schemas.openxmlformats.org/officeDocument/2006/relationships/hyperlink" Target="verseid:58.1.4" TargetMode="External"/><Relationship Id="rId28" Type="http://schemas.openxmlformats.org/officeDocument/2006/relationships/hyperlink" Target="verseid:46.13.8" TargetMode="External"/><Relationship Id="rId36" Type="http://schemas.openxmlformats.org/officeDocument/2006/relationships/hyperlink" Target="verseid:59.1.24" TargetMode="External"/><Relationship Id="rId49" Type="http://schemas.openxmlformats.org/officeDocument/2006/relationships/hyperlink" Target="verseid:5.4.2" TargetMode="External"/><Relationship Id="rId57" Type="http://schemas.openxmlformats.org/officeDocument/2006/relationships/hyperlink" Target="verseid:42.16.30" TargetMode="External"/><Relationship Id="rId10" Type="http://schemas.openxmlformats.org/officeDocument/2006/relationships/hyperlink" Target="verseid:17.4.7" TargetMode="External"/><Relationship Id="rId31" Type="http://schemas.openxmlformats.org/officeDocument/2006/relationships/hyperlink" Target="verseid:59.1.19" TargetMode="External"/><Relationship Id="rId44" Type="http://schemas.openxmlformats.org/officeDocument/2006/relationships/hyperlink" Target="verseid:61.1.3" TargetMode="External"/><Relationship Id="rId52" Type="http://schemas.openxmlformats.org/officeDocument/2006/relationships/hyperlink" Target="verseid:66.22.20" TargetMode="External"/><Relationship Id="rId60" Type="http://schemas.openxmlformats.org/officeDocument/2006/relationships/hyperlink" Target="verseid:40.16.14" TargetMode="External"/><Relationship Id="rId65" Type="http://schemas.openxmlformats.org/officeDocument/2006/relationships/hyperlink" Target="verseid:40.16.19" TargetMode="External"/><Relationship Id="rId73" Type="http://schemas.openxmlformats.org/officeDocument/2006/relationships/hyperlink" Target="verseid:44.6.7" TargetMode="External"/><Relationship Id="rId78" Type="http://schemas.openxmlformats.org/officeDocument/2006/relationships/hyperlink" Target="verseid:44.1.16" TargetMode="External"/><Relationship Id="rId81" Type="http://schemas.openxmlformats.org/officeDocument/2006/relationships/hyperlink" Target="verseid:44.1.19" TargetMode="External"/><Relationship Id="rId86" Type="http://schemas.openxmlformats.org/officeDocument/2006/relationships/hyperlink" Target="verseid:44.1.24" TargetMode="External"/><Relationship Id="rId94" Type="http://schemas.openxmlformats.org/officeDocument/2006/relationships/hyperlink" Target="verseid:60.5.3" TargetMode="External"/><Relationship Id="rId99" Type="http://schemas.openxmlformats.org/officeDocument/2006/relationships/hyperlink" Target="verseid:54.3.3" TargetMode="External"/><Relationship Id="rId101" Type="http://schemas.openxmlformats.org/officeDocument/2006/relationships/hyperlink" Target="verseid:54.3.5" TargetMode="External"/><Relationship Id="rId4" Type="http://schemas.openxmlformats.org/officeDocument/2006/relationships/webSettings" Target="webSettings.xml"/><Relationship Id="rId9" Type="http://schemas.openxmlformats.org/officeDocument/2006/relationships/hyperlink" Target="verseid:17.4.6" TargetMode="External"/><Relationship Id="rId13" Type="http://schemas.openxmlformats.org/officeDocument/2006/relationships/hyperlink" Target="verseid:17.4.10" TargetMode="External"/><Relationship Id="rId18" Type="http://schemas.openxmlformats.org/officeDocument/2006/relationships/hyperlink" Target="verseid:17.4.15" TargetMode="External"/><Relationship Id="rId39" Type="http://schemas.openxmlformats.org/officeDocument/2006/relationships/hyperlink" Target="verseid:59.1.27" TargetMode="External"/><Relationship Id="rId34" Type="http://schemas.openxmlformats.org/officeDocument/2006/relationships/hyperlink" Target="verseid:59.1.22" TargetMode="External"/><Relationship Id="rId50" Type="http://schemas.openxmlformats.org/officeDocument/2006/relationships/hyperlink" Target="verseid:66.22.18" TargetMode="External"/><Relationship Id="rId55" Type="http://schemas.openxmlformats.org/officeDocument/2006/relationships/hyperlink" Target="verseid:42.16.28" TargetMode="External"/><Relationship Id="rId76" Type="http://schemas.openxmlformats.org/officeDocument/2006/relationships/hyperlink" Target="verseid:44.1.14" TargetMode="External"/><Relationship Id="rId97" Type="http://schemas.openxmlformats.org/officeDocument/2006/relationships/hyperlink" Target="verseid:54.3.1"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2925</Words>
  <Characters>16674</Characters>
  <Application>Microsoft Office Word</Application>
  <DocSecurity>0</DocSecurity>
  <Lines>138</Lines>
  <Paragraphs>39</Paragraphs>
  <ScaleCrop>false</ScaleCrop>
  <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Lizz</cp:lastModifiedBy>
  <cp:revision>6</cp:revision>
  <cp:lastPrinted>2017-07-29T22:41:00Z</cp:lastPrinted>
  <dcterms:created xsi:type="dcterms:W3CDTF">2017-07-26T21:15:00Z</dcterms:created>
  <dcterms:modified xsi:type="dcterms:W3CDTF">2017-10-27T00:12:00Z</dcterms:modified>
</cp:coreProperties>
</file>