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51912" w14:textId="27E2E84D" w:rsidR="006E605F" w:rsidRPr="00E51B4E" w:rsidRDefault="00E51B4E" w:rsidP="00E904D3">
      <w:pPr>
        <w:shd w:val="clear" w:color="auto" w:fill="FFFFFF"/>
        <w:spacing w:before="100" w:beforeAutospacing="1" w:after="100" w:afterAutospacing="1"/>
        <w:jc w:val="center"/>
        <w:outlineLvl w:val="1"/>
        <w:rPr>
          <w:rFonts w:ascii="Goudy Old Style" w:eastAsia="Times New Roman" w:hAnsi="Goudy Old Style" w:cs="Times New Roman"/>
          <w:b/>
          <w:bCs/>
          <w:lang w:val="es-ES"/>
        </w:rPr>
      </w:pPr>
      <w:bookmarkStart w:id="0" w:name="_GoBack"/>
      <w:bookmarkEnd w:id="0"/>
      <w:r w:rsidRPr="00E51B4E">
        <w:rPr>
          <w:rFonts w:ascii="Goudy Old Style" w:eastAsia="Times New Roman" w:hAnsi="Goudy Old Style" w:cs="Times New Roman"/>
          <w:b/>
          <w:bCs/>
          <w:lang w:val="es-ES"/>
        </w:rPr>
        <w:t>Lección</w:t>
      </w:r>
      <w:r w:rsidR="00A90A12" w:rsidRPr="00E51B4E">
        <w:rPr>
          <w:rFonts w:ascii="Goudy Old Style" w:eastAsia="Times New Roman" w:hAnsi="Goudy Old Style" w:cs="Times New Roman"/>
          <w:b/>
          <w:bCs/>
          <w:lang w:val="es-ES"/>
        </w:rPr>
        <w:t xml:space="preserve"> 8: </w:t>
      </w:r>
      <w:r w:rsidR="006E605F" w:rsidRPr="00E51B4E">
        <w:rPr>
          <w:rFonts w:ascii="Goudy Old Style" w:eastAsia="Times New Roman" w:hAnsi="Goudy Old Style" w:cs="Times New Roman"/>
          <w:b/>
          <w:bCs/>
          <w:lang w:val="es-ES"/>
        </w:rPr>
        <w:t xml:space="preserve">La Preparación </w:t>
      </w:r>
    </w:p>
    <w:p w14:paraId="1FEF7433" w14:textId="77777777" w:rsidR="00E904D3" w:rsidRPr="00E904D3" w:rsidRDefault="006E605F" w:rsidP="00E904D3">
      <w:pPr>
        <w:shd w:val="clear" w:color="auto" w:fill="FFFFFF"/>
        <w:spacing w:before="100" w:beforeAutospacing="1" w:after="100" w:afterAutospacing="1"/>
        <w:jc w:val="center"/>
        <w:outlineLvl w:val="1"/>
        <w:rPr>
          <w:rFonts w:ascii="Goudy Old Style" w:eastAsia="Times New Roman" w:hAnsi="Goudy Old Style" w:cs="Times New Roman"/>
          <w:b/>
          <w:bCs/>
          <w:lang w:val="es-ES"/>
        </w:rPr>
      </w:pPr>
      <w:r w:rsidRPr="00E51B4E">
        <w:rPr>
          <w:rFonts w:ascii="Goudy Old Style" w:eastAsia="Times New Roman" w:hAnsi="Goudy Old Style" w:cs="Times New Roman"/>
          <w:b/>
          <w:bCs/>
          <w:lang w:val="es-ES"/>
        </w:rPr>
        <w:t>Del Movimiento De La Mano De Dios</w:t>
      </w:r>
    </w:p>
    <w:p w14:paraId="404985E5" w14:textId="46F69F13" w:rsidR="00E904D3" w:rsidRPr="00E904D3" w:rsidRDefault="008211BE" w:rsidP="006E605F">
      <w:pPr>
        <w:spacing w:after="60"/>
        <w:jc w:val="both"/>
        <w:rPr>
          <w:rFonts w:ascii="Goudy Old Style" w:hAnsi="Goudy Old Style" w:cs="Times New Roman"/>
          <w:lang w:val="es-ES"/>
        </w:rPr>
      </w:pPr>
      <w:hyperlink r:id="rId5" w:history="1">
        <w:r w:rsidR="00E904D3" w:rsidRPr="00E51B4E">
          <w:rPr>
            <w:rFonts w:ascii="Goudy Old Style" w:hAnsi="Goudy Old Style" w:cs="Times New Roman"/>
            <w:b/>
            <w:bCs/>
            <w:sz w:val="18"/>
            <w:szCs w:val="18"/>
            <w:u w:val="single"/>
            <w:lang w:val="es-ES"/>
          </w:rPr>
          <w:t>Est</w:t>
        </w:r>
        <w:r w:rsidR="00E51B4E" w:rsidRPr="00E51B4E">
          <w:rPr>
            <w:rFonts w:ascii="Goudy Old Style" w:hAnsi="Goudy Old Style" w:cs="Times New Roman"/>
            <w:b/>
            <w:bCs/>
            <w:sz w:val="18"/>
            <w:szCs w:val="18"/>
            <w:u w:val="single"/>
            <w:lang w:val="es-ES"/>
          </w:rPr>
          <w:t>er</w:t>
        </w:r>
        <w:r w:rsidR="00E904D3" w:rsidRPr="00E51B4E">
          <w:rPr>
            <w:rFonts w:ascii="Goudy Old Style" w:hAnsi="Goudy Old Style" w:cs="Times New Roman"/>
            <w:b/>
            <w:bCs/>
            <w:sz w:val="18"/>
            <w:szCs w:val="18"/>
            <w:u w:val="single"/>
            <w:lang w:val="es-ES"/>
          </w:rPr>
          <w:t xml:space="preserve"> 5:1</w:t>
        </w:r>
        <w:r w:rsidR="00E904D3" w:rsidRPr="00E51B4E">
          <w:rPr>
            <w:rFonts w:ascii="Goudy Old Style" w:hAnsi="Goudy Old Style" w:cs="Times New Roman"/>
            <w:lang w:val="es-ES"/>
          </w:rPr>
          <w:t> </w:t>
        </w:r>
      </w:hyperlink>
      <w:r w:rsidR="00E904D3" w:rsidRPr="00E904D3">
        <w:rPr>
          <w:rFonts w:ascii="Goudy Old Style" w:hAnsi="Goudy Old Style" w:cs="Times New Roman"/>
          <w:lang w:val="es-ES"/>
        </w:rPr>
        <w:t> </w:t>
      </w:r>
      <w:r w:rsidR="00E904D3" w:rsidRPr="00E51B4E">
        <w:rPr>
          <w:rFonts w:ascii="Goudy Old Style" w:hAnsi="Goudy Old Style" w:cs="Times New Roman"/>
          <w:lang w:val="es-ES"/>
        </w:rPr>
        <w:t>Aconteció que al tercer día se vistió Ester su vestido real, y entró en el patio interior de la casa del rey, enfrente del aposento del rey; y estaba el rey sentado en su trono en el aposento real, enfrente de la puerta del aposento.</w:t>
      </w:r>
      <w:hyperlink r:id="rId6" w:history="1">
        <w:r w:rsidR="00E904D3" w:rsidRPr="00E51B4E">
          <w:rPr>
            <w:rFonts w:ascii="Goudy Old Style" w:hAnsi="Goudy Old Style" w:cs="Times New Roman"/>
            <w:b/>
            <w:bCs/>
            <w:sz w:val="18"/>
            <w:szCs w:val="18"/>
            <w:u w:val="single"/>
            <w:lang w:val="es-ES"/>
          </w:rPr>
          <w:t>2</w:t>
        </w:r>
        <w:r w:rsidR="00E904D3" w:rsidRPr="00E51B4E">
          <w:rPr>
            <w:rFonts w:ascii="Goudy Old Style" w:hAnsi="Goudy Old Style" w:cs="Times New Roman"/>
            <w:lang w:val="es-ES"/>
          </w:rPr>
          <w:t> </w:t>
        </w:r>
      </w:hyperlink>
      <w:r w:rsidR="00E904D3" w:rsidRPr="00E904D3">
        <w:rPr>
          <w:rFonts w:ascii="Goudy Old Style" w:hAnsi="Goudy Old Style" w:cs="Times New Roman"/>
          <w:lang w:val="es-ES"/>
        </w:rPr>
        <w:t> </w:t>
      </w:r>
      <w:r w:rsidR="00E904D3" w:rsidRPr="00E51B4E">
        <w:rPr>
          <w:rFonts w:ascii="Goudy Old Style" w:hAnsi="Goudy Old Style" w:cs="Times New Roman"/>
          <w:lang w:val="es-ES"/>
        </w:rPr>
        <w:t xml:space="preserve">Y cuando vio a la reina Ester que estaba en el patio, ella </w:t>
      </w:r>
      <w:r w:rsidR="00E904D3" w:rsidRPr="00E51B4E">
        <w:rPr>
          <w:rFonts w:ascii="Goudy Old Style" w:hAnsi="Goudy Old Style" w:cs="Times New Roman"/>
          <w:b/>
          <w:lang w:val="es-ES"/>
        </w:rPr>
        <w:t>obtuvo gracia ante sus ojos</w:t>
      </w:r>
      <w:r w:rsidR="00E904D3" w:rsidRPr="00E51B4E">
        <w:rPr>
          <w:rFonts w:ascii="Goudy Old Style" w:hAnsi="Goudy Old Style" w:cs="Times New Roman"/>
          <w:lang w:val="es-ES"/>
        </w:rPr>
        <w:t>; y el rey extendió a Ester el cetro de oro que tenía en la mano. Entonces vino Ester y tocó la punta del cetro.</w:t>
      </w:r>
      <w:hyperlink r:id="rId7" w:history="1">
        <w:r w:rsidR="00E904D3" w:rsidRPr="00E51B4E">
          <w:rPr>
            <w:rFonts w:ascii="Goudy Old Style" w:hAnsi="Goudy Old Style" w:cs="Times New Roman"/>
            <w:b/>
            <w:bCs/>
            <w:sz w:val="18"/>
            <w:szCs w:val="18"/>
            <w:u w:val="single"/>
            <w:lang w:val="es-ES"/>
          </w:rPr>
          <w:t>3</w:t>
        </w:r>
        <w:r w:rsidR="00E904D3" w:rsidRPr="00E51B4E">
          <w:rPr>
            <w:rFonts w:ascii="Goudy Old Style" w:hAnsi="Goudy Old Style" w:cs="Times New Roman"/>
            <w:lang w:val="es-ES"/>
          </w:rPr>
          <w:t> </w:t>
        </w:r>
      </w:hyperlink>
      <w:r w:rsidR="00E904D3" w:rsidRPr="00E904D3">
        <w:rPr>
          <w:rFonts w:ascii="Goudy Old Style" w:hAnsi="Goudy Old Style" w:cs="Times New Roman"/>
          <w:lang w:val="es-ES"/>
        </w:rPr>
        <w:t> </w:t>
      </w:r>
      <w:r w:rsidR="00E904D3" w:rsidRPr="00E51B4E">
        <w:rPr>
          <w:rFonts w:ascii="Goudy Old Style" w:hAnsi="Goudy Old Style" w:cs="Times New Roman"/>
          <w:lang w:val="es-ES"/>
        </w:rPr>
        <w:t>Dijo el rey: ¿Qué tienes, reina Ester, y cuál es tu petición? Hasta la mitad del reino se te dará.</w:t>
      </w:r>
      <w:hyperlink r:id="rId8" w:history="1">
        <w:r w:rsidR="00E904D3" w:rsidRPr="00E51B4E">
          <w:rPr>
            <w:rFonts w:ascii="Goudy Old Style" w:hAnsi="Goudy Old Style" w:cs="Times New Roman"/>
            <w:b/>
            <w:bCs/>
            <w:sz w:val="18"/>
            <w:szCs w:val="18"/>
            <w:u w:val="single"/>
            <w:lang w:val="es-ES"/>
          </w:rPr>
          <w:t>4</w:t>
        </w:r>
        <w:r w:rsidR="00E904D3" w:rsidRPr="00E51B4E">
          <w:rPr>
            <w:rFonts w:ascii="Goudy Old Style" w:hAnsi="Goudy Old Style" w:cs="Times New Roman"/>
            <w:lang w:val="es-ES"/>
          </w:rPr>
          <w:t> </w:t>
        </w:r>
      </w:hyperlink>
      <w:r w:rsidR="00E904D3" w:rsidRPr="00E904D3">
        <w:rPr>
          <w:rFonts w:ascii="Goudy Old Style" w:hAnsi="Goudy Old Style" w:cs="Times New Roman"/>
          <w:lang w:val="es-ES"/>
        </w:rPr>
        <w:t> </w:t>
      </w:r>
      <w:r w:rsidR="00E904D3" w:rsidRPr="00E51B4E">
        <w:rPr>
          <w:rFonts w:ascii="Goudy Old Style" w:hAnsi="Goudy Old Style" w:cs="Times New Roman"/>
          <w:lang w:val="es-ES"/>
        </w:rPr>
        <w:t xml:space="preserve">Y Ester dijo: </w:t>
      </w:r>
      <w:r w:rsidR="00E904D3" w:rsidRPr="00E51B4E">
        <w:rPr>
          <w:rFonts w:ascii="Goudy Old Style" w:hAnsi="Goudy Old Style" w:cs="Times New Roman"/>
          <w:b/>
          <w:lang w:val="es-ES"/>
        </w:rPr>
        <w:t>Si place al rey, vengan hoy el rey y Amán al banquete que he preparado para el rey.</w:t>
      </w:r>
      <w:hyperlink r:id="rId9" w:history="1">
        <w:r w:rsidR="00E904D3" w:rsidRPr="00E51B4E">
          <w:rPr>
            <w:rFonts w:ascii="Goudy Old Style" w:hAnsi="Goudy Old Style" w:cs="Times New Roman"/>
            <w:b/>
            <w:bCs/>
            <w:sz w:val="18"/>
            <w:szCs w:val="18"/>
            <w:u w:val="single"/>
            <w:lang w:val="es-ES"/>
          </w:rPr>
          <w:t>5</w:t>
        </w:r>
        <w:r w:rsidR="00E904D3" w:rsidRPr="00E51B4E">
          <w:rPr>
            <w:rFonts w:ascii="Goudy Old Style" w:hAnsi="Goudy Old Style" w:cs="Times New Roman"/>
            <w:lang w:val="es-ES"/>
          </w:rPr>
          <w:t> </w:t>
        </w:r>
      </w:hyperlink>
      <w:r w:rsidR="00E904D3" w:rsidRPr="00E904D3">
        <w:rPr>
          <w:rFonts w:ascii="Goudy Old Style" w:hAnsi="Goudy Old Style" w:cs="Times New Roman"/>
          <w:lang w:val="es-ES"/>
        </w:rPr>
        <w:t> </w:t>
      </w:r>
      <w:r w:rsidR="00E904D3" w:rsidRPr="00E51B4E">
        <w:rPr>
          <w:rFonts w:ascii="Goudy Old Style" w:hAnsi="Goudy Old Style" w:cs="Times New Roman"/>
          <w:lang w:val="es-ES"/>
        </w:rPr>
        <w:t>Respondió el rey: Daos prisa, llamad a Amán, para hacer lo que Ester ha dicho. Vino, pues, el rey con Amán al banquete que Ester dispuso.</w:t>
      </w:r>
      <w:hyperlink r:id="rId10" w:history="1">
        <w:r w:rsidR="00E904D3" w:rsidRPr="00E51B4E">
          <w:rPr>
            <w:rFonts w:ascii="Goudy Old Style" w:hAnsi="Goudy Old Style" w:cs="Times New Roman"/>
            <w:b/>
            <w:bCs/>
            <w:sz w:val="18"/>
            <w:szCs w:val="18"/>
            <w:u w:val="single"/>
            <w:lang w:val="es-ES"/>
          </w:rPr>
          <w:t>6</w:t>
        </w:r>
        <w:r w:rsidR="00E904D3" w:rsidRPr="00E51B4E">
          <w:rPr>
            <w:rFonts w:ascii="Goudy Old Style" w:hAnsi="Goudy Old Style" w:cs="Times New Roman"/>
            <w:lang w:val="es-ES"/>
          </w:rPr>
          <w:t> </w:t>
        </w:r>
      </w:hyperlink>
      <w:r w:rsidR="00E904D3" w:rsidRPr="00E904D3">
        <w:rPr>
          <w:rFonts w:ascii="Goudy Old Style" w:hAnsi="Goudy Old Style" w:cs="Times New Roman"/>
          <w:lang w:val="es-ES"/>
        </w:rPr>
        <w:t> </w:t>
      </w:r>
      <w:r w:rsidR="00E904D3" w:rsidRPr="00E51B4E">
        <w:rPr>
          <w:rFonts w:ascii="Goudy Old Style" w:hAnsi="Goudy Old Style" w:cs="Times New Roman"/>
          <w:lang w:val="es-ES"/>
        </w:rPr>
        <w:t>Y dijo el rey a Ester en el banquete, mientras bebían vino: ¿Cuál es tu petición, y te será otorgada? ¿Cuál es tu demanda? Aunque sea la mitad del reino, te será concedida.</w:t>
      </w:r>
      <w:hyperlink r:id="rId11" w:history="1">
        <w:r w:rsidR="00E904D3" w:rsidRPr="00E51B4E">
          <w:rPr>
            <w:rFonts w:ascii="Goudy Old Style" w:hAnsi="Goudy Old Style" w:cs="Times New Roman"/>
            <w:b/>
            <w:bCs/>
            <w:sz w:val="18"/>
            <w:szCs w:val="18"/>
            <w:u w:val="single"/>
            <w:lang w:val="es-ES"/>
          </w:rPr>
          <w:t>7</w:t>
        </w:r>
        <w:r w:rsidR="00E904D3" w:rsidRPr="00E51B4E">
          <w:rPr>
            <w:rFonts w:ascii="Goudy Old Style" w:hAnsi="Goudy Old Style" w:cs="Times New Roman"/>
            <w:lang w:val="es-ES"/>
          </w:rPr>
          <w:t> </w:t>
        </w:r>
      </w:hyperlink>
      <w:r w:rsidR="00E904D3" w:rsidRPr="00E904D3">
        <w:rPr>
          <w:rFonts w:ascii="Goudy Old Style" w:hAnsi="Goudy Old Style" w:cs="Times New Roman"/>
          <w:lang w:val="es-ES"/>
        </w:rPr>
        <w:t> </w:t>
      </w:r>
      <w:r w:rsidR="00E904D3" w:rsidRPr="00E51B4E">
        <w:rPr>
          <w:rFonts w:ascii="Goudy Old Style" w:hAnsi="Goudy Old Style" w:cs="Times New Roman"/>
          <w:lang w:val="es-ES"/>
        </w:rPr>
        <w:t>Entonces respondió Ester y dijo: Mi petición y mi demanda es ésta:</w:t>
      </w:r>
      <w:hyperlink r:id="rId12" w:history="1">
        <w:r w:rsidR="00E904D3" w:rsidRPr="00E51B4E">
          <w:rPr>
            <w:rFonts w:ascii="Goudy Old Style" w:hAnsi="Goudy Old Style" w:cs="Times New Roman"/>
            <w:b/>
            <w:bCs/>
            <w:sz w:val="18"/>
            <w:szCs w:val="18"/>
            <w:u w:val="single"/>
            <w:lang w:val="es-ES"/>
          </w:rPr>
          <w:t>8</w:t>
        </w:r>
        <w:r w:rsidR="00E904D3" w:rsidRPr="00E51B4E">
          <w:rPr>
            <w:rFonts w:ascii="Goudy Old Style" w:hAnsi="Goudy Old Style" w:cs="Times New Roman"/>
            <w:lang w:val="es-ES"/>
          </w:rPr>
          <w:t> </w:t>
        </w:r>
      </w:hyperlink>
      <w:r w:rsidR="00E904D3" w:rsidRPr="00E904D3">
        <w:rPr>
          <w:rFonts w:ascii="Goudy Old Style" w:hAnsi="Goudy Old Style" w:cs="Times New Roman"/>
          <w:lang w:val="es-ES"/>
        </w:rPr>
        <w:t> </w:t>
      </w:r>
      <w:r w:rsidR="00E904D3" w:rsidRPr="00E51B4E">
        <w:rPr>
          <w:rFonts w:ascii="Goudy Old Style" w:hAnsi="Goudy Old Style" w:cs="Times New Roman"/>
          <w:lang w:val="es-ES"/>
        </w:rPr>
        <w:t>Si he hallado gracia ante los ojos del rey, y si place al rey otorgar mi petición y conceder mi demanda, que venga el rey con Amán a otro banquete que les prepararé; y mañana haré conforme a lo que el rey ha mandado.</w:t>
      </w:r>
      <w:hyperlink r:id="rId13" w:history="1">
        <w:r w:rsidR="00E904D3" w:rsidRPr="00E51B4E">
          <w:rPr>
            <w:rFonts w:ascii="Goudy Old Style" w:hAnsi="Goudy Old Style" w:cs="Times New Roman"/>
            <w:b/>
            <w:bCs/>
            <w:sz w:val="18"/>
            <w:szCs w:val="18"/>
            <w:u w:val="single"/>
            <w:lang w:val="es-ES"/>
          </w:rPr>
          <w:t>9</w:t>
        </w:r>
        <w:r w:rsidR="00E904D3" w:rsidRPr="00E51B4E">
          <w:rPr>
            <w:rFonts w:ascii="Goudy Old Style" w:hAnsi="Goudy Old Style" w:cs="Times New Roman"/>
            <w:lang w:val="es-ES"/>
          </w:rPr>
          <w:t> </w:t>
        </w:r>
      </w:hyperlink>
      <w:r w:rsidR="00E904D3" w:rsidRPr="00E904D3">
        <w:rPr>
          <w:rFonts w:ascii="Goudy Old Style" w:hAnsi="Goudy Old Style" w:cs="Times New Roman"/>
          <w:lang w:val="es-ES"/>
        </w:rPr>
        <w:t> </w:t>
      </w:r>
      <w:r w:rsidR="00E904D3" w:rsidRPr="00E51B4E">
        <w:rPr>
          <w:rFonts w:ascii="Goudy Old Style" w:hAnsi="Goudy Old Style" w:cs="Times New Roman"/>
          <w:lang w:val="es-ES"/>
        </w:rPr>
        <w:t>Y salió Amán aquel día contento y alegre de corazón; pero cuando vio a Mardoqueo a la puerta del palacio del rey, que no se levantaba ni se movía de su lugar, se llenó de ira contra Mardoqueo.</w:t>
      </w:r>
      <w:hyperlink r:id="rId14" w:history="1">
        <w:r w:rsidR="00E904D3" w:rsidRPr="00E51B4E">
          <w:rPr>
            <w:rFonts w:ascii="Goudy Old Style" w:hAnsi="Goudy Old Style" w:cs="Times New Roman"/>
            <w:b/>
            <w:bCs/>
            <w:sz w:val="18"/>
            <w:szCs w:val="18"/>
            <w:u w:val="single"/>
            <w:lang w:val="es-ES"/>
          </w:rPr>
          <w:t>10</w:t>
        </w:r>
        <w:r w:rsidR="00E904D3" w:rsidRPr="00E51B4E">
          <w:rPr>
            <w:rFonts w:ascii="Goudy Old Style" w:hAnsi="Goudy Old Style" w:cs="Times New Roman"/>
            <w:lang w:val="es-ES"/>
          </w:rPr>
          <w:t> </w:t>
        </w:r>
      </w:hyperlink>
      <w:r w:rsidR="00E904D3" w:rsidRPr="00E904D3">
        <w:rPr>
          <w:rFonts w:ascii="Goudy Old Style" w:hAnsi="Goudy Old Style" w:cs="Times New Roman"/>
          <w:lang w:val="es-ES"/>
        </w:rPr>
        <w:t> </w:t>
      </w:r>
      <w:r w:rsidR="00E904D3" w:rsidRPr="00E51B4E">
        <w:rPr>
          <w:rFonts w:ascii="Goudy Old Style" w:hAnsi="Goudy Old Style" w:cs="Times New Roman"/>
          <w:lang w:val="es-ES"/>
        </w:rPr>
        <w:t xml:space="preserve">Pero se refrenó Amán y vino a su casa, y mandó llamar a sus amigos y a </w:t>
      </w:r>
      <w:proofErr w:type="spellStart"/>
      <w:r w:rsidR="00E904D3" w:rsidRPr="00E51B4E">
        <w:rPr>
          <w:rFonts w:ascii="Goudy Old Style" w:hAnsi="Goudy Old Style" w:cs="Times New Roman"/>
          <w:lang w:val="es-ES"/>
        </w:rPr>
        <w:t>Zeres</w:t>
      </w:r>
      <w:proofErr w:type="spellEnd"/>
      <w:r w:rsidR="00E904D3" w:rsidRPr="00E51B4E">
        <w:rPr>
          <w:rFonts w:ascii="Goudy Old Style" w:hAnsi="Goudy Old Style" w:cs="Times New Roman"/>
          <w:lang w:val="es-ES"/>
        </w:rPr>
        <w:t xml:space="preserve"> su mujer,</w:t>
      </w:r>
      <w:hyperlink r:id="rId15" w:history="1">
        <w:r w:rsidR="00E904D3" w:rsidRPr="00E51B4E">
          <w:rPr>
            <w:rFonts w:ascii="Goudy Old Style" w:hAnsi="Goudy Old Style" w:cs="Times New Roman"/>
            <w:b/>
            <w:bCs/>
            <w:sz w:val="18"/>
            <w:szCs w:val="18"/>
            <w:u w:val="single"/>
            <w:lang w:val="es-ES"/>
          </w:rPr>
          <w:t>11</w:t>
        </w:r>
        <w:r w:rsidR="00E904D3" w:rsidRPr="00E51B4E">
          <w:rPr>
            <w:rFonts w:ascii="Goudy Old Style" w:hAnsi="Goudy Old Style" w:cs="Times New Roman"/>
            <w:lang w:val="es-ES"/>
          </w:rPr>
          <w:t> </w:t>
        </w:r>
      </w:hyperlink>
      <w:r w:rsidR="00E904D3" w:rsidRPr="00E904D3">
        <w:rPr>
          <w:rFonts w:ascii="Goudy Old Style" w:hAnsi="Goudy Old Style" w:cs="Times New Roman"/>
          <w:lang w:val="es-ES"/>
        </w:rPr>
        <w:t> </w:t>
      </w:r>
      <w:r w:rsidR="00E904D3" w:rsidRPr="00E51B4E">
        <w:rPr>
          <w:rFonts w:ascii="Goudy Old Style" w:hAnsi="Goudy Old Style" w:cs="Times New Roman"/>
          <w:lang w:val="es-ES"/>
        </w:rPr>
        <w:t>y les refirió Amán la gloria de sus riquezas, y la multitud de sus hijos, y todas las cosas con que el rey le había engrandecido, y con que le había honrado sobre los príncipes y siervos del rey.</w:t>
      </w:r>
      <w:hyperlink r:id="rId16" w:history="1">
        <w:r w:rsidR="00E904D3" w:rsidRPr="00E51B4E">
          <w:rPr>
            <w:rFonts w:ascii="Goudy Old Style" w:hAnsi="Goudy Old Style" w:cs="Times New Roman"/>
            <w:b/>
            <w:bCs/>
            <w:sz w:val="18"/>
            <w:szCs w:val="18"/>
            <w:u w:val="single"/>
            <w:lang w:val="es-ES"/>
          </w:rPr>
          <w:t>12</w:t>
        </w:r>
        <w:r w:rsidR="00E904D3" w:rsidRPr="00E51B4E">
          <w:rPr>
            <w:rFonts w:ascii="Goudy Old Style" w:hAnsi="Goudy Old Style" w:cs="Times New Roman"/>
            <w:lang w:val="es-ES"/>
          </w:rPr>
          <w:t> </w:t>
        </w:r>
      </w:hyperlink>
      <w:r w:rsidR="00E904D3" w:rsidRPr="00E904D3">
        <w:rPr>
          <w:rFonts w:ascii="Goudy Old Style" w:hAnsi="Goudy Old Style" w:cs="Times New Roman"/>
          <w:lang w:val="es-ES"/>
        </w:rPr>
        <w:t> </w:t>
      </w:r>
      <w:r w:rsidR="00E904D3" w:rsidRPr="00E51B4E">
        <w:rPr>
          <w:rFonts w:ascii="Goudy Old Style" w:hAnsi="Goudy Old Style" w:cs="Times New Roman"/>
          <w:lang w:val="es-ES"/>
        </w:rPr>
        <w:t>Y añadió Amán: También la reina Ester a ninguno hizo venir con el rey al banquete que ella dispuso, sino a mí; y también para mañana estoy convidado por ella con el rey.</w:t>
      </w:r>
      <w:hyperlink r:id="rId17" w:history="1">
        <w:r w:rsidR="00E904D3" w:rsidRPr="00E51B4E">
          <w:rPr>
            <w:rFonts w:ascii="Goudy Old Style" w:hAnsi="Goudy Old Style" w:cs="Times New Roman"/>
            <w:b/>
            <w:bCs/>
            <w:sz w:val="18"/>
            <w:szCs w:val="18"/>
            <w:u w:val="single"/>
            <w:lang w:val="es-ES"/>
          </w:rPr>
          <w:t>13</w:t>
        </w:r>
        <w:r w:rsidR="00E904D3" w:rsidRPr="00E51B4E">
          <w:rPr>
            <w:rFonts w:ascii="Goudy Old Style" w:hAnsi="Goudy Old Style" w:cs="Times New Roman"/>
            <w:lang w:val="es-ES"/>
          </w:rPr>
          <w:t> </w:t>
        </w:r>
      </w:hyperlink>
      <w:r w:rsidR="00E904D3" w:rsidRPr="00E904D3">
        <w:rPr>
          <w:rFonts w:ascii="Goudy Old Style" w:hAnsi="Goudy Old Style" w:cs="Times New Roman"/>
          <w:lang w:val="es-ES"/>
        </w:rPr>
        <w:t> </w:t>
      </w:r>
      <w:r w:rsidR="00E904D3" w:rsidRPr="00E51B4E">
        <w:rPr>
          <w:rFonts w:ascii="Goudy Old Style" w:hAnsi="Goudy Old Style" w:cs="Times New Roman"/>
          <w:lang w:val="es-ES"/>
        </w:rPr>
        <w:t>Pero todo esto de nada me sirve cada vez que veo al judío Mardoqueo sentado a la puerta del rey.</w:t>
      </w:r>
      <w:hyperlink r:id="rId18" w:history="1">
        <w:r w:rsidR="00E904D3" w:rsidRPr="00E51B4E">
          <w:rPr>
            <w:rFonts w:ascii="Goudy Old Style" w:hAnsi="Goudy Old Style" w:cs="Times New Roman"/>
            <w:b/>
            <w:bCs/>
            <w:sz w:val="18"/>
            <w:szCs w:val="18"/>
            <w:u w:val="single"/>
            <w:lang w:val="es-ES"/>
          </w:rPr>
          <w:t>14</w:t>
        </w:r>
        <w:r w:rsidR="00E904D3" w:rsidRPr="00E51B4E">
          <w:rPr>
            <w:rFonts w:ascii="Goudy Old Style" w:hAnsi="Goudy Old Style" w:cs="Times New Roman"/>
            <w:lang w:val="es-ES"/>
          </w:rPr>
          <w:t> </w:t>
        </w:r>
      </w:hyperlink>
      <w:r w:rsidR="00E904D3" w:rsidRPr="00E904D3">
        <w:rPr>
          <w:rFonts w:ascii="Goudy Old Style" w:hAnsi="Goudy Old Style" w:cs="Times New Roman"/>
          <w:lang w:val="es-ES"/>
        </w:rPr>
        <w:t> </w:t>
      </w:r>
      <w:r w:rsidR="00E904D3" w:rsidRPr="00E51B4E">
        <w:rPr>
          <w:rFonts w:ascii="Goudy Old Style" w:hAnsi="Goudy Old Style" w:cs="Times New Roman"/>
          <w:lang w:val="es-ES"/>
        </w:rPr>
        <w:t xml:space="preserve">Y le dijo </w:t>
      </w:r>
      <w:proofErr w:type="spellStart"/>
      <w:r w:rsidR="00E904D3" w:rsidRPr="00E51B4E">
        <w:rPr>
          <w:rFonts w:ascii="Goudy Old Style" w:hAnsi="Goudy Old Style" w:cs="Times New Roman"/>
          <w:lang w:val="es-ES"/>
        </w:rPr>
        <w:t>Zeres</w:t>
      </w:r>
      <w:proofErr w:type="spellEnd"/>
      <w:r w:rsidR="00E904D3" w:rsidRPr="00E51B4E">
        <w:rPr>
          <w:rFonts w:ascii="Goudy Old Style" w:hAnsi="Goudy Old Style" w:cs="Times New Roman"/>
          <w:lang w:val="es-ES"/>
        </w:rPr>
        <w:t xml:space="preserve"> su mujer y todos sus amigos: Hagan una horca de cincuenta codos de altura, y mañana di al rey que cuelguen a Mardoqueo en ella; y entra alegre con el rey al banquete. Y agradó esto a los ojos de Amán, e hizo preparar la horca.</w:t>
      </w:r>
    </w:p>
    <w:p w14:paraId="5FA272F6" w14:textId="77777777" w:rsidR="006E605F" w:rsidRPr="00E51B4E" w:rsidRDefault="006E605F">
      <w:pPr>
        <w:rPr>
          <w:rFonts w:ascii="Goudy Old Style" w:hAnsi="Goudy Old Style"/>
          <w:b/>
          <w:lang w:val="es-ES"/>
        </w:rPr>
      </w:pPr>
    </w:p>
    <w:p w14:paraId="76214039" w14:textId="77777777" w:rsidR="00F627F5" w:rsidRPr="00E51B4E" w:rsidRDefault="006E605F">
      <w:pPr>
        <w:rPr>
          <w:rFonts w:ascii="Goudy Old Style" w:hAnsi="Goudy Old Style"/>
          <w:b/>
          <w:lang w:val="es-ES"/>
        </w:rPr>
      </w:pPr>
      <w:r w:rsidRPr="00E51B4E">
        <w:rPr>
          <w:rFonts w:ascii="Goudy Old Style" w:hAnsi="Goudy Old Style"/>
          <w:b/>
          <w:lang w:val="es-ES"/>
        </w:rPr>
        <w:t>Introducción</w:t>
      </w:r>
      <w:r w:rsidR="000F2B15" w:rsidRPr="00E51B4E">
        <w:rPr>
          <w:rFonts w:ascii="Goudy Old Style" w:hAnsi="Goudy Old Style"/>
          <w:b/>
          <w:lang w:val="es-ES"/>
        </w:rPr>
        <w:t>:</w:t>
      </w:r>
    </w:p>
    <w:p w14:paraId="74A9CA62" w14:textId="77777777" w:rsidR="000F2B15" w:rsidRPr="00E51B4E" w:rsidRDefault="000F2B15" w:rsidP="006E605F">
      <w:pPr>
        <w:jc w:val="both"/>
        <w:rPr>
          <w:rFonts w:ascii="Goudy Old Style" w:hAnsi="Goudy Old Style"/>
          <w:lang w:val="es-ES"/>
        </w:rPr>
      </w:pPr>
    </w:p>
    <w:p w14:paraId="30C5FF39" w14:textId="77777777" w:rsidR="000F2B15" w:rsidRPr="00E51B4E" w:rsidRDefault="006E605F" w:rsidP="006E605F">
      <w:pPr>
        <w:jc w:val="both"/>
        <w:rPr>
          <w:rFonts w:ascii="Goudy Old Style" w:hAnsi="Goudy Old Style"/>
          <w:lang w:val="es-ES"/>
        </w:rPr>
      </w:pPr>
      <w:r w:rsidRPr="00E51B4E">
        <w:rPr>
          <w:rFonts w:ascii="Goudy Old Style" w:hAnsi="Goudy Old Style"/>
          <w:lang w:val="es-ES"/>
        </w:rPr>
        <w:t xml:space="preserve">Capitulo 4 podemos ver que Ester mandaba a todos los </w:t>
      </w:r>
      <w:proofErr w:type="spellStart"/>
      <w:r w:rsidRPr="00E51B4E">
        <w:rPr>
          <w:rFonts w:ascii="Goudy Old Style" w:hAnsi="Goudy Old Style"/>
          <w:lang w:val="es-ES"/>
        </w:rPr>
        <w:t>judios</w:t>
      </w:r>
      <w:proofErr w:type="spellEnd"/>
      <w:r w:rsidRPr="00E51B4E">
        <w:rPr>
          <w:rFonts w:ascii="Goudy Old Style" w:hAnsi="Goudy Old Style"/>
          <w:lang w:val="es-ES"/>
        </w:rPr>
        <w:t xml:space="preserve"> de Susa, incluyendo a su </w:t>
      </w:r>
      <w:proofErr w:type="spellStart"/>
      <w:r w:rsidRPr="00E51B4E">
        <w:rPr>
          <w:rFonts w:ascii="Goudy Old Style" w:hAnsi="Goudy Old Style"/>
          <w:lang w:val="es-ES"/>
        </w:rPr>
        <w:t>tio</w:t>
      </w:r>
      <w:proofErr w:type="spellEnd"/>
      <w:r w:rsidRPr="00E51B4E">
        <w:rPr>
          <w:rFonts w:ascii="Goudy Old Style" w:hAnsi="Goudy Old Style"/>
          <w:lang w:val="es-ES"/>
        </w:rPr>
        <w:t xml:space="preserve"> Mardoqueo de ayunarles.</w:t>
      </w:r>
    </w:p>
    <w:p w14:paraId="36DCFDA8" w14:textId="77777777" w:rsidR="006E605F" w:rsidRPr="00E51B4E" w:rsidRDefault="006E605F" w:rsidP="006E605F">
      <w:pPr>
        <w:jc w:val="both"/>
        <w:rPr>
          <w:rFonts w:ascii="Goudy Old Style" w:hAnsi="Goudy Old Style"/>
          <w:lang w:val="es-ES"/>
        </w:rPr>
      </w:pPr>
    </w:p>
    <w:p w14:paraId="56FBE89A" w14:textId="77777777" w:rsidR="006E605F" w:rsidRPr="00E51B4E" w:rsidRDefault="006E605F" w:rsidP="006E605F">
      <w:pPr>
        <w:pStyle w:val="NormalWeb"/>
        <w:shd w:val="clear" w:color="auto" w:fill="FFFFFF"/>
        <w:spacing w:before="0" w:beforeAutospacing="0" w:after="60" w:afterAutospacing="0"/>
        <w:ind w:left="720"/>
        <w:jc w:val="both"/>
        <w:rPr>
          <w:rFonts w:ascii="Goudy Old Style" w:hAnsi="Goudy Old Style"/>
          <w:lang w:val="es-ES"/>
        </w:rPr>
      </w:pPr>
      <w:r w:rsidRPr="00E51B4E">
        <w:rPr>
          <w:rFonts w:ascii="Goudy Old Style" w:hAnsi="Goudy Old Style"/>
          <w:b/>
          <w:bCs/>
          <w:sz w:val="18"/>
          <w:szCs w:val="18"/>
          <w:lang w:val="es-ES"/>
        </w:rPr>
        <w:t>Ester 4:14-17</w:t>
      </w:r>
      <w:r w:rsidRPr="00E51B4E">
        <w:rPr>
          <w:rFonts w:ascii="Goudy Old Style" w:hAnsi="Goudy Old Style"/>
          <w:lang w:val="es-ES"/>
        </w:rPr>
        <w:t>  </w:t>
      </w:r>
    </w:p>
    <w:p w14:paraId="19173C3B" w14:textId="77777777" w:rsidR="006E605F" w:rsidRPr="00E51B4E" w:rsidRDefault="006E605F" w:rsidP="006E605F">
      <w:pPr>
        <w:pStyle w:val="NormalWeb"/>
        <w:shd w:val="clear" w:color="auto" w:fill="FFFFFF"/>
        <w:spacing w:before="0" w:beforeAutospacing="0" w:after="60" w:afterAutospacing="0"/>
        <w:ind w:left="720"/>
        <w:jc w:val="both"/>
        <w:rPr>
          <w:rStyle w:val="highlight17417"/>
          <w:rFonts w:ascii="Goudy Old Style" w:hAnsi="Goudy Old Style"/>
          <w:lang w:val="es-ES"/>
        </w:rPr>
      </w:pPr>
      <w:r w:rsidRPr="00E51B4E">
        <w:rPr>
          <w:rStyle w:val="highlight17414"/>
          <w:rFonts w:ascii="Goudy Old Style" w:hAnsi="Goudy Old Style"/>
          <w:lang w:val="es-ES"/>
        </w:rPr>
        <w:t>Porque si callas absolutamente en este tiempo, respiro y liberación vendrá de alguna otra parte para los judíos; mas tú y la casa de tu padre pereceréis. ¿Y quién sabe si para esta hora has llegado al reino?</w:t>
      </w:r>
      <w:proofErr w:type="gramStart"/>
      <w:r w:rsidRPr="00E51B4E">
        <w:rPr>
          <w:rFonts w:ascii="Goudy Old Style" w:hAnsi="Goudy Old Style"/>
          <w:bCs/>
          <w:sz w:val="18"/>
          <w:szCs w:val="18"/>
          <w:lang w:val="es-ES"/>
        </w:rPr>
        <w:t>15</w:t>
      </w:r>
      <w:r w:rsidRPr="00E51B4E">
        <w:rPr>
          <w:rFonts w:ascii="Goudy Old Style" w:hAnsi="Goudy Old Style"/>
          <w:lang w:val="es-ES"/>
        </w:rPr>
        <w:t>  </w:t>
      </w:r>
      <w:r w:rsidRPr="00E51B4E">
        <w:rPr>
          <w:rStyle w:val="highlight17415"/>
          <w:rFonts w:ascii="Goudy Old Style" w:hAnsi="Goudy Old Style"/>
          <w:lang w:val="es-ES"/>
        </w:rPr>
        <w:t>Y</w:t>
      </w:r>
      <w:proofErr w:type="gramEnd"/>
      <w:r w:rsidRPr="00E51B4E">
        <w:rPr>
          <w:rStyle w:val="highlight17415"/>
          <w:rFonts w:ascii="Goudy Old Style" w:hAnsi="Goudy Old Style"/>
          <w:lang w:val="es-ES"/>
        </w:rPr>
        <w:t xml:space="preserve"> Ester dijo que respondiesen a Mardoqueo:</w:t>
      </w:r>
      <w:r w:rsidRPr="00E51B4E">
        <w:rPr>
          <w:rFonts w:ascii="Goudy Old Style" w:hAnsi="Goudy Old Style"/>
          <w:bCs/>
          <w:sz w:val="18"/>
          <w:szCs w:val="18"/>
          <w:lang w:val="es-ES"/>
        </w:rPr>
        <w:t>16</w:t>
      </w:r>
      <w:r w:rsidRPr="00E51B4E">
        <w:rPr>
          <w:rFonts w:ascii="Goudy Old Style" w:hAnsi="Goudy Old Style"/>
          <w:lang w:val="es-ES"/>
        </w:rPr>
        <w:t>  </w:t>
      </w:r>
      <w:r w:rsidRPr="00E51B4E">
        <w:rPr>
          <w:rStyle w:val="highlight17416"/>
          <w:rFonts w:ascii="Goudy Old Style" w:hAnsi="Goudy Old Style"/>
          <w:lang w:val="es-ES"/>
        </w:rPr>
        <w:t xml:space="preserve">Ve y reúne a todos los judíos que se hallan en Susa, y </w:t>
      </w:r>
      <w:r w:rsidRPr="00E51B4E">
        <w:rPr>
          <w:rStyle w:val="highlight17416"/>
          <w:rFonts w:ascii="Goudy Old Style" w:hAnsi="Goudy Old Style"/>
          <w:u w:val="double"/>
          <w:lang w:val="es-ES"/>
        </w:rPr>
        <w:t>ayunad por mí</w:t>
      </w:r>
      <w:r w:rsidRPr="00E51B4E">
        <w:rPr>
          <w:rStyle w:val="highlight17416"/>
          <w:rFonts w:ascii="Goudy Old Style" w:hAnsi="Goudy Old Style"/>
          <w:lang w:val="es-ES"/>
        </w:rPr>
        <w:t xml:space="preserve">, y </w:t>
      </w:r>
      <w:r w:rsidRPr="00E51B4E">
        <w:rPr>
          <w:rStyle w:val="highlight17416"/>
          <w:rFonts w:ascii="Goudy Old Style" w:hAnsi="Goudy Old Style"/>
          <w:u w:val="double"/>
          <w:lang w:val="es-ES"/>
        </w:rPr>
        <w:t>no comáis ni bebáis en tres días</w:t>
      </w:r>
      <w:r w:rsidRPr="00E51B4E">
        <w:rPr>
          <w:rStyle w:val="highlight17416"/>
          <w:rFonts w:ascii="Goudy Old Style" w:hAnsi="Goudy Old Style"/>
          <w:lang w:val="es-ES"/>
        </w:rPr>
        <w:t>, noche y día; yo también con mis doncellas ayunaré igualmente, y entonces entraré a ver al rey, aunque no sea conforme a la ley; y si perezco, que perezca.</w:t>
      </w:r>
      <w:r w:rsidRPr="00E51B4E">
        <w:rPr>
          <w:rFonts w:ascii="Goudy Old Style" w:hAnsi="Goudy Old Style"/>
          <w:b/>
          <w:bCs/>
          <w:sz w:val="18"/>
          <w:szCs w:val="18"/>
          <w:lang w:val="es-ES"/>
        </w:rPr>
        <w:t>17</w:t>
      </w:r>
      <w:r w:rsidRPr="00E51B4E">
        <w:rPr>
          <w:rFonts w:ascii="Goudy Old Style" w:hAnsi="Goudy Old Style"/>
          <w:lang w:val="es-ES"/>
        </w:rPr>
        <w:t>  </w:t>
      </w:r>
      <w:r w:rsidRPr="00E51B4E">
        <w:rPr>
          <w:rStyle w:val="highlight17417"/>
          <w:rFonts w:ascii="Goudy Old Style" w:hAnsi="Goudy Old Style"/>
          <w:lang w:val="es-ES"/>
        </w:rPr>
        <w:t>Entonces Mardoqueo fue, e hizo conforme a todo lo que le mandó Ester.</w:t>
      </w:r>
    </w:p>
    <w:p w14:paraId="2B6E6692" w14:textId="77777777" w:rsidR="006E605F" w:rsidRPr="00E51B4E" w:rsidRDefault="006E605F" w:rsidP="006E605F">
      <w:pPr>
        <w:pStyle w:val="NormalWeb"/>
        <w:shd w:val="clear" w:color="auto" w:fill="FFFFFF"/>
        <w:spacing w:before="0" w:beforeAutospacing="0" w:after="60" w:afterAutospacing="0"/>
        <w:rPr>
          <w:rFonts w:ascii="Goudy Old Style" w:hAnsi="Goudy Old Style"/>
          <w:lang w:val="es-ES"/>
        </w:rPr>
      </w:pPr>
    </w:p>
    <w:p w14:paraId="4561BF4A" w14:textId="77777777" w:rsidR="006E605F" w:rsidRPr="00E51B4E" w:rsidRDefault="00F635AA" w:rsidP="00E502A9">
      <w:pPr>
        <w:ind w:left="1080" w:right="720"/>
        <w:jc w:val="both"/>
        <w:rPr>
          <w:rFonts w:ascii="Goudy Old Style" w:hAnsi="Goudy Old Style"/>
          <w:lang w:val="es-ES"/>
        </w:rPr>
      </w:pPr>
      <w:r w:rsidRPr="00E51B4E">
        <w:rPr>
          <w:rFonts w:ascii="Goudy Old Style" w:hAnsi="Goudy Old Style"/>
          <w:lang w:val="es-ES"/>
        </w:rPr>
        <w:t>“</w:t>
      </w:r>
      <w:r w:rsidR="00546F58" w:rsidRPr="00E51B4E">
        <w:rPr>
          <w:rFonts w:ascii="Goudy Old Style" w:hAnsi="Goudy Old Style"/>
          <w:lang w:val="es-ES"/>
        </w:rPr>
        <w:t xml:space="preserve">En </w:t>
      </w:r>
      <w:r w:rsidR="00546F58" w:rsidRPr="00E51B4E">
        <w:rPr>
          <w:rFonts w:ascii="Goudy Old Style" w:hAnsi="Goudy Old Style"/>
          <w:b/>
          <w:lang w:val="es-ES"/>
        </w:rPr>
        <w:t>Ester 4:1</w:t>
      </w:r>
      <w:r w:rsidR="00546F58" w:rsidRPr="00E51B4E">
        <w:rPr>
          <w:rFonts w:ascii="Goudy Old Style" w:hAnsi="Goudy Old Style"/>
          <w:lang w:val="es-ES"/>
        </w:rPr>
        <w:t xml:space="preserve"> se menciona que Mardoqueo “rasgo sus vestiduras, se </w:t>
      </w:r>
      <w:proofErr w:type="spellStart"/>
      <w:r w:rsidR="00546F58" w:rsidRPr="00E51B4E">
        <w:rPr>
          <w:rFonts w:ascii="Goudy Old Style" w:hAnsi="Goudy Old Style"/>
          <w:lang w:val="es-ES"/>
        </w:rPr>
        <w:t>vistio</w:t>
      </w:r>
      <w:proofErr w:type="spellEnd"/>
      <w:r w:rsidR="00546F58" w:rsidRPr="00E51B4E">
        <w:rPr>
          <w:rFonts w:ascii="Goudy Old Style" w:hAnsi="Goudy Old Style"/>
          <w:lang w:val="es-ES"/>
        </w:rPr>
        <w:t xml:space="preserve"> de cilicio y de ceniza, y se fue por la ciudad gritando con fuerza y amargura.”</w:t>
      </w:r>
    </w:p>
    <w:p w14:paraId="51F441F7" w14:textId="77777777" w:rsidR="00546F58" w:rsidRPr="00E51B4E" w:rsidRDefault="00546F58" w:rsidP="00E502A9">
      <w:pPr>
        <w:ind w:left="1080" w:right="720"/>
        <w:jc w:val="both"/>
        <w:rPr>
          <w:rFonts w:ascii="Goudy Old Style" w:hAnsi="Goudy Old Style"/>
          <w:lang w:val="es-ES"/>
        </w:rPr>
      </w:pPr>
      <w:r w:rsidRPr="00E51B4E">
        <w:rPr>
          <w:rFonts w:ascii="Goudy Old Style" w:hAnsi="Goudy Old Style"/>
          <w:lang w:val="es-ES"/>
        </w:rPr>
        <w:t>En nuestra cultura occidental, muchas veces se no enseña a ocultar nuestras emociones.  Se nos alienta a “ser Fuertes” y controlarnos.”  A los hombres hispanos se les enseña que “los hombres no deben llorar.”  No sucede lo mismos en la sociedad oriental donde es común aun en nuestros días mostrar el dolor con señales externas.</w:t>
      </w:r>
    </w:p>
    <w:p w14:paraId="22937088" w14:textId="77777777" w:rsidR="00546F58" w:rsidRPr="00E51B4E" w:rsidRDefault="00546F58" w:rsidP="00E502A9">
      <w:pPr>
        <w:ind w:left="1080" w:right="720"/>
        <w:jc w:val="both"/>
        <w:rPr>
          <w:rFonts w:ascii="Goudy Old Style" w:hAnsi="Goudy Old Style"/>
          <w:lang w:val="es-ES"/>
        </w:rPr>
      </w:pPr>
    </w:p>
    <w:p w14:paraId="0D50D60B" w14:textId="77777777" w:rsidR="00546F58" w:rsidRPr="00E51B4E" w:rsidRDefault="00546F58" w:rsidP="00E502A9">
      <w:pPr>
        <w:ind w:left="1080" w:right="720"/>
        <w:jc w:val="both"/>
        <w:rPr>
          <w:rFonts w:ascii="Goudy Old Style" w:hAnsi="Goudy Old Style"/>
          <w:lang w:val="es-ES"/>
        </w:rPr>
      </w:pPr>
      <w:r w:rsidRPr="00E51B4E">
        <w:rPr>
          <w:rFonts w:ascii="Goudy Old Style" w:hAnsi="Goudy Old Style"/>
          <w:lang w:val="es-ES"/>
        </w:rPr>
        <w:t>En el Antiguo Testamento, “rasgar las vestiduras” era una costumbre común para el pueblo de Israel; y aun llego hasta la época del Nuestro Testamento.  También se hace referencia a esta práctica entre otras naciones.</w:t>
      </w:r>
    </w:p>
    <w:p w14:paraId="71302628" w14:textId="77777777" w:rsidR="00546F58" w:rsidRPr="00E51B4E" w:rsidRDefault="00546F58" w:rsidP="00E502A9">
      <w:pPr>
        <w:ind w:left="1080" w:right="720"/>
        <w:jc w:val="both"/>
        <w:rPr>
          <w:rFonts w:ascii="Goudy Old Style" w:hAnsi="Goudy Old Style"/>
          <w:lang w:val="es-ES"/>
        </w:rPr>
      </w:pPr>
    </w:p>
    <w:p w14:paraId="5F34B548" w14:textId="77777777" w:rsidR="00546F58" w:rsidRPr="00E51B4E" w:rsidRDefault="00546F58" w:rsidP="00E502A9">
      <w:pPr>
        <w:ind w:left="1080" w:right="720"/>
        <w:jc w:val="both"/>
        <w:rPr>
          <w:rFonts w:ascii="Goudy Old Style" w:hAnsi="Goudy Old Style"/>
          <w:lang w:val="es-ES"/>
        </w:rPr>
      </w:pPr>
      <w:r w:rsidRPr="00E51B4E">
        <w:rPr>
          <w:rFonts w:ascii="Goudy Old Style" w:hAnsi="Goudy Old Style"/>
          <w:lang w:val="es-ES"/>
        </w:rPr>
        <w:t xml:space="preserve">La costumbre de vestir de “cilicio y ceniza” incluía los siguientes pasos:  </w:t>
      </w:r>
    </w:p>
    <w:p w14:paraId="041B629A" w14:textId="77777777" w:rsidR="00546F58" w:rsidRPr="00E51B4E" w:rsidRDefault="00546F58" w:rsidP="00E502A9">
      <w:pPr>
        <w:pStyle w:val="ListParagraph"/>
        <w:numPr>
          <w:ilvl w:val="0"/>
          <w:numId w:val="1"/>
        </w:numPr>
        <w:ind w:left="1440" w:right="720"/>
        <w:jc w:val="both"/>
        <w:rPr>
          <w:rFonts w:ascii="Goudy Old Style" w:hAnsi="Goudy Old Style"/>
          <w:lang w:val="es-ES"/>
        </w:rPr>
      </w:pPr>
      <w:r w:rsidRPr="00E51B4E">
        <w:rPr>
          <w:rFonts w:ascii="Goudy Old Style" w:hAnsi="Goudy Old Style"/>
          <w:lang w:val="es-ES"/>
        </w:rPr>
        <w:t>Primero se rasgaba la ropa</w:t>
      </w:r>
    </w:p>
    <w:p w14:paraId="29A26073" w14:textId="77777777" w:rsidR="00546F58" w:rsidRPr="00E51B4E" w:rsidRDefault="00E502A9" w:rsidP="00E502A9">
      <w:pPr>
        <w:pStyle w:val="ListParagraph"/>
        <w:numPr>
          <w:ilvl w:val="0"/>
          <w:numId w:val="1"/>
        </w:numPr>
        <w:ind w:left="1440" w:right="720"/>
        <w:jc w:val="both"/>
        <w:rPr>
          <w:rFonts w:ascii="Goudy Old Style" w:hAnsi="Goudy Old Style"/>
          <w:lang w:val="es-ES"/>
        </w:rPr>
      </w:pPr>
      <w:r w:rsidRPr="00E51B4E">
        <w:rPr>
          <w:rFonts w:ascii="Goudy Old Style" w:hAnsi="Goudy Old Style"/>
          <w:lang w:val="es-ES"/>
        </w:rPr>
        <w:t>Luego</w:t>
      </w:r>
      <w:r w:rsidR="00546F58" w:rsidRPr="00E51B4E">
        <w:rPr>
          <w:rFonts w:ascii="Goudy Old Style" w:hAnsi="Goudy Old Style"/>
          <w:lang w:val="es-ES"/>
        </w:rPr>
        <w:t xml:space="preserve"> se cubría con una túnica tosca e incómoda hecho de pelo de cabra o camello</w:t>
      </w:r>
    </w:p>
    <w:p w14:paraId="555ADF96" w14:textId="77777777" w:rsidR="00E502A9" w:rsidRPr="00E51B4E" w:rsidRDefault="00E502A9" w:rsidP="00E502A9">
      <w:pPr>
        <w:pStyle w:val="ListParagraph"/>
        <w:numPr>
          <w:ilvl w:val="0"/>
          <w:numId w:val="1"/>
        </w:numPr>
        <w:ind w:left="1440" w:right="720"/>
        <w:jc w:val="both"/>
        <w:rPr>
          <w:rFonts w:ascii="Goudy Old Style" w:hAnsi="Goudy Old Style"/>
          <w:lang w:val="es-ES"/>
        </w:rPr>
      </w:pPr>
      <w:r w:rsidRPr="00E51B4E">
        <w:rPr>
          <w:rFonts w:ascii="Goudy Old Style" w:hAnsi="Goudy Old Style"/>
          <w:lang w:val="es-ES"/>
        </w:rPr>
        <w:t>Finalmente</w:t>
      </w:r>
      <w:r w:rsidR="00546F58" w:rsidRPr="00E51B4E">
        <w:rPr>
          <w:rFonts w:ascii="Goudy Old Style" w:hAnsi="Goudy Old Style"/>
          <w:lang w:val="es-ES"/>
        </w:rPr>
        <w:t xml:space="preserve">, se echaban cenizas sobre la cabeza.  </w:t>
      </w:r>
    </w:p>
    <w:p w14:paraId="1A406618" w14:textId="77777777" w:rsidR="00E502A9" w:rsidRPr="00E51B4E" w:rsidRDefault="00E502A9" w:rsidP="00E502A9">
      <w:pPr>
        <w:pStyle w:val="ListParagraph"/>
        <w:ind w:left="1080" w:right="720"/>
        <w:jc w:val="both"/>
        <w:rPr>
          <w:rFonts w:ascii="Goudy Old Style" w:hAnsi="Goudy Old Style"/>
          <w:lang w:val="es-ES"/>
        </w:rPr>
      </w:pPr>
    </w:p>
    <w:p w14:paraId="33997013" w14:textId="77777777" w:rsidR="00546F58" w:rsidRPr="00E51B4E" w:rsidRDefault="00546F58" w:rsidP="00E502A9">
      <w:pPr>
        <w:pStyle w:val="ListParagraph"/>
        <w:ind w:left="1080" w:right="720"/>
        <w:jc w:val="both"/>
        <w:rPr>
          <w:rFonts w:ascii="Goudy Old Style" w:hAnsi="Goudy Old Style"/>
          <w:lang w:val="es-ES"/>
        </w:rPr>
      </w:pPr>
      <w:r w:rsidRPr="00E51B4E">
        <w:rPr>
          <w:rFonts w:ascii="Goudy Old Style" w:hAnsi="Goudy Old Style"/>
          <w:lang w:val="es-ES"/>
        </w:rPr>
        <w:t>Este atuendo se usaba especialmente como señal de duelo.</w:t>
      </w:r>
      <w:r w:rsidR="00F635AA" w:rsidRPr="00E51B4E">
        <w:rPr>
          <w:rFonts w:ascii="Goudy Old Style" w:hAnsi="Goudy Old Style"/>
          <w:lang w:val="es-ES"/>
        </w:rPr>
        <w:t>”</w:t>
      </w:r>
    </w:p>
    <w:p w14:paraId="206D5C13" w14:textId="77777777" w:rsidR="00E502A9" w:rsidRPr="00E51B4E" w:rsidRDefault="00F635AA" w:rsidP="00F635AA">
      <w:pPr>
        <w:pStyle w:val="ListParagraph"/>
        <w:ind w:left="1080" w:right="720"/>
        <w:jc w:val="right"/>
        <w:rPr>
          <w:rFonts w:ascii="Goudy Old Style" w:hAnsi="Goudy Old Style"/>
          <w:lang w:val="es-ES"/>
        </w:rPr>
      </w:pPr>
      <w:r w:rsidRPr="00E51B4E">
        <w:rPr>
          <w:rFonts w:ascii="Goudy Old Style" w:hAnsi="Goudy Old Style"/>
          <w:lang w:val="es-ES"/>
        </w:rPr>
        <w:t xml:space="preserve">Comentario Bíblico Mundo Hispano todo 7 Esdras – Job </w:t>
      </w:r>
    </w:p>
    <w:p w14:paraId="1E721035" w14:textId="77777777" w:rsidR="00F635AA" w:rsidRPr="00E51B4E" w:rsidRDefault="00F635AA" w:rsidP="00F635AA">
      <w:pPr>
        <w:pStyle w:val="ListParagraph"/>
        <w:ind w:left="1080" w:right="720"/>
        <w:jc w:val="right"/>
        <w:rPr>
          <w:rFonts w:ascii="Goudy Old Style" w:hAnsi="Goudy Old Style"/>
          <w:lang w:val="es-ES"/>
        </w:rPr>
      </w:pPr>
      <w:r w:rsidRPr="00E51B4E">
        <w:rPr>
          <w:rFonts w:ascii="Goudy Old Style" w:hAnsi="Goudy Old Style"/>
          <w:lang w:val="es-ES"/>
        </w:rPr>
        <w:t>Pajina223</w:t>
      </w:r>
    </w:p>
    <w:p w14:paraId="18E489CA" w14:textId="77777777" w:rsidR="00E502A9" w:rsidRPr="00E51B4E" w:rsidRDefault="00EB16E4" w:rsidP="00E502A9">
      <w:pPr>
        <w:pStyle w:val="ListParagraph"/>
        <w:ind w:left="0" w:right="720"/>
        <w:jc w:val="both"/>
        <w:rPr>
          <w:rFonts w:ascii="Goudy Old Style" w:hAnsi="Goudy Old Style"/>
          <w:b/>
          <w:lang w:val="es-ES"/>
        </w:rPr>
      </w:pPr>
      <w:r w:rsidRPr="00E51B4E">
        <w:rPr>
          <w:rFonts w:ascii="Goudy Old Style" w:hAnsi="Goudy Old Style"/>
          <w:b/>
          <w:lang w:val="es-ES"/>
        </w:rPr>
        <w:t>Razones para ayunar:</w:t>
      </w:r>
    </w:p>
    <w:p w14:paraId="1286B745" w14:textId="77777777" w:rsidR="00EB16E4" w:rsidRPr="00E51B4E" w:rsidRDefault="00EB16E4" w:rsidP="00E502A9">
      <w:pPr>
        <w:pStyle w:val="ListParagraph"/>
        <w:ind w:left="0" w:right="720"/>
        <w:jc w:val="both"/>
        <w:rPr>
          <w:rFonts w:ascii="Goudy Old Style" w:hAnsi="Goudy Old Style"/>
          <w:lang w:val="es-ES"/>
        </w:rPr>
      </w:pPr>
    </w:p>
    <w:p w14:paraId="55317DF9" w14:textId="77777777" w:rsidR="00EB16E4" w:rsidRPr="00E51B4E" w:rsidRDefault="00EB16E4" w:rsidP="00EB16E4">
      <w:pPr>
        <w:pStyle w:val="ListParagraph"/>
        <w:numPr>
          <w:ilvl w:val="0"/>
          <w:numId w:val="2"/>
        </w:numPr>
        <w:ind w:right="720"/>
        <w:jc w:val="both"/>
        <w:rPr>
          <w:rFonts w:ascii="Goudy Old Style" w:hAnsi="Goudy Old Style"/>
          <w:lang w:val="es-ES"/>
        </w:rPr>
      </w:pPr>
      <w:r w:rsidRPr="00E51B4E">
        <w:rPr>
          <w:rFonts w:ascii="Goudy Old Style" w:hAnsi="Goudy Old Style"/>
          <w:lang w:val="es-ES"/>
        </w:rPr>
        <w:t xml:space="preserve"> Un tiempo de una gran crisis.</w:t>
      </w:r>
    </w:p>
    <w:p w14:paraId="66BAA43A" w14:textId="77777777" w:rsidR="00EB16E4" w:rsidRPr="00E51B4E" w:rsidRDefault="00EB16E4" w:rsidP="00EB16E4">
      <w:pPr>
        <w:pStyle w:val="ListParagraph"/>
        <w:numPr>
          <w:ilvl w:val="0"/>
          <w:numId w:val="2"/>
        </w:numPr>
        <w:ind w:right="720"/>
        <w:jc w:val="both"/>
        <w:rPr>
          <w:rFonts w:ascii="Goudy Old Style" w:hAnsi="Goudy Old Style"/>
          <w:lang w:val="es-ES"/>
        </w:rPr>
      </w:pPr>
      <w:r w:rsidRPr="00E51B4E">
        <w:rPr>
          <w:rFonts w:ascii="Goudy Old Style" w:hAnsi="Goudy Old Style"/>
          <w:lang w:val="es-ES"/>
        </w:rPr>
        <w:t>Un tiempo de una gran crisis que requiere del poder de Dios.</w:t>
      </w:r>
    </w:p>
    <w:p w14:paraId="213B3F0E" w14:textId="77777777" w:rsidR="00EB16E4" w:rsidRPr="00E51B4E" w:rsidRDefault="00EB16E4" w:rsidP="00EB16E4">
      <w:pPr>
        <w:pStyle w:val="ListParagraph"/>
        <w:numPr>
          <w:ilvl w:val="0"/>
          <w:numId w:val="2"/>
        </w:numPr>
        <w:ind w:right="720"/>
        <w:jc w:val="both"/>
        <w:rPr>
          <w:rFonts w:ascii="Goudy Old Style" w:hAnsi="Goudy Old Style"/>
          <w:lang w:val="es-ES"/>
        </w:rPr>
      </w:pPr>
      <w:r w:rsidRPr="00E51B4E">
        <w:rPr>
          <w:rFonts w:ascii="Goudy Old Style" w:hAnsi="Goudy Old Style"/>
          <w:lang w:val="es-ES"/>
        </w:rPr>
        <w:t>Un tiempo de gran crisis que requiere el poder de Dios, pero también de granes sacrificios de parte de sus hijos.</w:t>
      </w:r>
    </w:p>
    <w:p w14:paraId="78EECAD5" w14:textId="77777777" w:rsidR="00EB16E4" w:rsidRPr="00E51B4E" w:rsidRDefault="00EB16E4" w:rsidP="00EB16E4">
      <w:pPr>
        <w:ind w:right="720"/>
        <w:jc w:val="both"/>
        <w:rPr>
          <w:rFonts w:ascii="Goudy Old Style" w:hAnsi="Goudy Old Style"/>
          <w:lang w:val="es-ES"/>
        </w:rPr>
      </w:pPr>
    </w:p>
    <w:p w14:paraId="7BE849E8" w14:textId="77777777" w:rsidR="00F635AA" w:rsidRPr="00E51B4E" w:rsidRDefault="00F635AA" w:rsidP="00F635AA">
      <w:pPr>
        <w:pStyle w:val="ListParagraph"/>
        <w:ind w:left="1080" w:right="720"/>
        <w:jc w:val="right"/>
        <w:rPr>
          <w:rFonts w:ascii="Goudy Old Style" w:hAnsi="Goudy Old Style"/>
          <w:lang w:val="es-ES"/>
        </w:rPr>
      </w:pPr>
      <w:r w:rsidRPr="00E51B4E">
        <w:rPr>
          <w:rFonts w:ascii="Goudy Old Style" w:hAnsi="Goudy Old Style"/>
          <w:lang w:val="es-ES"/>
        </w:rPr>
        <w:t xml:space="preserve">Comentario Bíblico Mundo Hispano todo 7 Esdras – Job </w:t>
      </w:r>
    </w:p>
    <w:p w14:paraId="1968454A" w14:textId="77777777" w:rsidR="00F635AA" w:rsidRPr="00E51B4E" w:rsidRDefault="00F635AA" w:rsidP="00F635AA">
      <w:pPr>
        <w:pStyle w:val="ListParagraph"/>
        <w:ind w:left="1080" w:right="720"/>
        <w:jc w:val="right"/>
        <w:rPr>
          <w:rFonts w:ascii="Goudy Old Style" w:hAnsi="Goudy Old Style"/>
          <w:lang w:val="es-ES"/>
        </w:rPr>
      </w:pPr>
      <w:r w:rsidRPr="00E51B4E">
        <w:rPr>
          <w:rFonts w:ascii="Goudy Old Style" w:hAnsi="Goudy Old Style"/>
          <w:lang w:val="es-ES"/>
        </w:rPr>
        <w:t>Pajina224</w:t>
      </w:r>
    </w:p>
    <w:p w14:paraId="5036F309" w14:textId="77777777" w:rsidR="00F635AA" w:rsidRPr="00E51B4E" w:rsidRDefault="00F635AA" w:rsidP="00F635AA">
      <w:pPr>
        <w:ind w:right="720"/>
        <w:jc w:val="right"/>
        <w:rPr>
          <w:rFonts w:ascii="Goudy Old Style" w:hAnsi="Goudy Old Style"/>
          <w:lang w:val="es-ES"/>
        </w:rPr>
      </w:pPr>
    </w:p>
    <w:p w14:paraId="6716813A" w14:textId="77777777" w:rsidR="00EB16E4" w:rsidRPr="00E51B4E" w:rsidRDefault="00EB16E4" w:rsidP="00EB16E4">
      <w:pPr>
        <w:pStyle w:val="ListParagraph"/>
        <w:numPr>
          <w:ilvl w:val="0"/>
          <w:numId w:val="4"/>
        </w:numPr>
        <w:ind w:right="720"/>
        <w:jc w:val="both"/>
        <w:rPr>
          <w:rFonts w:ascii="Goudy Old Style" w:hAnsi="Goudy Old Style"/>
          <w:lang w:val="es-ES"/>
        </w:rPr>
      </w:pPr>
      <w:r w:rsidRPr="00E51B4E">
        <w:rPr>
          <w:rFonts w:ascii="Goudy Old Style" w:hAnsi="Goudy Old Style"/>
          <w:lang w:val="es-ES"/>
        </w:rPr>
        <w:t>El pedir que su pueblo ayunara con ella, Ester demostró:</w:t>
      </w:r>
    </w:p>
    <w:p w14:paraId="6568698E" w14:textId="77777777" w:rsidR="00EB16E4" w:rsidRPr="00E51B4E" w:rsidRDefault="00EB16E4" w:rsidP="00EB16E4">
      <w:pPr>
        <w:ind w:right="720"/>
        <w:jc w:val="both"/>
        <w:rPr>
          <w:rFonts w:ascii="Goudy Old Style" w:hAnsi="Goudy Old Style"/>
          <w:lang w:val="es-ES"/>
        </w:rPr>
      </w:pPr>
    </w:p>
    <w:p w14:paraId="71A66478" w14:textId="77777777" w:rsidR="00EB16E4" w:rsidRPr="00E51B4E" w:rsidRDefault="00EB16E4" w:rsidP="00EB16E4">
      <w:pPr>
        <w:pStyle w:val="ListParagraph"/>
        <w:numPr>
          <w:ilvl w:val="0"/>
          <w:numId w:val="3"/>
        </w:numPr>
        <w:ind w:right="720"/>
        <w:jc w:val="both"/>
        <w:rPr>
          <w:rFonts w:ascii="Goudy Old Style" w:hAnsi="Goudy Old Style"/>
          <w:lang w:val="es-ES"/>
        </w:rPr>
      </w:pPr>
      <w:r w:rsidRPr="00E51B4E">
        <w:rPr>
          <w:rFonts w:ascii="Goudy Old Style" w:hAnsi="Goudy Old Style"/>
          <w:lang w:val="es-ES"/>
        </w:rPr>
        <w:t>Que necesitaba que todo el pueblo le mostrara su apoyo.</w:t>
      </w:r>
    </w:p>
    <w:p w14:paraId="1769416A" w14:textId="77777777" w:rsidR="00EB16E4" w:rsidRPr="00E51B4E" w:rsidRDefault="00EB16E4" w:rsidP="00EB16E4">
      <w:pPr>
        <w:pStyle w:val="ListParagraph"/>
        <w:numPr>
          <w:ilvl w:val="0"/>
          <w:numId w:val="3"/>
        </w:numPr>
        <w:ind w:right="720"/>
        <w:jc w:val="both"/>
        <w:rPr>
          <w:rFonts w:ascii="Goudy Old Style" w:hAnsi="Goudy Old Style"/>
          <w:lang w:val="es-ES"/>
        </w:rPr>
      </w:pPr>
      <w:r w:rsidRPr="00E51B4E">
        <w:rPr>
          <w:rFonts w:ascii="Goudy Old Style" w:hAnsi="Goudy Old Style"/>
          <w:lang w:val="es-ES"/>
        </w:rPr>
        <w:t>Que necesitaba la intervención poderosa de Dios.</w:t>
      </w:r>
    </w:p>
    <w:p w14:paraId="3BFF2FB0" w14:textId="77777777" w:rsidR="00EB16E4" w:rsidRPr="00E51B4E" w:rsidRDefault="00EB16E4" w:rsidP="00EB16E4">
      <w:pPr>
        <w:ind w:right="720"/>
        <w:jc w:val="both"/>
        <w:rPr>
          <w:rFonts w:ascii="Goudy Old Style" w:hAnsi="Goudy Old Style"/>
          <w:lang w:val="es-ES"/>
        </w:rPr>
      </w:pPr>
    </w:p>
    <w:p w14:paraId="47D544E9" w14:textId="77777777" w:rsidR="00F635AA" w:rsidRPr="00E51B4E" w:rsidRDefault="00F635AA" w:rsidP="00F635AA">
      <w:pPr>
        <w:pStyle w:val="ListParagraph"/>
        <w:ind w:left="1080" w:right="720"/>
        <w:jc w:val="right"/>
        <w:rPr>
          <w:rFonts w:ascii="Goudy Old Style" w:hAnsi="Goudy Old Style"/>
          <w:lang w:val="es-ES"/>
        </w:rPr>
      </w:pPr>
      <w:r w:rsidRPr="00E51B4E">
        <w:rPr>
          <w:rFonts w:ascii="Goudy Old Style" w:hAnsi="Goudy Old Style"/>
          <w:lang w:val="es-ES"/>
        </w:rPr>
        <w:t xml:space="preserve">Comentario Bíblico Mundo Hispano todo 7 Esdras – Job </w:t>
      </w:r>
    </w:p>
    <w:p w14:paraId="5BC16D8B" w14:textId="77777777" w:rsidR="00F635AA" w:rsidRPr="00E51B4E" w:rsidRDefault="00F635AA" w:rsidP="00F635AA">
      <w:pPr>
        <w:pStyle w:val="ListParagraph"/>
        <w:ind w:left="1080" w:right="720"/>
        <w:jc w:val="right"/>
        <w:rPr>
          <w:rFonts w:ascii="Goudy Old Style" w:hAnsi="Goudy Old Style"/>
          <w:lang w:val="es-ES"/>
        </w:rPr>
      </w:pPr>
      <w:r w:rsidRPr="00E51B4E">
        <w:rPr>
          <w:rFonts w:ascii="Goudy Old Style" w:hAnsi="Goudy Old Style"/>
          <w:lang w:val="es-ES"/>
        </w:rPr>
        <w:t>Pajina225</w:t>
      </w:r>
    </w:p>
    <w:p w14:paraId="2694519A" w14:textId="77777777" w:rsidR="00F635AA" w:rsidRPr="00E51B4E" w:rsidRDefault="00F635AA" w:rsidP="00F635AA">
      <w:pPr>
        <w:ind w:right="720"/>
        <w:jc w:val="right"/>
        <w:rPr>
          <w:rFonts w:ascii="Goudy Old Style" w:hAnsi="Goudy Old Style"/>
          <w:lang w:val="es-ES"/>
        </w:rPr>
      </w:pPr>
    </w:p>
    <w:p w14:paraId="230B4E33" w14:textId="77777777" w:rsidR="00EB16E4" w:rsidRPr="00E51B4E" w:rsidRDefault="00B627E8" w:rsidP="00EB16E4">
      <w:pPr>
        <w:ind w:right="720"/>
        <w:jc w:val="both"/>
        <w:rPr>
          <w:rFonts w:ascii="Goudy Old Style" w:hAnsi="Goudy Old Style"/>
          <w:lang w:val="es-ES"/>
        </w:rPr>
      </w:pPr>
      <w:r w:rsidRPr="00E51B4E">
        <w:rPr>
          <w:rFonts w:ascii="Goudy Old Style" w:hAnsi="Goudy Old Style"/>
          <w:lang w:val="es-ES"/>
        </w:rPr>
        <w:t>Así</w:t>
      </w:r>
      <w:r w:rsidR="00531B33" w:rsidRPr="00E51B4E">
        <w:rPr>
          <w:rFonts w:ascii="Goudy Old Style" w:hAnsi="Goudy Old Style"/>
          <w:lang w:val="es-ES"/>
        </w:rPr>
        <w:t>, que en el capítulo 5, podemos ver que Ester entro al Rey Asuero</w:t>
      </w:r>
      <w:r w:rsidR="009E2535" w:rsidRPr="00E51B4E">
        <w:rPr>
          <w:rFonts w:ascii="Goudy Old Style" w:hAnsi="Goudy Old Style"/>
          <w:lang w:val="es-ES"/>
        </w:rPr>
        <w:t>.</w:t>
      </w:r>
    </w:p>
    <w:p w14:paraId="03C3B86C" w14:textId="77777777" w:rsidR="009E2535" w:rsidRPr="00E51B4E" w:rsidRDefault="009E2535" w:rsidP="00EB16E4">
      <w:pPr>
        <w:ind w:right="720"/>
        <w:jc w:val="both"/>
        <w:rPr>
          <w:rFonts w:ascii="Goudy Old Style" w:hAnsi="Goudy Old Style"/>
          <w:lang w:val="es-ES"/>
        </w:rPr>
      </w:pPr>
    </w:p>
    <w:p w14:paraId="0686BC10" w14:textId="77777777" w:rsidR="009E2535" w:rsidRPr="00E51B4E" w:rsidRDefault="009E2535" w:rsidP="00EB16E4">
      <w:pPr>
        <w:ind w:right="720"/>
        <w:jc w:val="both"/>
        <w:rPr>
          <w:rFonts w:ascii="Goudy Old Style" w:hAnsi="Goudy Old Style"/>
          <w:lang w:val="es-ES"/>
        </w:rPr>
      </w:pPr>
      <w:proofErr w:type="spellStart"/>
      <w:r w:rsidRPr="00E51B4E">
        <w:rPr>
          <w:rFonts w:ascii="Goudy Old Style" w:hAnsi="Goudy Old Style"/>
          <w:lang w:val="es-ES"/>
        </w:rPr>
        <w:t>Hacia</w:t>
      </w:r>
      <w:proofErr w:type="spellEnd"/>
      <w:r w:rsidRPr="00E51B4E">
        <w:rPr>
          <w:rFonts w:ascii="Goudy Old Style" w:hAnsi="Goudy Old Style"/>
          <w:lang w:val="es-ES"/>
        </w:rPr>
        <w:t xml:space="preserve"> </w:t>
      </w:r>
      <w:r w:rsidR="00B627E8" w:rsidRPr="00E51B4E">
        <w:rPr>
          <w:rFonts w:ascii="Goudy Old Style" w:hAnsi="Goudy Old Style"/>
          <w:lang w:val="es-ES"/>
        </w:rPr>
        <w:t>más</w:t>
      </w:r>
      <w:r w:rsidRPr="00E51B4E">
        <w:rPr>
          <w:rFonts w:ascii="Goudy Old Style" w:hAnsi="Goudy Old Style"/>
          <w:lang w:val="es-ES"/>
        </w:rPr>
        <w:t xml:space="preserve"> de 30 </w:t>
      </w:r>
      <w:r w:rsidR="00B627E8" w:rsidRPr="00E51B4E">
        <w:rPr>
          <w:rFonts w:ascii="Goudy Old Style" w:hAnsi="Goudy Old Style"/>
          <w:lang w:val="es-ES"/>
        </w:rPr>
        <w:t>días</w:t>
      </w:r>
      <w:r w:rsidRPr="00E51B4E">
        <w:rPr>
          <w:rFonts w:ascii="Goudy Old Style" w:hAnsi="Goudy Old Style"/>
          <w:lang w:val="es-ES"/>
        </w:rPr>
        <w:t xml:space="preserve"> que la reina recibió una invitación para estar en la presencia del Rey.  Para la protección del Rey, tuvo una ley, </w:t>
      </w:r>
      <w:r w:rsidR="00B627E8" w:rsidRPr="00E51B4E">
        <w:rPr>
          <w:rFonts w:ascii="Goudy Old Style" w:hAnsi="Goudy Old Style"/>
          <w:lang w:val="es-ES"/>
        </w:rPr>
        <w:t>que,</w:t>
      </w:r>
      <w:r w:rsidRPr="00E51B4E">
        <w:rPr>
          <w:rFonts w:ascii="Goudy Old Style" w:hAnsi="Goudy Old Style"/>
          <w:lang w:val="es-ES"/>
        </w:rPr>
        <w:t xml:space="preserve"> si no </w:t>
      </w:r>
      <w:r w:rsidR="00B627E8" w:rsidRPr="00E51B4E">
        <w:rPr>
          <w:rFonts w:ascii="Goudy Old Style" w:hAnsi="Goudy Old Style"/>
          <w:lang w:val="es-ES"/>
        </w:rPr>
        <w:t>está</w:t>
      </w:r>
      <w:r w:rsidRPr="00E51B4E">
        <w:rPr>
          <w:rFonts w:ascii="Goudy Old Style" w:hAnsi="Goudy Old Style"/>
          <w:lang w:val="es-ES"/>
        </w:rPr>
        <w:t xml:space="preserve"> invitado, no podrá entrar a su presencia.  Ester no había recibido una invitación por iniciativa del rey y </w:t>
      </w:r>
      <w:r w:rsidR="00B627E8" w:rsidRPr="00E51B4E">
        <w:rPr>
          <w:rFonts w:ascii="Goudy Old Style" w:hAnsi="Goudy Old Style"/>
          <w:lang w:val="es-ES"/>
        </w:rPr>
        <w:t>probablemente</w:t>
      </w:r>
      <w:r w:rsidRPr="00E51B4E">
        <w:rPr>
          <w:rFonts w:ascii="Goudy Old Style" w:hAnsi="Goudy Old Style"/>
          <w:lang w:val="es-ES"/>
        </w:rPr>
        <w:t xml:space="preserve"> no quería solicitar audiencia porque, en tal caso, tendría que especificar el motivo.</w:t>
      </w:r>
    </w:p>
    <w:p w14:paraId="79E96775" w14:textId="77777777" w:rsidR="00E466F5" w:rsidRPr="00E51B4E" w:rsidRDefault="00E466F5" w:rsidP="00EB16E4">
      <w:pPr>
        <w:ind w:right="720"/>
        <w:jc w:val="both"/>
        <w:rPr>
          <w:rFonts w:ascii="Goudy Old Style" w:hAnsi="Goudy Old Style"/>
          <w:lang w:val="es-ES"/>
        </w:rPr>
      </w:pPr>
    </w:p>
    <w:p w14:paraId="0A32F5CF" w14:textId="77777777" w:rsidR="00E466F5" w:rsidRPr="00E51B4E" w:rsidRDefault="00E466F5" w:rsidP="00E466F5">
      <w:pPr>
        <w:shd w:val="clear" w:color="auto" w:fill="FFFFFF"/>
        <w:spacing w:after="60"/>
        <w:ind w:left="540" w:right="630"/>
        <w:jc w:val="both"/>
        <w:rPr>
          <w:rFonts w:ascii="Goudy Old Style" w:hAnsi="Goudy Old Style" w:cs="Times New Roman"/>
          <w:lang w:val="es-ES"/>
        </w:rPr>
      </w:pPr>
      <w:r w:rsidRPr="00E51B4E">
        <w:rPr>
          <w:rFonts w:ascii="Goudy Old Style" w:hAnsi="Goudy Old Style" w:cs="Times New Roman"/>
          <w:lang w:val="es-ES"/>
        </w:rPr>
        <w:t>“La espera de tres días para entrar a la presencia del rey indica la confianza que Ester tenía en el poder de Dios para acompañarle en su proposición.  Es interesante y digno de atención que Ester uso su vestido real para este encuentro con el rey, como alguien con detalle el arreglo del palacio real y donde Asuero recibía visitas, indicando probablemente que había estado allí en algún momento.”</w:t>
      </w:r>
    </w:p>
    <w:p w14:paraId="600CB4E1" w14:textId="77777777" w:rsidR="00445BAE" w:rsidRPr="00E51B4E" w:rsidRDefault="00445BAE" w:rsidP="00E466F5">
      <w:pPr>
        <w:shd w:val="clear" w:color="auto" w:fill="FFFFFF"/>
        <w:spacing w:after="60"/>
        <w:ind w:left="540" w:right="630"/>
        <w:jc w:val="both"/>
        <w:rPr>
          <w:rFonts w:ascii="Goudy Old Style" w:hAnsi="Goudy Old Style" w:cs="Times New Roman"/>
          <w:lang w:val="es-ES"/>
        </w:rPr>
      </w:pPr>
    </w:p>
    <w:p w14:paraId="6283FBCB" w14:textId="77777777" w:rsidR="009C0BF5" w:rsidRPr="00E51B4E" w:rsidRDefault="009C0BF5" w:rsidP="009C0BF5">
      <w:pPr>
        <w:pStyle w:val="ListParagraph"/>
        <w:ind w:left="1080" w:right="720"/>
        <w:jc w:val="right"/>
        <w:rPr>
          <w:rFonts w:ascii="Goudy Old Style" w:hAnsi="Goudy Old Style"/>
          <w:lang w:val="es-ES"/>
        </w:rPr>
      </w:pPr>
      <w:r w:rsidRPr="00E51B4E">
        <w:rPr>
          <w:rFonts w:ascii="Goudy Old Style" w:hAnsi="Goudy Old Style"/>
          <w:lang w:val="es-ES"/>
        </w:rPr>
        <w:t xml:space="preserve">Comentario Bíblico Mundo Hispano todo 7 Esdras – Job </w:t>
      </w:r>
    </w:p>
    <w:p w14:paraId="7C5F95B3" w14:textId="77777777" w:rsidR="009C0BF5" w:rsidRPr="00E51B4E" w:rsidRDefault="009C0BF5" w:rsidP="009C0BF5">
      <w:pPr>
        <w:pStyle w:val="ListParagraph"/>
        <w:ind w:left="1080" w:right="720"/>
        <w:jc w:val="right"/>
        <w:rPr>
          <w:rFonts w:ascii="Goudy Old Style" w:hAnsi="Goudy Old Style"/>
          <w:lang w:val="es-ES"/>
        </w:rPr>
      </w:pPr>
      <w:r w:rsidRPr="00E51B4E">
        <w:rPr>
          <w:rFonts w:ascii="Goudy Old Style" w:hAnsi="Goudy Old Style"/>
          <w:lang w:val="es-ES"/>
        </w:rPr>
        <w:t>Pajina22</w:t>
      </w:r>
      <w:r w:rsidR="00445BAE" w:rsidRPr="00E51B4E">
        <w:rPr>
          <w:rFonts w:ascii="Goudy Old Style" w:hAnsi="Goudy Old Style"/>
          <w:lang w:val="es-ES"/>
        </w:rPr>
        <w:t>9</w:t>
      </w:r>
    </w:p>
    <w:p w14:paraId="79FEF700" w14:textId="77777777" w:rsidR="00E466F5" w:rsidRPr="00E51B4E" w:rsidRDefault="00E466F5" w:rsidP="009A07B0">
      <w:pPr>
        <w:shd w:val="clear" w:color="auto" w:fill="FFFFFF"/>
        <w:spacing w:after="60"/>
        <w:jc w:val="both"/>
        <w:rPr>
          <w:rFonts w:ascii="Goudy Old Style" w:hAnsi="Goudy Old Style" w:cs="Times New Roman"/>
          <w:lang w:val="es-ES"/>
        </w:rPr>
      </w:pPr>
    </w:p>
    <w:p w14:paraId="4556A852" w14:textId="77777777" w:rsidR="009A07B0" w:rsidRPr="009A07B0" w:rsidRDefault="008211BE" w:rsidP="006B1D8D">
      <w:pPr>
        <w:shd w:val="clear" w:color="auto" w:fill="FFFFFF"/>
        <w:spacing w:after="60"/>
        <w:ind w:left="270" w:right="270"/>
        <w:jc w:val="both"/>
        <w:rPr>
          <w:rFonts w:ascii="Goudy Old Style" w:hAnsi="Goudy Old Style" w:cs="Times New Roman"/>
          <w:lang w:val="es-ES"/>
        </w:rPr>
      </w:pPr>
      <w:hyperlink r:id="rId19" w:history="1">
        <w:r w:rsidR="009A07B0" w:rsidRPr="00E51B4E">
          <w:rPr>
            <w:rFonts w:ascii="Goudy Old Style" w:hAnsi="Goudy Old Style" w:cs="Times New Roman"/>
            <w:b/>
            <w:bCs/>
            <w:u w:val="single"/>
            <w:lang w:val="es-ES"/>
          </w:rPr>
          <w:t>Dan 4:20-27</w:t>
        </w:r>
        <w:r w:rsidR="009A07B0" w:rsidRPr="00E51B4E">
          <w:rPr>
            <w:rFonts w:ascii="Goudy Old Style" w:hAnsi="Goudy Old Style" w:cs="Times New Roman"/>
            <w:lang w:val="es-ES"/>
          </w:rPr>
          <w:t> </w:t>
        </w:r>
      </w:hyperlink>
      <w:r w:rsidR="009A07B0" w:rsidRPr="009A07B0">
        <w:rPr>
          <w:rFonts w:ascii="Goudy Old Style" w:hAnsi="Goudy Old Style" w:cs="Times New Roman"/>
          <w:lang w:val="es-ES"/>
        </w:rPr>
        <w:t> </w:t>
      </w:r>
      <w:r w:rsidR="009A07B0" w:rsidRPr="00E51B4E">
        <w:rPr>
          <w:rFonts w:ascii="Goudy Old Style" w:hAnsi="Goudy Old Style" w:cs="Times New Roman"/>
          <w:lang w:val="es-ES"/>
        </w:rPr>
        <w:t>El árbol que viste, que crecía y se hacía fuerte, y cuya copa llegaba hasta el cielo, y que se veía desde todos los confines de la tierra,</w:t>
      </w:r>
      <w:hyperlink r:id="rId20" w:history="1">
        <w:r w:rsidR="009A07B0" w:rsidRPr="00E51B4E">
          <w:rPr>
            <w:rFonts w:ascii="Goudy Old Style" w:hAnsi="Goudy Old Style" w:cs="Times New Roman"/>
            <w:b/>
            <w:bCs/>
            <w:u w:val="single"/>
            <w:lang w:val="es-ES"/>
          </w:rPr>
          <w:t>21</w:t>
        </w:r>
        <w:r w:rsidR="009A07B0" w:rsidRPr="00E51B4E">
          <w:rPr>
            <w:rFonts w:ascii="Goudy Old Style" w:hAnsi="Goudy Old Style" w:cs="Times New Roman"/>
            <w:lang w:val="es-ES"/>
          </w:rPr>
          <w:t> </w:t>
        </w:r>
      </w:hyperlink>
      <w:r w:rsidR="009A07B0" w:rsidRPr="009A07B0">
        <w:rPr>
          <w:rFonts w:ascii="Goudy Old Style" w:hAnsi="Goudy Old Style" w:cs="Times New Roman"/>
          <w:lang w:val="es-ES"/>
        </w:rPr>
        <w:t> </w:t>
      </w:r>
      <w:r w:rsidR="009A07B0" w:rsidRPr="00E51B4E">
        <w:rPr>
          <w:rFonts w:ascii="Goudy Old Style" w:hAnsi="Goudy Old Style" w:cs="Times New Roman"/>
          <w:lang w:val="es-ES"/>
        </w:rPr>
        <w:t>cuyo follaje era hermoso, y su fruto abundante, y en que había alimento para todos, debajo del cual moraban las bestias del campo, y en cuyas ramas anidaban las aves del cielo,</w:t>
      </w:r>
      <w:hyperlink r:id="rId21" w:history="1">
        <w:r w:rsidR="009A07B0" w:rsidRPr="00E51B4E">
          <w:rPr>
            <w:rFonts w:ascii="Goudy Old Style" w:hAnsi="Goudy Old Style" w:cs="Times New Roman"/>
            <w:b/>
            <w:bCs/>
            <w:u w:val="single"/>
            <w:lang w:val="es-ES"/>
          </w:rPr>
          <w:t>22</w:t>
        </w:r>
        <w:r w:rsidR="009A07B0" w:rsidRPr="00E51B4E">
          <w:rPr>
            <w:rFonts w:ascii="Goudy Old Style" w:hAnsi="Goudy Old Style" w:cs="Times New Roman"/>
            <w:lang w:val="es-ES"/>
          </w:rPr>
          <w:t> </w:t>
        </w:r>
      </w:hyperlink>
      <w:r w:rsidR="009A07B0" w:rsidRPr="009A07B0">
        <w:rPr>
          <w:rFonts w:ascii="Goudy Old Style" w:hAnsi="Goudy Old Style" w:cs="Times New Roman"/>
          <w:lang w:val="es-ES"/>
        </w:rPr>
        <w:t> </w:t>
      </w:r>
      <w:r w:rsidR="009A07B0" w:rsidRPr="00E51B4E">
        <w:rPr>
          <w:rFonts w:ascii="Goudy Old Style" w:hAnsi="Goudy Old Style" w:cs="Times New Roman"/>
          <w:lang w:val="es-ES"/>
        </w:rPr>
        <w:t>tú mismo eres, oh rey, que creciste y te hiciste fuerte, pues creció tu grandeza y ha llegado hasta el cielo, y tu dominio hasta los confines de la tierra.</w:t>
      </w:r>
      <w:hyperlink r:id="rId22" w:history="1">
        <w:r w:rsidR="009A07B0" w:rsidRPr="00E51B4E">
          <w:rPr>
            <w:rFonts w:ascii="Goudy Old Style" w:hAnsi="Goudy Old Style" w:cs="Times New Roman"/>
            <w:b/>
            <w:bCs/>
            <w:u w:val="single"/>
            <w:lang w:val="es-ES"/>
          </w:rPr>
          <w:t>23</w:t>
        </w:r>
        <w:r w:rsidR="009A07B0" w:rsidRPr="00E51B4E">
          <w:rPr>
            <w:rFonts w:ascii="Goudy Old Style" w:hAnsi="Goudy Old Style" w:cs="Times New Roman"/>
            <w:lang w:val="es-ES"/>
          </w:rPr>
          <w:t> </w:t>
        </w:r>
      </w:hyperlink>
      <w:r w:rsidR="009A07B0" w:rsidRPr="009A07B0">
        <w:rPr>
          <w:rFonts w:ascii="Goudy Old Style" w:hAnsi="Goudy Old Style" w:cs="Times New Roman"/>
          <w:lang w:val="es-ES"/>
        </w:rPr>
        <w:t> </w:t>
      </w:r>
      <w:r w:rsidR="009A07B0" w:rsidRPr="00E51B4E">
        <w:rPr>
          <w:rFonts w:ascii="Goudy Old Style" w:hAnsi="Goudy Old Style" w:cs="Times New Roman"/>
          <w:lang w:val="es-ES"/>
        </w:rPr>
        <w:t>Y en cuanto a lo que vio el rey, un vigilante y santo que descendía del cielo y decía: Cortad el árbol y destruidlo; mas la cepa de sus raíces dejaréis en la tierra, con atadura de hierro y de bronce en la hierba del campo; y sea mojado con el rocío del cielo, y con las bestias del campo sea su parte, hasta que pasen sobre él siete tiempos;</w:t>
      </w:r>
      <w:hyperlink r:id="rId23" w:history="1">
        <w:r w:rsidR="009A07B0" w:rsidRPr="00E51B4E">
          <w:rPr>
            <w:rFonts w:ascii="Goudy Old Style" w:hAnsi="Goudy Old Style" w:cs="Times New Roman"/>
            <w:b/>
            <w:bCs/>
            <w:u w:val="single"/>
            <w:lang w:val="es-ES"/>
          </w:rPr>
          <w:t>24</w:t>
        </w:r>
        <w:r w:rsidR="009A07B0" w:rsidRPr="00E51B4E">
          <w:rPr>
            <w:rFonts w:ascii="Goudy Old Style" w:hAnsi="Goudy Old Style" w:cs="Times New Roman"/>
            <w:lang w:val="es-ES"/>
          </w:rPr>
          <w:t> </w:t>
        </w:r>
      </w:hyperlink>
      <w:r w:rsidR="009A07B0" w:rsidRPr="009A07B0">
        <w:rPr>
          <w:rFonts w:ascii="Goudy Old Style" w:hAnsi="Goudy Old Style" w:cs="Times New Roman"/>
          <w:lang w:val="es-ES"/>
        </w:rPr>
        <w:t> </w:t>
      </w:r>
      <w:r w:rsidR="009A07B0" w:rsidRPr="00E51B4E">
        <w:rPr>
          <w:rFonts w:ascii="Goudy Old Style" w:hAnsi="Goudy Old Style" w:cs="Times New Roman"/>
          <w:lang w:val="es-ES"/>
        </w:rPr>
        <w:t>ésta es la interpretación, oh rey, y la sentencia del Altísimo, que ha venido sobre mi señor el rey:</w:t>
      </w:r>
      <w:hyperlink r:id="rId24" w:history="1">
        <w:r w:rsidR="009A07B0" w:rsidRPr="00E51B4E">
          <w:rPr>
            <w:rFonts w:ascii="Goudy Old Style" w:hAnsi="Goudy Old Style" w:cs="Times New Roman"/>
            <w:b/>
            <w:bCs/>
            <w:u w:val="single"/>
            <w:lang w:val="es-ES"/>
          </w:rPr>
          <w:t>25</w:t>
        </w:r>
        <w:r w:rsidR="009A07B0" w:rsidRPr="00E51B4E">
          <w:rPr>
            <w:rFonts w:ascii="Goudy Old Style" w:hAnsi="Goudy Old Style" w:cs="Times New Roman"/>
            <w:lang w:val="es-ES"/>
          </w:rPr>
          <w:t> </w:t>
        </w:r>
      </w:hyperlink>
      <w:r w:rsidR="009A07B0" w:rsidRPr="009A07B0">
        <w:rPr>
          <w:rFonts w:ascii="Goudy Old Style" w:hAnsi="Goudy Old Style" w:cs="Times New Roman"/>
          <w:lang w:val="es-ES"/>
        </w:rPr>
        <w:t> </w:t>
      </w:r>
      <w:r w:rsidR="009A07B0" w:rsidRPr="00E51B4E">
        <w:rPr>
          <w:rFonts w:ascii="Goudy Old Style" w:hAnsi="Goudy Old Style" w:cs="Times New Roman"/>
          <w:lang w:val="es-ES"/>
        </w:rPr>
        <w:t xml:space="preserve">Que te echarán de entre los hombres, y con las bestias del campo será tu morada, y con hierba del campo te apacentarán como a los bueyes, y con el rocío del cielo serás bañado; y siete tiempos pasarán sobre ti, </w:t>
      </w:r>
      <w:r w:rsidR="009A07B0" w:rsidRPr="00E51B4E">
        <w:rPr>
          <w:rFonts w:ascii="Goudy Old Style" w:hAnsi="Goudy Old Style" w:cs="Times New Roman"/>
          <w:highlight w:val="yellow"/>
          <w:lang w:val="es-ES"/>
        </w:rPr>
        <w:t>hasta que conozcas que el Altísimo tiene dominio en el reino de los hombres</w:t>
      </w:r>
      <w:r w:rsidR="009A07B0" w:rsidRPr="00E51B4E">
        <w:rPr>
          <w:rFonts w:ascii="Goudy Old Style" w:hAnsi="Goudy Old Style" w:cs="Times New Roman"/>
          <w:lang w:val="es-ES"/>
        </w:rPr>
        <w:t>, y que lo da a quien él quiere.</w:t>
      </w:r>
      <w:hyperlink r:id="rId25" w:history="1">
        <w:r w:rsidR="009A07B0" w:rsidRPr="00E51B4E">
          <w:rPr>
            <w:rFonts w:ascii="Goudy Old Style" w:hAnsi="Goudy Old Style" w:cs="Times New Roman"/>
            <w:b/>
            <w:bCs/>
            <w:u w:val="single"/>
            <w:lang w:val="es-ES"/>
          </w:rPr>
          <w:t>26</w:t>
        </w:r>
        <w:r w:rsidR="009A07B0" w:rsidRPr="00E51B4E">
          <w:rPr>
            <w:rFonts w:ascii="Goudy Old Style" w:hAnsi="Goudy Old Style" w:cs="Times New Roman"/>
            <w:lang w:val="es-ES"/>
          </w:rPr>
          <w:t> </w:t>
        </w:r>
      </w:hyperlink>
      <w:r w:rsidR="009A07B0" w:rsidRPr="009A07B0">
        <w:rPr>
          <w:rFonts w:ascii="Goudy Old Style" w:hAnsi="Goudy Old Style" w:cs="Times New Roman"/>
          <w:lang w:val="es-ES"/>
        </w:rPr>
        <w:t> </w:t>
      </w:r>
      <w:r w:rsidR="009A07B0" w:rsidRPr="00E51B4E">
        <w:rPr>
          <w:rFonts w:ascii="Goudy Old Style" w:hAnsi="Goudy Old Style" w:cs="Times New Roman"/>
          <w:lang w:val="es-ES"/>
        </w:rPr>
        <w:t>Y en cuanto a la orden de dejar en la tierra la cepa de las raíces del mismo árbol, significa que tu reino te quedará firme, luego que reconozcas que el cielo gobierna.</w:t>
      </w:r>
      <w:hyperlink r:id="rId26" w:history="1">
        <w:r w:rsidR="009A07B0" w:rsidRPr="00E51B4E">
          <w:rPr>
            <w:rFonts w:ascii="Goudy Old Style" w:hAnsi="Goudy Old Style" w:cs="Times New Roman"/>
            <w:b/>
            <w:bCs/>
            <w:u w:val="single"/>
            <w:lang w:val="es-ES"/>
          </w:rPr>
          <w:t>27</w:t>
        </w:r>
        <w:r w:rsidR="009A07B0" w:rsidRPr="00E51B4E">
          <w:rPr>
            <w:rFonts w:ascii="Goudy Old Style" w:hAnsi="Goudy Old Style" w:cs="Times New Roman"/>
            <w:lang w:val="es-ES"/>
          </w:rPr>
          <w:t> </w:t>
        </w:r>
      </w:hyperlink>
      <w:r w:rsidR="009A07B0" w:rsidRPr="009A07B0">
        <w:rPr>
          <w:rFonts w:ascii="Goudy Old Style" w:hAnsi="Goudy Old Style" w:cs="Times New Roman"/>
          <w:lang w:val="es-ES"/>
        </w:rPr>
        <w:t> </w:t>
      </w:r>
      <w:r w:rsidR="009A07B0" w:rsidRPr="00E51B4E">
        <w:rPr>
          <w:rFonts w:ascii="Goudy Old Style" w:hAnsi="Goudy Old Style" w:cs="Times New Roman"/>
          <w:lang w:val="es-ES"/>
        </w:rPr>
        <w:t>Por tanto, oh rey, acepta mi consejo: tus pecados redime con justicia, y tus iniquidades haciendo misericordias para con los oprimidos, pues tal vez será eso una prolongación de tu tranquilidad.</w:t>
      </w:r>
    </w:p>
    <w:p w14:paraId="28842C3B" w14:textId="77777777" w:rsidR="009A07B0" w:rsidRPr="009A07B0" w:rsidRDefault="009A07B0" w:rsidP="009A07B0">
      <w:pPr>
        <w:rPr>
          <w:rFonts w:ascii="Goudy Old Style" w:eastAsia="Times New Roman" w:hAnsi="Goudy Old Style" w:cs="Times New Roman"/>
          <w:lang w:val="es-ES"/>
        </w:rPr>
      </w:pPr>
    </w:p>
    <w:p w14:paraId="71A1901F" w14:textId="77777777" w:rsidR="002A7204" w:rsidRPr="00E51B4E" w:rsidRDefault="009A07B0" w:rsidP="00F635AA">
      <w:pPr>
        <w:pStyle w:val="ListParagraph"/>
        <w:numPr>
          <w:ilvl w:val="0"/>
          <w:numId w:val="5"/>
        </w:numPr>
        <w:ind w:right="720"/>
        <w:jc w:val="both"/>
        <w:rPr>
          <w:rFonts w:ascii="Goudy Old Style" w:hAnsi="Goudy Old Style"/>
          <w:lang w:val="es-ES"/>
        </w:rPr>
      </w:pPr>
      <w:r w:rsidRPr="00E51B4E">
        <w:rPr>
          <w:rFonts w:ascii="Goudy Old Style" w:hAnsi="Goudy Old Style"/>
          <w:lang w:val="es-ES"/>
        </w:rPr>
        <w:t xml:space="preserve">Dios es el que tiene dominio sobre la tierra.  </w:t>
      </w:r>
    </w:p>
    <w:p w14:paraId="5E22FA68" w14:textId="77777777" w:rsidR="00F87686" w:rsidRPr="00E51B4E" w:rsidRDefault="00F87686" w:rsidP="00EB16E4">
      <w:pPr>
        <w:ind w:right="720"/>
        <w:jc w:val="both"/>
        <w:rPr>
          <w:rFonts w:ascii="Goudy Old Style" w:hAnsi="Goudy Old Style" w:cs="Times New Roman"/>
          <w:lang w:val="es-ES"/>
        </w:rPr>
      </w:pPr>
    </w:p>
    <w:p w14:paraId="7EED5F70" w14:textId="77777777" w:rsidR="00441995" w:rsidRPr="00E51B4E" w:rsidRDefault="00F87686" w:rsidP="006B1D8D">
      <w:pPr>
        <w:ind w:left="900" w:right="1080"/>
        <w:jc w:val="both"/>
        <w:rPr>
          <w:rFonts w:ascii="Goudy Old Style" w:hAnsi="Goudy Old Style" w:cs="Times New Roman"/>
          <w:lang w:val="es-ES"/>
        </w:rPr>
      </w:pPr>
      <w:r w:rsidRPr="00E51B4E">
        <w:rPr>
          <w:rFonts w:ascii="Goudy Old Style" w:hAnsi="Goudy Old Style" w:cs="Times New Roman"/>
          <w:lang w:val="es-ES"/>
        </w:rPr>
        <w:t>Ester 5:2</w:t>
      </w:r>
      <w:r w:rsidRPr="00E904D3">
        <w:rPr>
          <w:rFonts w:ascii="Goudy Old Style" w:hAnsi="Goudy Old Style" w:cs="Times New Roman"/>
          <w:lang w:val="es-ES"/>
        </w:rPr>
        <w:t> </w:t>
      </w:r>
      <w:r w:rsidRPr="00E51B4E">
        <w:rPr>
          <w:rFonts w:ascii="Goudy Old Style" w:hAnsi="Goudy Old Style" w:cs="Times New Roman"/>
          <w:lang w:val="es-ES"/>
        </w:rPr>
        <w:t xml:space="preserve">Y cuando vio a la reina Ester que estaba en el patio, ella </w:t>
      </w:r>
      <w:r w:rsidRPr="00E51B4E">
        <w:rPr>
          <w:rFonts w:ascii="Goudy Old Style" w:hAnsi="Goudy Old Style" w:cs="Times New Roman"/>
          <w:b/>
          <w:lang w:val="es-ES"/>
        </w:rPr>
        <w:t>obtuvo gracia ante sus ojos</w:t>
      </w:r>
      <w:r w:rsidRPr="00E51B4E">
        <w:rPr>
          <w:rFonts w:ascii="Goudy Old Style" w:hAnsi="Goudy Old Style" w:cs="Times New Roman"/>
          <w:lang w:val="es-ES"/>
        </w:rPr>
        <w:t>; y el rey extendió a Ester el cetro de oro que tenía en la mano. Entonces vino Ester y tocó la punta del cetro.</w:t>
      </w:r>
    </w:p>
    <w:p w14:paraId="73734EF6" w14:textId="77777777" w:rsidR="00F635AA" w:rsidRPr="00E51B4E" w:rsidRDefault="00F635AA" w:rsidP="00EB16E4">
      <w:pPr>
        <w:ind w:right="720"/>
        <w:jc w:val="both"/>
        <w:rPr>
          <w:rFonts w:ascii="Goudy Old Style" w:hAnsi="Goudy Old Style" w:cs="Times New Roman"/>
          <w:lang w:val="es-ES"/>
        </w:rPr>
      </w:pPr>
    </w:p>
    <w:p w14:paraId="29A91633" w14:textId="77777777" w:rsidR="00F87686" w:rsidRPr="00E51B4E" w:rsidRDefault="00F635AA" w:rsidP="00F635AA">
      <w:pPr>
        <w:ind w:left="720" w:right="1080"/>
        <w:jc w:val="both"/>
        <w:rPr>
          <w:rFonts w:ascii="Goudy Old Style" w:hAnsi="Goudy Old Style" w:cs="Times New Roman"/>
          <w:lang w:val="es-ES"/>
        </w:rPr>
      </w:pPr>
      <w:r w:rsidRPr="00E51B4E">
        <w:rPr>
          <w:rFonts w:ascii="Goudy Old Style" w:hAnsi="Goudy Old Style" w:cs="Times New Roman"/>
          <w:lang w:val="es-ES"/>
        </w:rPr>
        <w:t xml:space="preserve">“Este es, sin duda, uno de los ejemplos </w:t>
      </w:r>
      <w:proofErr w:type="spellStart"/>
      <w:r w:rsidRPr="00E51B4E">
        <w:rPr>
          <w:rFonts w:ascii="Goudy Old Style" w:hAnsi="Goudy Old Style" w:cs="Times New Roman"/>
          <w:lang w:val="es-ES"/>
        </w:rPr>
        <w:t>mas</w:t>
      </w:r>
      <w:proofErr w:type="spellEnd"/>
      <w:r w:rsidRPr="00E51B4E">
        <w:rPr>
          <w:rFonts w:ascii="Goudy Old Style" w:hAnsi="Goudy Old Style" w:cs="Times New Roman"/>
          <w:lang w:val="es-ES"/>
        </w:rPr>
        <w:t xml:space="preserve"> claros en todas las escrituras del poder que Dios tiene sobre los corazones de los reyes para hacerles cambiar de opinión por amor a Su pueblo.”</w:t>
      </w:r>
    </w:p>
    <w:p w14:paraId="56C56C7B" w14:textId="77777777" w:rsidR="00F635AA" w:rsidRPr="00E51B4E" w:rsidRDefault="00F635AA" w:rsidP="00F635AA">
      <w:pPr>
        <w:ind w:right="720"/>
        <w:jc w:val="right"/>
        <w:rPr>
          <w:rFonts w:ascii="Goudy Old Style" w:hAnsi="Goudy Old Style" w:cs="Times New Roman"/>
          <w:lang w:val="es-ES"/>
        </w:rPr>
      </w:pPr>
      <w:r w:rsidRPr="00E51B4E">
        <w:rPr>
          <w:rFonts w:ascii="Goudy Old Style" w:hAnsi="Goudy Old Style" w:cs="Times New Roman"/>
          <w:lang w:val="es-ES"/>
        </w:rPr>
        <w:t>John C Whitcomb</w:t>
      </w:r>
    </w:p>
    <w:p w14:paraId="6EDF8F3C" w14:textId="77777777" w:rsidR="00F635AA" w:rsidRPr="00E51B4E" w:rsidRDefault="00F635AA" w:rsidP="00F635AA">
      <w:pPr>
        <w:ind w:right="720"/>
        <w:jc w:val="right"/>
        <w:rPr>
          <w:rFonts w:ascii="Goudy Old Style" w:hAnsi="Goudy Old Style" w:cs="Times New Roman"/>
          <w:lang w:val="es-ES"/>
        </w:rPr>
      </w:pPr>
      <w:r w:rsidRPr="00E51B4E">
        <w:rPr>
          <w:rFonts w:ascii="Goudy Old Style" w:hAnsi="Goudy Old Style" w:cs="Times New Roman"/>
          <w:lang w:val="es-ES"/>
        </w:rPr>
        <w:t>Ester El Triunfo de la Soberanía de Dios</w:t>
      </w:r>
    </w:p>
    <w:p w14:paraId="1186E7DC" w14:textId="77777777" w:rsidR="00F635AA" w:rsidRPr="00E51B4E" w:rsidRDefault="00F635AA" w:rsidP="00F635AA">
      <w:pPr>
        <w:ind w:right="720"/>
        <w:jc w:val="right"/>
        <w:rPr>
          <w:rFonts w:ascii="Goudy Old Style" w:hAnsi="Goudy Old Style"/>
          <w:lang w:val="es-ES"/>
        </w:rPr>
      </w:pPr>
    </w:p>
    <w:p w14:paraId="7F79AE85" w14:textId="77777777" w:rsidR="00C544EA" w:rsidRPr="00E51B4E" w:rsidRDefault="00C544EA" w:rsidP="00F635AA">
      <w:pPr>
        <w:pStyle w:val="ListParagraph"/>
        <w:numPr>
          <w:ilvl w:val="0"/>
          <w:numId w:val="5"/>
        </w:numPr>
        <w:ind w:right="720"/>
        <w:jc w:val="both"/>
        <w:rPr>
          <w:rFonts w:ascii="Goudy Old Style" w:hAnsi="Goudy Old Style"/>
          <w:lang w:val="es-ES"/>
        </w:rPr>
      </w:pPr>
      <w:r w:rsidRPr="00E51B4E">
        <w:rPr>
          <w:rFonts w:ascii="Goudy Old Style" w:hAnsi="Goudy Old Style"/>
          <w:lang w:val="es-ES"/>
        </w:rPr>
        <w:t xml:space="preserve">Dios </w:t>
      </w:r>
      <w:r w:rsidR="00101FA6" w:rsidRPr="00E51B4E">
        <w:rPr>
          <w:rFonts w:ascii="Goudy Old Style" w:hAnsi="Goudy Old Style"/>
          <w:lang w:val="es-ES"/>
        </w:rPr>
        <w:t>preverá</w:t>
      </w:r>
      <w:r w:rsidRPr="00E51B4E">
        <w:rPr>
          <w:rFonts w:ascii="Goudy Old Style" w:hAnsi="Goudy Old Style"/>
          <w:lang w:val="es-ES"/>
        </w:rPr>
        <w:t xml:space="preserve"> todo lo que necesitamos:</w:t>
      </w:r>
    </w:p>
    <w:p w14:paraId="7A292F15" w14:textId="77777777" w:rsidR="00C544EA" w:rsidRPr="00E51B4E" w:rsidRDefault="00C544EA" w:rsidP="00EB16E4">
      <w:pPr>
        <w:ind w:right="720"/>
        <w:jc w:val="both"/>
        <w:rPr>
          <w:rFonts w:ascii="Goudy Old Style" w:hAnsi="Goudy Old Style"/>
          <w:lang w:val="es-ES"/>
        </w:rPr>
      </w:pPr>
    </w:p>
    <w:p w14:paraId="190021C2" w14:textId="77777777" w:rsidR="00C544EA" w:rsidRPr="00E51B4E" w:rsidRDefault="00101FA6" w:rsidP="006B1D8D">
      <w:pPr>
        <w:pStyle w:val="NormalWeb"/>
        <w:shd w:val="clear" w:color="auto" w:fill="FFFFFF"/>
        <w:spacing w:before="0" w:beforeAutospacing="0" w:after="60" w:afterAutospacing="0"/>
        <w:ind w:left="720"/>
        <w:jc w:val="both"/>
        <w:rPr>
          <w:rFonts w:ascii="Goudy Old Style" w:hAnsi="Goudy Old Style"/>
          <w:lang w:val="es-ES"/>
        </w:rPr>
      </w:pPr>
      <w:r w:rsidRPr="00E51B4E">
        <w:rPr>
          <w:rFonts w:ascii="Goudy Old Style" w:hAnsi="Goudy Old Style"/>
          <w:b/>
          <w:bCs/>
          <w:lang w:val="es-ES"/>
        </w:rPr>
        <w:t>Filipenses</w:t>
      </w:r>
      <w:r w:rsidR="00C544EA" w:rsidRPr="00E51B4E">
        <w:rPr>
          <w:rFonts w:ascii="Goudy Old Style" w:hAnsi="Goudy Old Style"/>
          <w:b/>
          <w:bCs/>
          <w:lang w:val="es-ES"/>
        </w:rPr>
        <w:t xml:space="preserve"> 4:10</w:t>
      </w:r>
      <w:r w:rsidR="00C544EA" w:rsidRPr="00E51B4E">
        <w:rPr>
          <w:rFonts w:ascii="Goudy Old Style" w:hAnsi="Goudy Old Style"/>
          <w:lang w:val="es-ES"/>
        </w:rPr>
        <w:t>  </w:t>
      </w:r>
      <w:r w:rsidR="00C544EA" w:rsidRPr="00E51B4E">
        <w:rPr>
          <w:rStyle w:val="highlight50410"/>
          <w:rFonts w:ascii="Goudy Old Style" w:hAnsi="Goudy Old Style"/>
          <w:lang w:val="es-ES"/>
        </w:rPr>
        <w:t>En gran manera me gocé en el Señor de que ya al fin habéis revivido vuestro cuidado de mí; de lo cual también estabais solícitos, pero os faltaba la oportunidad.</w:t>
      </w:r>
      <w:r w:rsidR="00C544EA" w:rsidRPr="00E51B4E">
        <w:rPr>
          <w:rFonts w:ascii="Goudy Old Style" w:hAnsi="Goudy Old Style"/>
          <w:b/>
          <w:bCs/>
          <w:lang w:val="es-ES"/>
        </w:rPr>
        <w:t>11</w:t>
      </w:r>
      <w:r w:rsidR="00C544EA" w:rsidRPr="00E51B4E">
        <w:rPr>
          <w:rFonts w:ascii="Goudy Old Style" w:hAnsi="Goudy Old Style"/>
          <w:lang w:val="es-ES"/>
        </w:rPr>
        <w:t>  </w:t>
      </w:r>
      <w:r w:rsidR="00C544EA" w:rsidRPr="00E51B4E">
        <w:rPr>
          <w:rStyle w:val="highlight50411"/>
          <w:rFonts w:ascii="Goudy Old Style" w:hAnsi="Goudy Old Style"/>
          <w:lang w:val="es-ES"/>
        </w:rPr>
        <w:t>No lo digo porque tenga escasez, pues he aprendido a contentarme, cualquiera que sea mi situación.</w:t>
      </w:r>
      <w:r w:rsidR="00C544EA" w:rsidRPr="00E51B4E">
        <w:rPr>
          <w:rFonts w:ascii="Goudy Old Style" w:hAnsi="Goudy Old Style"/>
          <w:b/>
          <w:bCs/>
          <w:lang w:val="es-ES"/>
        </w:rPr>
        <w:t>12</w:t>
      </w:r>
      <w:r w:rsidR="00C544EA" w:rsidRPr="00E51B4E">
        <w:rPr>
          <w:rFonts w:ascii="Goudy Old Style" w:hAnsi="Goudy Old Style"/>
          <w:lang w:val="es-ES"/>
        </w:rPr>
        <w:t>  </w:t>
      </w:r>
      <w:r w:rsidR="00C544EA" w:rsidRPr="00E51B4E">
        <w:rPr>
          <w:rStyle w:val="highlight50412"/>
          <w:rFonts w:ascii="Goudy Old Style" w:hAnsi="Goudy Old Style"/>
          <w:lang w:val="es-ES"/>
        </w:rPr>
        <w:t>Sé vivir humildemente, y sé tener abundancia; en todo y por todo estoy enseñado, así para estar saciado como para tener hambre, así para tener abundancia como para padecer necesidad.</w:t>
      </w:r>
      <w:r w:rsidR="00C544EA" w:rsidRPr="00E51B4E">
        <w:rPr>
          <w:rFonts w:ascii="Goudy Old Style" w:hAnsi="Goudy Old Style"/>
          <w:b/>
          <w:bCs/>
          <w:lang w:val="es-ES"/>
        </w:rPr>
        <w:t>13</w:t>
      </w:r>
      <w:r w:rsidR="00C544EA" w:rsidRPr="00E51B4E">
        <w:rPr>
          <w:rFonts w:ascii="Goudy Old Style" w:hAnsi="Goudy Old Style"/>
          <w:lang w:val="es-ES"/>
        </w:rPr>
        <w:t>  </w:t>
      </w:r>
      <w:r w:rsidR="00C544EA" w:rsidRPr="00E51B4E">
        <w:rPr>
          <w:rStyle w:val="highlight50413"/>
          <w:rFonts w:ascii="Goudy Old Style" w:hAnsi="Goudy Old Style"/>
          <w:lang w:val="es-ES"/>
        </w:rPr>
        <w:t>Todo lo puedo en Cristo que me fortalece.</w:t>
      </w:r>
      <w:r w:rsidR="00C544EA" w:rsidRPr="00E51B4E">
        <w:rPr>
          <w:rFonts w:ascii="Goudy Old Style" w:hAnsi="Goudy Old Style"/>
          <w:b/>
          <w:bCs/>
          <w:lang w:val="es-ES"/>
        </w:rPr>
        <w:t>14</w:t>
      </w:r>
      <w:r w:rsidR="00C544EA" w:rsidRPr="00E51B4E">
        <w:rPr>
          <w:rFonts w:ascii="Goudy Old Style" w:hAnsi="Goudy Old Style"/>
          <w:lang w:val="es-ES"/>
        </w:rPr>
        <w:t>  </w:t>
      </w:r>
      <w:r w:rsidR="00C544EA" w:rsidRPr="00E51B4E">
        <w:rPr>
          <w:rStyle w:val="highlight50414"/>
          <w:rFonts w:ascii="Goudy Old Style" w:hAnsi="Goudy Old Style"/>
          <w:lang w:val="es-ES"/>
        </w:rPr>
        <w:t>Sin embargo, bien hicisteis en participar conmigo en mi tribulación.</w:t>
      </w:r>
      <w:r w:rsidR="00C544EA" w:rsidRPr="00E51B4E">
        <w:rPr>
          <w:rFonts w:ascii="Goudy Old Style" w:hAnsi="Goudy Old Style"/>
          <w:b/>
          <w:bCs/>
          <w:lang w:val="es-ES"/>
        </w:rPr>
        <w:t>15</w:t>
      </w:r>
      <w:r w:rsidR="00C544EA" w:rsidRPr="00E51B4E">
        <w:rPr>
          <w:rFonts w:ascii="Goudy Old Style" w:hAnsi="Goudy Old Style"/>
          <w:lang w:val="es-ES"/>
        </w:rPr>
        <w:t>  </w:t>
      </w:r>
      <w:r w:rsidR="00C544EA" w:rsidRPr="00E51B4E">
        <w:rPr>
          <w:rStyle w:val="highlight50415"/>
          <w:rFonts w:ascii="Goudy Old Style" w:hAnsi="Goudy Old Style"/>
          <w:lang w:val="es-ES"/>
        </w:rPr>
        <w:t>Y sabéis también vosotros, oh filipenses, que al principio de la predicación del evangelio, cuando partí de Macedonia, ninguna iglesia participó conmigo en razón de dar y recibir, sino vosotros solos;</w:t>
      </w:r>
      <w:r w:rsidR="00C544EA" w:rsidRPr="00E51B4E">
        <w:rPr>
          <w:rFonts w:ascii="Goudy Old Style" w:hAnsi="Goudy Old Style"/>
          <w:b/>
          <w:bCs/>
          <w:lang w:val="es-ES"/>
        </w:rPr>
        <w:t>16</w:t>
      </w:r>
      <w:r w:rsidR="00C544EA" w:rsidRPr="00E51B4E">
        <w:rPr>
          <w:rFonts w:ascii="Goudy Old Style" w:hAnsi="Goudy Old Style"/>
          <w:lang w:val="es-ES"/>
        </w:rPr>
        <w:t>  </w:t>
      </w:r>
      <w:r w:rsidR="00C544EA" w:rsidRPr="00E51B4E">
        <w:rPr>
          <w:rStyle w:val="highlight50416"/>
          <w:rFonts w:ascii="Goudy Old Style" w:hAnsi="Goudy Old Style"/>
          <w:lang w:val="es-ES"/>
        </w:rPr>
        <w:t>pues aun a Tesalónica me enviasteis una y otra vez para mis necesidades.</w:t>
      </w:r>
      <w:r w:rsidR="00C544EA" w:rsidRPr="00E51B4E">
        <w:rPr>
          <w:rFonts w:ascii="Goudy Old Style" w:hAnsi="Goudy Old Style"/>
          <w:b/>
          <w:bCs/>
          <w:lang w:val="es-ES"/>
        </w:rPr>
        <w:t>17</w:t>
      </w:r>
      <w:r w:rsidR="00C544EA" w:rsidRPr="00E51B4E">
        <w:rPr>
          <w:rFonts w:ascii="Goudy Old Style" w:hAnsi="Goudy Old Style"/>
          <w:lang w:val="es-ES"/>
        </w:rPr>
        <w:t>  </w:t>
      </w:r>
      <w:r w:rsidR="00C544EA" w:rsidRPr="00E51B4E">
        <w:rPr>
          <w:rStyle w:val="highlight50417"/>
          <w:rFonts w:ascii="Goudy Old Style" w:hAnsi="Goudy Old Style"/>
          <w:lang w:val="es-ES"/>
        </w:rPr>
        <w:t>No es que busque dádivas, sino que busco fruto que abunde en vuestra cuenta.</w:t>
      </w:r>
      <w:r w:rsidR="00C544EA" w:rsidRPr="00E51B4E">
        <w:rPr>
          <w:rFonts w:ascii="Goudy Old Style" w:hAnsi="Goudy Old Style"/>
          <w:b/>
          <w:bCs/>
          <w:lang w:val="es-ES"/>
        </w:rPr>
        <w:t>18</w:t>
      </w:r>
      <w:r w:rsidR="00C544EA" w:rsidRPr="00E51B4E">
        <w:rPr>
          <w:rFonts w:ascii="Goudy Old Style" w:hAnsi="Goudy Old Style"/>
          <w:lang w:val="es-ES"/>
        </w:rPr>
        <w:t>  </w:t>
      </w:r>
      <w:r w:rsidR="00C544EA" w:rsidRPr="00E51B4E">
        <w:rPr>
          <w:rStyle w:val="highlight50418"/>
          <w:rFonts w:ascii="Goudy Old Style" w:hAnsi="Goudy Old Style"/>
          <w:lang w:val="es-ES"/>
        </w:rPr>
        <w:t>Pero todo lo he recibido, y tengo abundancia; estoy lleno, habiendo recibido de Epafrodito lo que enviasteis; olor fragante, sacrificio acepto, agradable a Dios.</w:t>
      </w:r>
      <w:r w:rsidR="00C544EA" w:rsidRPr="00E51B4E">
        <w:rPr>
          <w:rFonts w:ascii="Goudy Old Style" w:hAnsi="Goudy Old Style"/>
          <w:b/>
          <w:bCs/>
          <w:lang w:val="es-ES"/>
        </w:rPr>
        <w:t>19</w:t>
      </w:r>
      <w:r w:rsidR="00C544EA" w:rsidRPr="00E51B4E">
        <w:rPr>
          <w:rFonts w:ascii="Goudy Old Style" w:hAnsi="Goudy Old Style"/>
          <w:lang w:val="es-ES"/>
        </w:rPr>
        <w:t>  </w:t>
      </w:r>
      <w:r w:rsidR="00C544EA" w:rsidRPr="00E51B4E">
        <w:rPr>
          <w:rStyle w:val="highlight50419"/>
          <w:rFonts w:ascii="Goudy Old Style" w:hAnsi="Goudy Old Style"/>
          <w:highlight w:val="yellow"/>
          <w:lang w:val="es-ES"/>
        </w:rPr>
        <w:t>Mi Dios, pues, suplirá todo lo que os falta conforme a sus riquezas en gloria en Cristo Jesús</w:t>
      </w:r>
      <w:r w:rsidR="00C544EA" w:rsidRPr="00E51B4E">
        <w:rPr>
          <w:rStyle w:val="highlight50419"/>
          <w:rFonts w:ascii="Goudy Old Style" w:hAnsi="Goudy Old Style"/>
          <w:lang w:val="es-ES"/>
        </w:rPr>
        <w:t>.</w:t>
      </w:r>
      <w:r w:rsidR="00C544EA" w:rsidRPr="00E51B4E">
        <w:rPr>
          <w:rFonts w:ascii="Goudy Old Style" w:hAnsi="Goudy Old Style"/>
          <w:b/>
          <w:bCs/>
          <w:lang w:val="es-ES"/>
        </w:rPr>
        <w:t>20</w:t>
      </w:r>
      <w:r w:rsidR="00C544EA" w:rsidRPr="00E51B4E">
        <w:rPr>
          <w:rFonts w:ascii="Goudy Old Style" w:hAnsi="Goudy Old Style"/>
          <w:lang w:val="es-ES"/>
        </w:rPr>
        <w:t>  </w:t>
      </w:r>
      <w:r w:rsidR="00C544EA" w:rsidRPr="00E51B4E">
        <w:rPr>
          <w:rStyle w:val="highlight50420"/>
          <w:rFonts w:ascii="Goudy Old Style" w:hAnsi="Goudy Old Style"/>
          <w:lang w:val="es-ES"/>
        </w:rPr>
        <w:t>Al Dios y Padre nuestro sea gloria por los siglos de los siglos. Amén.</w:t>
      </w:r>
    </w:p>
    <w:p w14:paraId="351BBCF6" w14:textId="77777777" w:rsidR="00C544EA" w:rsidRPr="00E51B4E" w:rsidRDefault="001054FF" w:rsidP="00EB16E4">
      <w:pPr>
        <w:ind w:right="720"/>
        <w:jc w:val="both"/>
        <w:rPr>
          <w:rFonts w:ascii="Goudy Old Style" w:hAnsi="Goudy Old Style"/>
          <w:lang w:val="es-ES"/>
        </w:rPr>
      </w:pPr>
      <w:r w:rsidRPr="00E51B4E">
        <w:rPr>
          <w:rFonts w:ascii="Goudy Old Style" w:hAnsi="Goudy Old Style"/>
          <w:lang w:val="es-ES"/>
        </w:rPr>
        <w:t xml:space="preserve">Aman estuvo </w:t>
      </w:r>
      <w:r w:rsidR="00140AE5" w:rsidRPr="00E51B4E">
        <w:rPr>
          <w:rFonts w:ascii="Goudy Old Style" w:hAnsi="Goudy Old Style"/>
          <w:lang w:val="es-ES"/>
        </w:rPr>
        <w:t>aconsejado</w:t>
      </w:r>
      <w:r w:rsidRPr="00E51B4E">
        <w:rPr>
          <w:rFonts w:ascii="Goudy Old Style" w:hAnsi="Goudy Old Style"/>
          <w:lang w:val="es-ES"/>
        </w:rPr>
        <w:t xml:space="preserve"> de su familia y amigo, a destruir al Mardoqueo, y Aman, lo inicio con una horca </w:t>
      </w:r>
      <w:r w:rsidR="00140AE5" w:rsidRPr="00E51B4E">
        <w:rPr>
          <w:rFonts w:ascii="Goudy Old Style" w:hAnsi="Goudy Old Style"/>
          <w:lang w:val="es-ES"/>
        </w:rPr>
        <w:t>excesivamente</w:t>
      </w:r>
      <w:r w:rsidRPr="00E51B4E">
        <w:rPr>
          <w:rFonts w:ascii="Goudy Old Style" w:hAnsi="Goudy Old Style"/>
          <w:lang w:val="es-ES"/>
        </w:rPr>
        <w:t xml:space="preserve"> alto</w:t>
      </w:r>
      <w:r w:rsidR="00140AE5" w:rsidRPr="00E51B4E">
        <w:rPr>
          <w:rFonts w:ascii="Goudy Old Style" w:hAnsi="Goudy Old Style"/>
          <w:lang w:val="es-ES"/>
        </w:rPr>
        <w:t>.</w:t>
      </w:r>
    </w:p>
    <w:p w14:paraId="042CE6AA" w14:textId="77777777" w:rsidR="00140AE5" w:rsidRPr="00E51B4E" w:rsidRDefault="00140AE5" w:rsidP="00EB16E4">
      <w:pPr>
        <w:ind w:right="720"/>
        <w:jc w:val="both"/>
        <w:rPr>
          <w:rFonts w:ascii="Goudy Old Style" w:hAnsi="Goudy Old Style"/>
          <w:lang w:val="es-ES"/>
        </w:rPr>
      </w:pPr>
    </w:p>
    <w:p w14:paraId="4999AB33" w14:textId="77777777" w:rsidR="00140AE5" w:rsidRPr="00E51B4E" w:rsidRDefault="00140AE5" w:rsidP="00EB16E4">
      <w:pPr>
        <w:ind w:right="720"/>
        <w:jc w:val="both"/>
        <w:rPr>
          <w:rFonts w:ascii="Goudy Old Style" w:hAnsi="Goudy Old Style"/>
          <w:lang w:val="es-ES"/>
        </w:rPr>
      </w:pPr>
      <w:r w:rsidRPr="00E51B4E">
        <w:rPr>
          <w:rFonts w:ascii="Goudy Old Style" w:hAnsi="Goudy Old Style"/>
          <w:lang w:val="es-ES"/>
        </w:rPr>
        <w:t>Demuestra su propio pensamiento de el mismo.</w:t>
      </w:r>
    </w:p>
    <w:p w14:paraId="27499A25" w14:textId="77777777" w:rsidR="00140AE5" w:rsidRPr="00E51B4E" w:rsidRDefault="00140AE5" w:rsidP="00EB16E4">
      <w:pPr>
        <w:ind w:right="720"/>
        <w:jc w:val="both"/>
        <w:rPr>
          <w:rFonts w:ascii="Goudy Old Style" w:hAnsi="Goudy Old Style"/>
          <w:lang w:val="es-ES"/>
        </w:rPr>
      </w:pPr>
    </w:p>
    <w:p w14:paraId="4DAB5661" w14:textId="77777777" w:rsidR="00140AE5" w:rsidRPr="00E51B4E" w:rsidRDefault="00140AE5" w:rsidP="00ED4FF4">
      <w:pPr>
        <w:pStyle w:val="NormalWeb"/>
        <w:shd w:val="clear" w:color="auto" w:fill="FFFFFF"/>
        <w:spacing w:before="0" w:beforeAutospacing="0" w:after="60" w:afterAutospacing="0"/>
        <w:ind w:left="720" w:right="630"/>
        <w:jc w:val="both"/>
        <w:rPr>
          <w:rFonts w:ascii="Goudy Old Style" w:hAnsi="Goudy Old Style"/>
          <w:lang w:val="es-ES"/>
        </w:rPr>
      </w:pPr>
      <w:r w:rsidRPr="00E51B4E">
        <w:rPr>
          <w:rFonts w:ascii="Goudy Old Style" w:hAnsi="Goudy Old Style"/>
          <w:bCs/>
          <w:lang w:val="es-ES"/>
        </w:rPr>
        <w:t>Lucas 14:7</w:t>
      </w:r>
      <w:r w:rsidRPr="00E51B4E">
        <w:rPr>
          <w:rFonts w:ascii="Goudy Old Style" w:hAnsi="Goudy Old Style"/>
          <w:lang w:val="es-ES"/>
        </w:rPr>
        <w:t>  </w:t>
      </w:r>
      <w:r w:rsidRPr="00E51B4E">
        <w:rPr>
          <w:rStyle w:val="highlight42147"/>
          <w:rFonts w:ascii="Goudy Old Style" w:hAnsi="Goudy Old Style"/>
          <w:lang w:val="es-ES"/>
        </w:rPr>
        <w:t>Observando cómo escogían los primeros asientos a la mesa, refirió a los convidados una parábola, diciéndoles:</w:t>
      </w:r>
      <w:r w:rsidRPr="00E51B4E">
        <w:rPr>
          <w:rFonts w:ascii="Goudy Old Style" w:hAnsi="Goudy Old Style"/>
          <w:bCs/>
          <w:lang w:val="es-ES"/>
        </w:rPr>
        <w:t>8</w:t>
      </w:r>
      <w:r w:rsidRPr="00E51B4E">
        <w:rPr>
          <w:rFonts w:ascii="Goudy Old Style" w:hAnsi="Goudy Old Style"/>
          <w:lang w:val="es-ES"/>
        </w:rPr>
        <w:t>  </w:t>
      </w:r>
      <w:r w:rsidRPr="00E51B4E">
        <w:rPr>
          <w:rStyle w:val="highlight42148"/>
          <w:rFonts w:ascii="Goudy Old Style" w:hAnsi="Goudy Old Style"/>
          <w:lang w:val="es-ES"/>
        </w:rPr>
        <w:t>Cuando fueres convidado por alguno a bodas, no te sientes en el primer lugar, no sea que otro más distinguido que tú esté convidado por él,</w:t>
      </w:r>
      <w:r w:rsidRPr="00E51B4E">
        <w:rPr>
          <w:rFonts w:ascii="Goudy Old Style" w:hAnsi="Goudy Old Style"/>
          <w:bCs/>
          <w:lang w:val="es-ES"/>
        </w:rPr>
        <w:t>9</w:t>
      </w:r>
      <w:r w:rsidRPr="00E51B4E">
        <w:rPr>
          <w:rFonts w:ascii="Goudy Old Style" w:hAnsi="Goudy Old Style"/>
          <w:lang w:val="es-ES"/>
        </w:rPr>
        <w:t xml:space="preserve">  </w:t>
      </w:r>
      <w:r w:rsidRPr="00E51B4E">
        <w:rPr>
          <w:rStyle w:val="highlight42149"/>
          <w:rFonts w:ascii="Goudy Old Style" w:hAnsi="Goudy Old Style"/>
          <w:lang w:val="es-ES"/>
        </w:rPr>
        <w:t>y viniendo el que te convidó a ti y a él, te diga: Da lugar a éste; y entonces comiences con vergüenza a ocupar el último lugar.</w:t>
      </w:r>
      <w:r w:rsidRPr="00E51B4E">
        <w:rPr>
          <w:rFonts w:ascii="Goudy Old Style" w:hAnsi="Goudy Old Style"/>
          <w:bCs/>
          <w:lang w:val="es-ES"/>
        </w:rPr>
        <w:t>10</w:t>
      </w:r>
      <w:r w:rsidRPr="00E51B4E">
        <w:rPr>
          <w:rFonts w:ascii="Goudy Old Style" w:hAnsi="Goudy Old Style"/>
          <w:lang w:val="es-ES"/>
        </w:rPr>
        <w:t>  </w:t>
      </w:r>
      <w:r w:rsidRPr="00E51B4E">
        <w:rPr>
          <w:rStyle w:val="highlight421410"/>
          <w:rFonts w:ascii="Goudy Old Style" w:hAnsi="Goudy Old Style"/>
          <w:lang w:val="es-ES"/>
        </w:rPr>
        <w:t>Mas cuando fueres convidado, ve y siéntate en el último lugar, para que cuando venga el que te convidó, te diga: Amigo, sube más arriba; entonces tendrás gloria delante de los que se sientan contigo a la mesa.</w:t>
      </w:r>
      <w:r w:rsidRPr="00E51B4E">
        <w:rPr>
          <w:rFonts w:ascii="Goudy Old Style" w:hAnsi="Goudy Old Style"/>
          <w:bCs/>
          <w:lang w:val="es-ES"/>
        </w:rPr>
        <w:t>11</w:t>
      </w:r>
      <w:r w:rsidRPr="00E51B4E">
        <w:rPr>
          <w:rFonts w:ascii="Goudy Old Style" w:hAnsi="Goudy Old Style"/>
          <w:lang w:val="es-ES"/>
        </w:rPr>
        <w:t>  </w:t>
      </w:r>
      <w:r w:rsidRPr="00E51B4E">
        <w:rPr>
          <w:rStyle w:val="highlight421411"/>
          <w:rFonts w:ascii="Goudy Old Style" w:hAnsi="Goudy Old Style"/>
          <w:highlight w:val="yellow"/>
          <w:lang w:val="es-ES"/>
        </w:rPr>
        <w:t>Porque cualquiera que se enaltece, será humillado; y el que se humilla, será enaltecido.</w:t>
      </w:r>
    </w:p>
    <w:p w14:paraId="411DB861" w14:textId="77777777" w:rsidR="00ED4FF4" w:rsidRPr="00E51B4E" w:rsidRDefault="00ED4FF4" w:rsidP="00ED4FF4">
      <w:pPr>
        <w:pStyle w:val="NormalWeb"/>
        <w:shd w:val="clear" w:color="auto" w:fill="FFFFFF"/>
        <w:spacing w:before="0" w:beforeAutospacing="0" w:after="60" w:afterAutospacing="0"/>
        <w:ind w:left="720" w:right="630"/>
        <w:jc w:val="both"/>
        <w:rPr>
          <w:rFonts w:ascii="Goudy Old Style" w:hAnsi="Goudy Old Style"/>
          <w:b/>
          <w:bCs/>
          <w:sz w:val="18"/>
          <w:szCs w:val="18"/>
          <w:lang w:val="es-ES"/>
        </w:rPr>
      </w:pPr>
    </w:p>
    <w:p w14:paraId="2C3745B8" w14:textId="77777777" w:rsidR="00140AE5" w:rsidRPr="00E51B4E" w:rsidRDefault="00ED4FF4" w:rsidP="00A9206F">
      <w:pPr>
        <w:pStyle w:val="NormalWeb"/>
        <w:shd w:val="clear" w:color="auto" w:fill="FFFFFF"/>
        <w:spacing w:before="0" w:beforeAutospacing="0" w:after="60" w:afterAutospacing="0"/>
        <w:ind w:left="720" w:right="630"/>
        <w:jc w:val="both"/>
        <w:rPr>
          <w:rStyle w:val="highlight14714"/>
          <w:rFonts w:ascii="Goudy Old Style" w:hAnsi="Goudy Old Style"/>
          <w:lang w:val="es-ES"/>
        </w:rPr>
      </w:pPr>
      <w:r w:rsidRPr="00E51B4E">
        <w:rPr>
          <w:rFonts w:ascii="Goudy Old Style" w:hAnsi="Goudy Old Style"/>
          <w:b/>
          <w:bCs/>
          <w:lang w:val="es-ES"/>
        </w:rPr>
        <w:t>2Cronicas 7:1-14</w:t>
      </w:r>
      <w:r w:rsidRPr="00E51B4E">
        <w:rPr>
          <w:rFonts w:ascii="Goudy Old Style" w:hAnsi="Goudy Old Style"/>
          <w:lang w:val="es-ES"/>
        </w:rPr>
        <w:t>  </w:t>
      </w:r>
      <w:r w:rsidRPr="00E51B4E">
        <w:rPr>
          <w:rStyle w:val="highlight1471"/>
          <w:rFonts w:ascii="Goudy Old Style" w:hAnsi="Goudy Old Style"/>
          <w:lang w:val="es-ES"/>
        </w:rPr>
        <w:t>Cuando Salomón acabó de orar, descendió fuego de los cielos, y consumió el holocausto y las víctimas; y la gloria de Jehová llenó la casa.</w:t>
      </w:r>
      <w:r w:rsidRPr="00E51B4E">
        <w:rPr>
          <w:rFonts w:ascii="Goudy Old Style" w:hAnsi="Goudy Old Style"/>
          <w:b/>
          <w:bCs/>
          <w:lang w:val="es-ES"/>
        </w:rPr>
        <w:t>2</w:t>
      </w:r>
      <w:r w:rsidRPr="00E51B4E">
        <w:rPr>
          <w:rFonts w:ascii="Goudy Old Style" w:hAnsi="Goudy Old Style"/>
          <w:lang w:val="es-ES"/>
        </w:rPr>
        <w:t>  </w:t>
      </w:r>
      <w:r w:rsidRPr="00E51B4E">
        <w:rPr>
          <w:rStyle w:val="highlight1472"/>
          <w:rFonts w:ascii="Goudy Old Style" w:hAnsi="Goudy Old Style"/>
          <w:lang w:val="es-ES"/>
        </w:rPr>
        <w:t>Y no podían entrar los sacerdotes en la casa de Jehová, porque la gloria de Jehová había llenado la casa de Jehová.</w:t>
      </w:r>
      <w:r w:rsidRPr="00E51B4E">
        <w:rPr>
          <w:rFonts w:ascii="Goudy Old Style" w:hAnsi="Goudy Old Style"/>
          <w:b/>
          <w:bCs/>
          <w:lang w:val="es-ES"/>
        </w:rPr>
        <w:t>3</w:t>
      </w:r>
      <w:r w:rsidRPr="00E51B4E">
        <w:rPr>
          <w:rFonts w:ascii="Goudy Old Style" w:hAnsi="Goudy Old Style"/>
          <w:lang w:val="es-ES"/>
        </w:rPr>
        <w:t>  </w:t>
      </w:r>
      <w:r w:rsidRPr="00E51B4E">
        <w:rPr>
          <w:rStyle w:val="highlight1473"/>
          <w:rFonts w:ascii="Goudy Old Style" w:hAnsi="Goudy Old Style"/>
          <w:lang w:val="es-ES"/>
        </w:rPr>
        <w:t>Cuando vieron todos los hijos de Israel descender el fuego y la gloria de Jehová sobre la casa, se postraron sobre sus rostros en el pavimento y adoraron, y alabaron a Jehová, diciendo: Porque él es bueno, y su misericordia es para siempre.</w:t>
      </w:r>
      <w:r w:rsidRPr="00E51B4E">
        <w:rPr>
          <w:rFonts w:ascii="Goudy Old Style" w:hAnsi="Goudy Old Style"/>
          <w:b/>
          <w:bCs/>
          <w:lang w:val="es-ES"/>
        </w:rPr>
        <w:t>4</w:t>
      </w:r>
      <w:r w:rsidRPr="00E51B4E">
        <w:rPr>
          <w:rFonts w:ascii="Goudy Old Style" w:hAnsi="Goudy Old Style"/>
          <w:lang w:val="es-ES"/>
        </w:rPr>
        <w:t>  </w:t>
      </w:r>
      <w:r w:rsidRPr="00E51B4E">
        <w:rPr>
          <w:rStyle w:val="highlight1474"/>
          <w:rFonts w:ascii="Goudy Old Style" w:hAnsi="Goudy Old Style"/>
          <w:lang w:val="es-ES"/>
        </w:rPr>
        <w:t>Entonces el rey y todo el pueblo sacrificaron víctimas delante de Jehová.</w:t>
      </w:r>
      <w:r w:rsidRPr="00E51B4E">
        <w:rPr>
          <w:rFonts w:ascii="Goudy Old Style" w:hAnsi="Goudy Old Style"/>
          <w:b/>
          <w:bCs/>
          <w:lang w:val="es-ES"/>
        </w:rPr>
        <w:t>5</w:t>
      </w:r>
      <w:r w:rsidRPr="00E51B4E">
        <w:rPr>
          <w:rFonts w:ascii="Goudy Old Style" w:hAnsi="Goudy Old Style"/>
          <w:lang w:val="es-ES"/>
        </w:rPr>
        <w:t>  </w:t>
      </w:r>
      <w:r w:rsidRPr="00E51B4E">
        <w:rPr>
          <w:rStyle w:val="highlight1475"/>
          <w:rFonts w:ascii="Goudy Old Style" w:hAnsi="Goudy Old Style"/>
          <w:lang w:val="es-ES"/>
        </w:rPr>
        <w:t>Y ofreció el rey Salomón en sacrificio veintidós mil bueyes, y ciento veinte mil ovejas; y así dedicaron la casa de Dios el rey y todo el pueblo.</w:t>
      </w:r>
      <w:r w:rsidRPr="00E51B4E">
        <w:rPr>
          <w:rFonts w:ascii="Goudy Old Style" w:hAnsi="Goudy Old Style"/>
          <w:b/>
          <w:bCs/>
          <w:lang w:val="es-ES"/>
        </w:rPr>
        <w:t>6</w:t>
      </w:r>
      <w:r w:rsidRPr="00E51B4E">
        <w:rPr>
          <w:rFonts w:ascii="Goudy Old Style" w:hAnsi="Goudy Old Style"/>
          <w:lang w:val="es-ES"/>
        </w:rPr>
        <w:t>  </w:t>
      </w:r>
      <w:r w:rsidRPr="00E51B4E">
        <w:rPr>
          <w:rStyle w:val="highlight1476"/>
          <w:rFonts w:ascii="Goudy Old Style" w:hAnsi="Goudy Old Style"/>
          <w:lang w:val="es-ES"/>
        </w:rPr>
        <w:t>Y los sacerdotes desempeñaban su ministerio; también los levitas, con los instrumentos de música de Jehová, los cuales había hecho el rey David para alabar a Jehová porque su misericordia es para siempre, cuando David alababa por medio de ellos. Asimismo los sacerdotes tocaban trompetas delante de ellos, y todo Israel estaba en pie.</w:t>
      </w:r>
      <w:r w:rsidRPr="00E51B4E">
        <w:rPr>
          <w:rFonts w:ascii="Goudy Old Style" w:hAnsi="Goudy Old Style"/>
          <w:b/>
          <w:bCs/>
          <w:lang w:val="es-ES"/>
        </w:rPr>
        <w:t>7</w:t>
      </w:r>
      <w:r w:rsidRPr="00E51B4E">
        <w:rPr>
          <w:rFonts w:ascii="Goudy Old Style" w:hAnsi="Goudy Old Style"/>
          <w:lang w:val="es-ES"/>
        </w:rPr>
        <w:t>  </w:t>
      </w:r>
      <w:r w:rsidRPr="00E51B4E">
        <w:rPr>
          <w:rStyle w:val="highlight1477"/>
          <w:rFonts w:ascii="Goudy Old Style" w:hAnsi="Goudy Old Style"/>
          <w:lang w:val="es-ES"/>
        </w:rPr>
        <w:t>También Salomón consagró la parte central del atrio que estaba delante de la casa de Jehová, por cuanto había ofrecido allí los holocaustos, y la grosura de las ofrendas de paz; porque en el altar de bronce que Salomón había hecho no podían caber los holocaustos, las ofrendas y las grosuras.</w:t>
      </w:r>
      <w:r w:rsidRPr="00E51B4E">
        <w:rPr>
          <w:rFonts w:ascii="Goudy Old Style" w:hAnsi="Goudy Old Style"/>
          <w:b/>
          <w:bCs/>
          <w:lang w:val="es-ES"/>
        </w:rPr>
        <w:t>8</w:t>
      </w:r>
      <w:r w:rsidRPr="00E51B4E">
        <w:rPr>
          <w:rFonts w:ascii="Goudy Old Style" w:hAnsi="Goudy Old Style"/>
          <w:lang w:val="es-ES"/>
        </w:rPr>
        <w:t>  </w:t>
      </w:r>
      <w:r w:rsidRPr="00E51B4E">
        <w:rPr>
          <w:rStyle w:val="highlight1478"/>
          <w:rFonts w:ascii="Goudy Old Style" w:hAnsi="Goudy Old Style"/>
          <w:lang w:val="es-ES"/>
        </w:rPr>
        <w:t xml:space="preserve">Entonces hizo Salomón fiesta siete días, y con él todo Israel, una gran congregación, desde la entrada de </w:t>
      </w:r>
      <w:proofErr w:type="spellStart"/>
      <w:r w:rsidRPr="00E51B4E">
        <w:rPr>
          <w:rStyle w:val="highlight1478"/>
          <w:rFonts w:ascii="Goudy Old Style" w:hAnsi="Goudy Old Style"/>
          <w:lang w:val="es-ES"/>
        </w:rPr>
        <w:t>Hamat</w:t>
      </w:r>
      <w:proofErr w:type="spellEnd"/>
      <w:r w:rsidRPr="00E51B4E">
        <w:rPr>
          <w:rStyle w:val="highlight1478"/>
          <w:rFonts w:ascii="Goudy Old Style" w:hAnsi="Goudy Old Style"/>
          <w:lang w:val="es-ES"/>
        </w:rPr>
        <w:t xml:space="preserve"> hasta el arroyo de Egipto.</w:t>
      </w:r>
      <w:r w:rsidRPr="00E51B4E">
        <w:rPr>
          <w:rFonts w:ascii="Goudy Old Style" w:hAnsi="Goudy Old Style"/>
          <w:b/>
          <w:bCs/>
          <w:lang w:val="es-ES"/>
        </w:rPr>
        <w:t>9</w:t>
      </w:r>
      <w:r w:rsidRPr="00E51B4E">
        <w:rPr>
          <w:rFonts w:ascii="Goudy Old Style" w:hAnsi="Goudy Old Style"/>
          <w:lang w:val="es-ES"/>
        </w:rPr>
        <w:t>  </w:t>
      </w:r>
      <w:r w:rsidRPr="00E51B4E">
        <w:rPr>
          <w:rStyle w:val="highlight1479"/>
          <w:rFonts w:ascii="Goudy Old Style" w:hAnsi="Goudy Old Style"/>
          <w:lang w:val="es-ES"/>
        </w:rPr>
        <w:t>Al octavo día hicieron solemne asamblea, porque habían hecho la dedicación del altar en siete días, y habían celebrado la fiesta solemne por siete días.</w:t>
      </w:r>
      <w:r w:rsidRPr="00E51B4E">
        <w:rPr>
          <w:rFonts w:ascii="Goudy Old Style" w:hAnsi="Goudy Old Style"/>
          <w:b/>
          <w:bCs/>
          <w:lang w:val="es-ES"/>
        </w:rPr>
        <w:t>10</w:t>
      </w:r>
      <w:r w:rsidRPr="00E51B4E">
        <w:rPr>
          <w:rFonts w:ascii="Goudy Old Style" w:hAnsi="Goudy Old Style"/>
          <w:lang w:val="es-ES"/>
        </w:rPr>
        <w:t>  </w:t>
      </w:r>
      <w:r w:rsidRPr="00E51B4E">
        <w:rPr>
          <w:rStyle w:val="highlight14710"/>
          <w:rFonts w:ascii="Goudy Old Style" w:hAnsi="Goudy Old Style"/>
          <w:lang w:val="es-ES"/>
        </w:rPr>
        <w:t>Y a los veintitrés días del mes séptimo envió al pueblo a sus hogares, alegres y gozosos de corazón por los beneficios que Jehová había hecho a David y a Salomón, y a su pueblo Israel.</w:t>
      </w:r>
      <w:r w:rsidRPr="00E51B4E">
        <w:rPr>
          <w:rFonts w:ascii="Goudy Old Style" w:hAnsi="Goudy Old Style"/>
          <w:b/>
          <w:bCs/>
          <w:lang w:val="es-ES"/>
        </w:rPr>
        <w:t>11</w:t>
      </w:r>
      <w:r w:rsidRPr="00E51B4E">
        <w:rPr>
          <w:rFonts w:ascii="Goudy Old Style" w:hAnsi="Goudy Old Style"/>
          <w:lang w:val="es-ES"/>
        </w:rPr>
        <w:t>  </w:t>
      </w:r>
      <w:r w:rsidRPr="00E51B4E">
        <w:rPr>
          <w:rStyle w:val="highlight14711"/>
          <w:rFonts w:ascii="Goudy Old Style" w:hAnsi="Goudy Old Style"/>
          <w:lang w:val="es-ES"/>
        </w:rPr>
        <w:t>Terminó, pues, Salomón la casa de Jehová, y la casa del rey; y todo lo que Salomón se propuso hacer en la casa de Jehová, y en su propia casa, fue prosperado.</w:t>
      </w:r>
      <w:r w:rsidRPr="00E51B4E">
        <w:rPr>
          <w:rFonts w:ascii="Goudy Old Style" w:hAnsi="Goudy Old Style"/>
          <w:b/>
          <w:bCs/>
          <w:lang w:val="es-ES"/>
        </w:rPr>
        <w:t>12</w:t>
      </w:r>
      <w:r w:rsidRPr="00E51B4E">
        <w:rPr>
          <w:rFonts w:ascii="Goudy Old Style" w:hAnsi="Goudy Old Style"/>
          <w:lang w:val="es-ES"/>
        </w:rPr>
        <w:t>  </w:t>
      </w:r>
      <w:r w:rsidRPr="00E51B4E">
        <w:rPr>
          <w:rStyle w:val="highlight14712"/>
          <w:rFonts w:ascii="Goudy Old Style" w:hAnsi="Goudy Old Style"/>
          <w:lang w:val="es-ES"/>
        </w:rPr>
        <w:t>Y apareció Jehová a Salomón de noche, y le dijo: Yo he oído tu oración, y he elegido para mí este lugar por casa de sacrificio.</w:t>
      </w:r>
      <w:r w:rsidRPr="00E51B4E">
        <w:rPr>
          <w:rFonts w:ascii="Goudy Old Style" w:hAnsi="Goudy Old Style"/>
          <w:b/>
          <w:bCs/>
          <w:lang w:val="es-ES"/>
        </w:rPr>
        <w:t>13</w:t>
      </w:r>
      <w:r w:rsidRPr="00E51B4E">
        <w:rPr>
          <w:rFonts w:ascii="Goudy Old Style" w:hAnsi="Goudy Old Style"/>
          <w:lang w:val="es-ES"/>
        </w:rPr>
        <w:t>  </w:t>
      </w:r>
      <w:r w:rsidRPr="00E51B4E">
        <w:rPr>
          <w:rStyle w:val="highlight14713"/>
          <w:rFonts w:ascii="Goudy Old Style" w:hAnsi="Goudy Old Style"/>
          <w:lang w:val="es-ES"/>
        </w:rPr>
        <w:t>Si yo cerrare los cielos para que no haya lluvia, y si mandare a la langosta que consuma la tierra, o si enviare pestilencia a mi pueblo;</w:t>
      </w:r>
      <w:r w:rsidRPr="00E51B4E">
        <w:rPr>
          <w:rFonts w:ascii="Goudy Old Style" w:hAnsi="Goudy Old Style"/>
          <w:b/>
          <w:bCs/>
          <w:lang w:val="es-ES"/>
        </w:rPr>
        <w:t>14</w:t>
      </w:r>
      <w:r w:rsidRPr="00E51B4E">
        <w:rPr>
          <w:rFonts w:ascii="Goudy Old Style" w:hAnsi="Goudy Old Style"/>
          <w:lang w:val="es-ES"/>
        </w:rPr>
        <w:t>  </w:t>
      </w:r>
      <w:r w:rsidRPr="00E51B4E">
        <w:rPr>
          <w:rStyle w:val="highlight14714"/>
          <w:rFonts w:ascii="Goudy Old Style" w:hAnsi="Goudy Old Style"/>
          <w:highlight w:val="yellow"/>
          <w:lang w:val="es-ES"/>
        </w:rPr>
        <w:t>si se humillare mi pueblo, sobre el cual mi nombre es invocado, y oraren, y buscaren mi rostro, y se convirtieren de sus malos caminos; entonces yo oiré desde los cielos, y perdonaré sus pecados, y sanaré su tierra.</w:t>
      </w:r>
    </w:p>
    <w:p w14:paraId="5F7A6D92" w14:textId="77777777" w:rsidR="00A9206F" w:rsidRPr="00E51B4E" w:rsidRDefault="00A9206F" w:rsidP="00A9206F">
      <w:pPr>
        <w:pStyle w:val="NormalWeb"/>
        <w:shd w:val="clear" w:color="auto" w:fill="FFFFFF"/>
        <w:spacing w:before="0" w:beforeAutospacing="0" w:after="60" w:afterAutospacing="0"/>
        <w:ind w:left="720" w:right="630"/>
        <w:jc w:val="both"/>
        <w:rPr>
          <w:rFonts w:ascii="Goudy Old Style" w:hAnsi="Goudy Old Style"/>
          <w:lang w:val="es-ES"/>
        </w:rPr>
      </w:pPr>
    </w:p>
    <w:p w14:paraId="76CA700C" w14:textId="77777777" w:rsidR="00A9206F" w:rsidRPr="00E51B4E" w:rsidRDefault="00A9206F" w:rsidP="00A9206F">
      <w:pPr>
        <w:pStyle w:val="NormalWeb"/>
        <w:shd w:val="clear" w:color="auto" w:fill="FFFFFF"/>
        <w:spacing w:before="0" w:beforeAutospacing="0" w:after="60" w:afterAutospacing="0"/>
        <w:ind w:right="630"/>
        <w:jc w:val="both"/>
        <w:rPr>
          <w:rFonts w:ascii="Goudy Old Style" w:hAnsi="Goudy Old Style"/>
          <w:b/>
          <w:lang w:val="es-ES"/>
        </w:rPr>
      </w:pPr>
      <w:r w:rsidRPr="00E51B4E">
        <w:rPr>
          <w:rFonts w:ascii="Goudy Old Style" w:hAnsi="Goudy Old Style"/>
          <w:b/>
          <w:lang w:val="es-ES"/>
        </w:rPr>
        <w:t>Conclusión:</w:t>
      </w:r>
    </w:p>
    <w:p w14:paraId="4F397FC8" w14:textId="77777777" w:rsidR="00A9206F" w:rsidRPr="00E51B4E" w:rsidRDefault="00A9206F" w:rsidP="00A9206F">
      <w:pPr>
        <w:pStyle w:val="NormalWeb"/>
        <w:shd w:val="clear" w:color="auto" w:fill="FFFFFF"/>
        <w:spacing w:before="0" w:beforeAutospacing="0" w:after="60" w:afterAutospacing="0"/>
        <w:ind w:right="630"/>
        <w:jc w:val="both"/>
        <w:rPr>
          <w:rFonts w:ascii="Goudy Old Style" w:hAnsi="Goudy Old Style"/>
          <w:lang w:val="es-ES"/>
        </w:rPr>
      </w:pPr>
    </w:p>
    <w:p w14:paraId="6BE80C92" w14:textId="77777777" w:rsidR="00A9206F" w:rsidRPr="00E51B4E" w:rsidRDefault="00A9206F" w:rsidP="00A9206F">
      <w:pPr>
        <w:pStyle w:val="NormalWeb"/>
        <w:shd w:val="clear" w:color="auto" w:fill="FFFFFF"/>
        <w:spacing w:before="0" w:beforeAutospacing="0" w:after="60" w:afterAutospacing="0"/>
        <w:ind w:right="630"/>
        <w:jc w:val="both"/>
        <w:rPr>
          <w:rFonts w:ascii="Goudy Old Style" w:hAnsi="Goudy Old Style"/>
          <w:lang w:val="es-ES"/>
        </w:rPr>
      </w:pPr>
      <w:r w:rsidRPr="00E51B4E">
        <w:rPr>
          <w:rFonts w:ascii="Goudy Old Style" w:hAnsi="Goudy Old Style"/>
          <w:lang w:val="es-ES"/>
        </w:rPr>
        <w:t xml:space="preserve">Uno puede pensar: “esto no me va a parar a </w:t>
      </w:r>
      <w:proofErr w:type="spellStart"/>
      <w:r w:rsidRPr="00E51B4E">
        <w:rPr>
          <w:rFonts w:ascii="Goudy Old Style" w:hAnsi="Goudy Old Style"/>
          <w:lang w:val="es-ES"/>
        </w:rPr>
        <w:t>mi</w:t>
      </w:r>
      <w:proofErr w:type="spellEnd"/>
      <w:r w:rsidRPr="00E51B4E">
        <w:rPr>
          <w:rFonts w:ascii="Goudy Old Style" w:hAnsi="Goudy Old Style"/>
          <w:lang w:val="es-ES"/>
        </w:rPr>
        <w:t xml:space="preserve">.  Soy adulto, se controlarme, soy cristiano.”  Recordamos el consejo del Apóstol: </w:t>
      </w:r>
    </w:p>
    <w:p w14:paraId="403732FA" w14:textId="77777777" w:rsidR="006B1D8D" w:rsidRPr="00E51B4E" w:rsidRDefault="006B1D8D" w:rsidP="00A9206F">
      <w:pPr>
        <w:pStyle w:val="NormalWeb"/>
        <w:shd w:val="clear" w:color="auto" w:fill="FFFFFF"/>
        <w:spacing w:before="0" w:beforeAutospacing="0" w:after="60" w:afterAutospacing="0"/>
        <w:ind w:right="630"/>
        <w:jc w:val="both"/>
        <w:rPr>
          <w:rFonts w:ascii="Goudy Old Style" w:hAnsi="Goudy Old Style"/>
          <w:lang w:val="es-ES"/>
        </w:rPr>
      </w:pPr>
    </w:p>
    <w:p w14:paraId="20AB7711" w14:textId="77777777" w:rsidR="00A9206F" w:rsidRPr="00E51B4E" w:rsidRDefault="00A9206F" w:rsidP="006B1D8D">
      <w:pPr>
        <w:pStyle w:val="NormalWeb"/>
        <w:spacing w:before="0" w:beforeAutospacing="0" w:after="60" w:afterAutospacing="0"/>
        <w:ind w:left="360" w:right="540"/>
        <w:jc w:val="both"/>
        <w:rPr>
          <w:rFonts w:ascii="Goudy Old Style" w:hAnsi="Goudy Old Style"/>
          <w:lang w:val="es-ES"/>
        </w:rPr>
      </w:pPr>
      <w:r w:rsidRPr="00E51B4E">
        <w:rPr>
          <w:rFonts w:ascii="Goudy Old Style" w:hAnsi="Goudy Old Style"/>
          <w:b/>
          <w:bCs/>
          <w:lang w:val="es-ES"/>
        </w:rPr>
        <w:t>1Co 10:1</w:t>
      </w:r>
      <w:r w:rsidRPr="00E51B4E">
        <w:rPr>
          <w:rFonts w:ascii="Goudy Old Style" w:hAnsi="Goudy Old Style"/>
          <w:lang w:val="es-ES"/>
        </w:rPr>
        <w:t>  </w:t>
      </w:r>
      <w:r w:rsidRPr="00E51B4E">
        <w:rPr>
          <w:rStyle w:val="highlight46101"/>
          <w:rFonts w:ascii="Goudy Old Style" w:hAnsi="Goudy Old Style"/>
          <w:lang w:val="es-ES"/>
        </w:rPr>
        <w:t>Porque no quiero, hermanos, que ignoréis que nuestros padres todos estuvieron bajo la nube, y todos pasaron el mar;</w:t>
      </w:r>
      <w:r w:rsidRPr="00E51B4E">
        <w:rPr>
          <w:rFonts w:ascii="Goudy Old Style" w:hAnsi="Goudy Old Style"/>
          <w:b/>
          <w:bCs/>
          <w:lang w:val="es-ES"/>
        </w:rPr>
        <w:t>2</w:t>
      </w:r>
      <w:r w:rsidRPr="00E51B4E">
        <w:rPr>
          <w:rFonts w:ascii="Goudy Old Style" w:hAnsi="Goudy Old Style"/>
          <w:lang w:val="es-ES"/>
        </w:rPr>
        <w:t>  </w:t>
      </w:r>
      <w:r w:rsidRPr="00E51B4E">
        <w:rPr>
          <w:rStyle w:val="highlight46102"/>
          <w:rFonts w:ascii="Goudy Old Style" w:hAnsi="Goudy Old Style"/>
          <w:lang w:val="es-ES"/>
        </w:rPr>
        <w:t>y todos en Moisés fueron bautizados en la nube y en el mar,</w:t>
      </w:r>
      <w:r w:rsidRPr="00E51B4E">
        <w:rPr>
          <w:rFonts w:ascii="Goudy Old Style" w:hAnsi="Goudy Old Style"/>
          <w:b/>
          <w:bCs/>
          <w:lang w:val="es-ES"/>
        </w:rPr>
        <w:t>3</w:t>
      </w:r>
      <w:r w:rsidRPr="00E51B4E">
        <w:rPr>
          <w:rFonts w:ascii="Goudy Old Style" w:hAnsi="Goudy Old Style"/>
          <w:lang w:val="es-ES"/>
        </w:rPr>
        <w:t>  </w:t>
      </w:r>
      <w:r w:rsidRPr="00E51B4E">
        <w:rPr>
          <w:rStyle w:val="highlight46103"/>
          <w:rFonts w:ascii="Goudy Old Style" w:hAnsi="Goudy Old Style"/>
          <w:lang w:val="es-ES"/>
        </w:rPr>
        <w:t>y todos comieron el mismo alimento espiritual,</w:t>
      </w:r>
      <w:r w:rsidRPr="00E51B4E">
        <w:rPr>
          <w:rFonts w:ascii="Goudy Old Style" w:hAnsi="Goudy Old Style"/>
          <w:b/>
          <w:bCs/>
          <w:lang w:val="es-ES"/>
        </w:rPr>
        <w:t>4</w:t>
      </w:r>
      <w:r w:rsidRPr="00E51B4E">
        <w:rPr>
          <w:rFonts w:ascii="Goudy Old Style" w:hAnsi="Goudy Old Style"/>
          <w:lang w:val="es-ES"/>
        </w:rPr>
        <w:t>  </w:t>
      </w:r>
      <w:r w:rsidRPr="00E51B4E">
        <w:rPr>
          <w:rStyle w:val="highlight46104"/>
          <w:rFonts w:ascii="Goudy Old Style" w:hAnsi="Goudy Old Style"/>
          <w:lang w:val="es-ES"/>
        </w:rPr>
        <w:t>y todos bebieron la misma bebida espiritual; porque bebían de la roca espiritual que los seguía, y la roca era Cristo.</w:t>
      </w:r>
      <w:r w:rsidRPr="00E51B4E">
        <w:rPr>
          <w:rFonts w:ascii="Goudy Old Style" w:hAnsi="Goudy Old Style"/>
          <w:b/>
          <w:bCs/>
          <w:lang w:val="es-ES"/>
        </w:rPr>
        <w:t>5</w:t>
      </w:r>
      <w:r w:rsidRPr="00E51B4E">
        <w:rPr>
          <w:rFonts w:ascii="Goudy Old Style" w:hAnsi="Goudy Old Style"/>
          <w:lang w:val="es-ES"/>
        </w:rPr>
        <w:t>  </w:t>
      </w:r>
      <w:r w:rsidRPr="00E51B4E">
        <w:rPr>
          <w:rStyle w:val="highlight46105"/>
          <w:rFonts w:ascii="Goudy Old Style" w:hAnsi="Goudy Old Style"/>
          <w:lang w:val="es-ES"/>
        </w:rPr>
        <w:t>Pero de los más de ellos no se agradó Dios; por lo cual quedaron postrados en el desierto.</w:t>
      </w:r>
      <w:r w:rsidRPr="00E51B4E">
        <w:rPr>
          <w:rFonts w:ascii="Goudy Old Style" w:hAnsi="Goudy Old Style"/>
          <w:b/>
          <w:bCs/>
          <w:lang w:val="es-ES"/>
        </w:rPr>
        <w:t>6</w:t>
      </w:r>
      <w:r w:rsidRPr="00E51B4E">
        <w:rPr>
          <w:rFonts w:ascii="Goudy Old Style" w:hAnsi="Goudy Old Style"/>
          <w:lang w:val="es-ES"/>
        </w:rPr>
        <w:t>  </w:t>
      </w:r>
      <w:r w:rsidRPr="00E51B4E">
        <w:rPr>
          <w:rStyle w:val="highlight46106"/>
          <w:rFonts w:ascii="Goudy Old Style" w:hAnsi="Goudy Old Style"/>
          <w:lang w:val="es-ES"/>
        </w:rPr>
        <w:t>Mas estas cosas sucedieron como ejemplos para nosotros, para que no codiciemos cosas malas, como ellos codiciaron.</w:t>
      </w:r>
      <w:r w:rsidRPr="00E51B4E">
        <w:rPr>
          <w:rFonts w:ascii="Goudy Old Style" w:hAnsi="Goudy Old Style"/>
          <w:b/>
          <w:bCs/>
          <w:lang w:val="es-ES"/>
        </w:rPr>
        <w:t>7</w:t>
      </w:r>
      <w:r w:rsidRPr="00E51B4E">
        <w:rPr>
          <w:rFonts w:ascii="Goudy Old Style" w:hAnsi="Goudy Old Style"/>
          <w:lang w:val="es-ES"/>
        </w:rPr>
        <w:t>  </w:t>
      </w:r>
      <w:r w:rsidRPr="00E51B4E">
        <w:rPr>
          <w:rStyle w:val="highlight46107"/>
          <w:rFonts w:ascii="Goudy Old Style" w:hAnsi="Goudy Old Style"/>
          <w:lang w:val="es-ES"/>
        </w:rPr>
        <w:t>Ni seáis idólatras, como algunos de ellos, según está escrito: Se sentó el pueblo a comer y a beber, y se levantó a jugar.</w:t>
      </w:r>
      <w:r w:rsidRPr="00E51B4E">
        <w:rPr>
          <w:rFonts w:ascii="Goudy Old Style" w:hAnsi="Goudy Old Style"/>
          <w:b/>
          <w:bCs/>
          <w:lang w:val="es-ES"/>
        </w:rPr>
        <w:t>8</w:t>
      </w:r>
      <w:r w:rsidRPr="00E51B4E">
        <w:rPr>
          <w:rFonts w:ascii="Goudy Old Style" w:hAnsi="Goudy Old Style"/>
          <w:lang w:val="es-ES"/>
        </w:rPr>
        <w:t>  </w:t>
      </w:r>
      <w:r w:rsidRPr="00E51B4E">
        <w:rPr>
          <w:rStyle w:val="highlight46108"/>
          <w:rFonts w:ascii="Goudy Old Style" w:hAnsi="Goudy Old Style"/>
          <w:lang w:val="es-ES"/>
        </w:rPr>
        <w:t>Ni forniquemos, como algunos de ellos fornicaron, y cayeron en un día veintitrés mil.</w:t>
      </w:r>
      <w:r w:rsidRPr="00E51B4E">
        <w:rPr>
          <w:rFonts w:ascii="Goudy Old Style" w:hAnsi="Goudy Old Style"/>
          <w:b/>
          <w:bCs/>
          <w:lang w:val="es-ES"/>
        </w:rPr>
        <w:t>9</w:t>
      </w:r>
      <w:r w:rsidRPr="00E51B4E">
        <w:rPr>
          <w:rFonts w:ascii="Goudy Old Style" w:hAnsi="Goudy Old Style"/>
          <w:lang w:val="es-ES"/>
        </w:rPr>
        <w:t>  </w:t>
      </w:r>
      <w:r w:rsidRPr="00E51B4E">
        <w:rPr>
          <w:rStyle w:val="highlight46109"/>
          <w:rFonts w:ascii="Goudy Old Style" w:hAnsi="Goudy Old Style"/>
          <w:lang w:val="es-ES"/>
        </w:rPr>
        <w:t>Ni tentemos al Señor, como también algunos de ellos le tentaron, y perecieron por las serpientes.</w:t>
      </w:r>
      <w:r w:rsidRPr="00E51B4E">
        <w:rPr>
          <w:rFonts w:ascii="Goudy Old Style" w:hAnsi="Goudy Old Style"/>
          <w:b/>
          <w:bCs/>
          <w:lang w:val="es-ES"/>
        </w:rPr>
        <w:t>10</w:t>
      </w:r>
      <w:r w:rsidRPr="00E51B4E">
        <w:rPr>
          <w:rFonts w:ascii="Goudy Old Style" w:hAnsi="Goudy Old Style"/>
          <w:lang w:val="es-ES"/>
        </w:rPr>
        <w:t>  </w:t>
      </w:r>
      <w:r w:rsidRPr="00E51B4E">
        <w:rPr>
          <w:rStyle w:val="highlight461010"/>
          <w:rFonts w:ascii="Goudy Old Style" w:hAnsi="Goudy Old Style"/>
          <w:lang w:val="es-ES"/>
        </w:rPr>
        <w:t>Ni murmuréis, como algunos de ellos murmuraron, y perecieron por el destructor.</w:t>
      </w:r>
      <w:r w:rsidRPr="00E51B4E">
        <w:rPr>
          <w:rFonts w:ascii="Goudy Old Style" w:hAnsi="Goudy Old Style"/>
          <w:b/>
          <w:bCs/>
          <w:lang w:val="es-ES"/>
        </w:rPr>
        <w:t>11</w:t>
      </w:r>
      <w:r w:rsidRPr="00E51B4E">
        <w:rPr>
          <w:rFonts w:ascii="Goudy Old Style" w:hAnsi="Goudy Old Style"/>
          <w:lang w:val="es-ES"/>
        </w:rPr>
        <w:t>  </w:t>
      </w:r>
      <w:r w:rsidRPr="00E51B4E">
        <w:rPr>
          <w:rStyle w:val="highlight461011"/>
          <w:rFonts w:ascii="Goudy Old Style" w:hAnsi="Goudy Old Style"/>
          <w:lang w:val="es-ES"/>
        </w:rPr>
        <w:t>Y estas cosas les acontecieron como ejemplo, y están escritas para amonestarnos a nosotros, a quienes han alcanzado los fines de los siglos.</w:t>
      </w:r>
      <w:r w:rsidRPr="00E51B4E">
        <w:rPr>
          <w:rFonts w:ascii="Goudy Old Style" w:hAnsi="Goudy Old Style"/>
          <w:b/>
          <w:bCs/>
          <w:lang w:val="es-ES"/>
        </w:rPr>
        <w:t>12</w:t>
      </w:r>
      <w:r w:rsidRPr="00E51B4E">
        <w:rPr>
          <w:rFonts w:ascii="Goudy Old Style" w:hAnsi="Goudy Old Style"/>
          <w:lang w:val="es-ES"/>
        </w:rPr>
        <w:t>  </w:t>
      </w:r>
      <w:r w:rsidRPr="00E51B4E">
        <w:rPr>
          <w:rStyle w:val="highlight461012"/>
          <w:rFonts w:ascii="Goudy Old Style" w:hAnsi="Goudy Old Style"/>
          <w:highlight w:val="yellow"/>
          <w:lang w:val="es-ES"/>
        </w:rPr>
        <w:t>Así que, el que piensa estar firme, mire que no caiga.</w:t>
      </w:r>
    </w:p>
    <w:p w14:paraId="6D037D46" w14:textId="77777777" w:rsidR="00A9206F" w:rsidRPr="00E51B4E" w:rsidRDefault="00A9206F" w:rsidP="00A9206F">
      <w:pPr>
        <w:pStyle w:val="NormalWeb"/>
        <w:shd w:val="clear" w:color="auto" w:fill="FFFFFF"/>
        <w:spacing w:before="0" w:beforeAutospacing="0" w:after="60" w:afterAutospacing="0"/>
        <w:ind w:right="630"/>
        <w:jc w:val="both"/>
        <w:rPr>
          <w:rFonts w:ascii="Goudy Old Style" w:hAnsi="Goudy Old Style"/>
          <w:lang w:val="es-ES"/>
        </w:rPr>
      </w:pPr>
    </w:p>
    <w:p w14:paraId="39E9C5D0" w14:textId="77777777" w:rsidR="00A9206F" w:rsidRPr="00E51B4E" w:rsidRDefault="00A9206F" w:rsidP="00A9206F">
      <w:pPr>
        <w:pStyle w:val="NormalWeb"/>
        <w:shd w:val="clear" w:color="auto" w:fill="FFFFFF"/>
        <w:spacing w:before="0" w:beforeAutospacing="0" w:after="60" w:afterAutospacing="0"/>
        <w:ind w:right="630"/>
        <w:jc w:val="both"/>
        <w:rPr>
          <w:rFonts w:ascii="Goudy Old Style" w:hAnsi="Goudy Old Style"/>
          <w:b/>
          <w:lang w:val="es-ES"/>
        </w:rPr>
      </w:pPr>
      <w:r w:rsidRPr="00E51B4E">
        <w:rPr>
          <w:rFonts w:ascii="Goudy Old Style" w:hAnsi="Goudy Old Style"/>
          <w:b/>
          <w:lang w:val="es-ES"/>
        </w:rPr>
        <w:t>Aplicación:</w:t>
      </w:r>
    </w:p>
    <w:p w14:paraId="58569F3E" w14:textId="77777777" w:rsidR="00A9206F" w:rsidRPr="00E51B4E" w:rsidRDefault="00A9206F" w:rsidP="00A9206F">
      <w:pPr>
        <w:pStyle w:val="NormalWeb"/>
        <w:numPr>
          <w:ilvl w:val="0"/>
          <w:numId w:val="6"/>
        </w:numPr>
        <w:shd w:val="clear" w:color="auto" w:fill="FFFFFF"/>
        <w:spacing w:before="0" w:beforeAutospacing="0" w:after="60" w:afterAutospacing="0"/>
        <w:ind w:right="630"/>
        <w:jc w:val="both"/>
        <w:rPr>
          <w:rFonts w:ascii="Goudy Old Style" w:hAnsi="Goudy Old Style"/>
          <w:lang w:val="es-ES"/>
        </w:rPr>
      </w:pPr>
      <w:r w:rsidRPr="00E51B4E">
        <w:rPr>
          <w:rFonts w:ascii="Goudy Old Style" w:hAnsi="Goudy Old Style"/>
          <w:lang w:val="es-ES"/>
        </w:rPr>
        <w:t xml:space="preserve">Ten cuidado que </w:t>
      </w:r>
      <w:proofErr w:type="spellStart"/>
      <w:r w:rsidRPr="00E51B4E">
        <w:rPr>
          <w:rFonts w:ascii="Goudy Old Style" w:hAnsi="Goudy Old Style"/>
          <w:lang w:val="es-ES"/>
        </w:rPr>
        <w:t>esta</w:t>
      </w:r>
      <w:proofErr w:type="spellEnd"/>
      <w:r w:rsidRPr="00E51B4E">
        <w:rPr>
          <w:rFonts w:ascii="Goudy Old Style" w:hAnsi="Goudy Old Style"/>
          <w:lang w:val="es-ES"/>
        </w:rPr>
        <w:t xml:space="preserve"> buscando primeramente el reino de Dios</w:t>
      </w:r>
      <w:r w:rsidR="006B1D8D" w:rsidRPr="00E51B4E">
        <w:rPr>
          <w:rFonts w:ascii="Goudy Old Style" w:hAnsi="Goudy Old Style"/>
          <w:lang w:val="es-ES"/>
        </w:rPr>
        <w:t>.</w:t>
      </w:r>
    </w:p>
    <w:p w14:paraId="0E27EFD5" w14:textId="77777777" w:rsidR="006B1D8D" w:rsidRPr="00E51B4E" w:rsidRDefault="006B1D8D" w:rsidP="003449FF">
      <w:pPr>
        <w:pStyle w:val="ListParagraph"/>
        <w:shd w:val="clear" w:color="auto" w:fill="FFFFFF"/>
        <w:spacing w:after="60"/>
        <w:rPr>
          <w:rFonts w:ascii="Goudy Old Style" w:hAnsi="Goudy Old Style" w:cs="Times New Roman"/>
          <w:lang w:val="es-ES"/>
        </w:rPr>
      </w:pPr>
    </w:p>
    <w:p w14:paraId="2D287DD8" w14:textId="77777777" w:rsidR="003449FF" w:rsidRPr="00E51B4E" w:rsidRDefault="008211BE" w:rsidP="003449FF">
      <w:pPr>
        <w:pStyle w:val="ListParagraph"/>
        <w:shd w:val="clear" w:color="auto" w:fill="FFFFFF"/>
        <w:spacing w:after="60"/>
        <w:rPr>
          <w:rFonts w:ascii="Goudy Old Style" w:hAnsi="Goudy Old Style" w:cs="Times New Roman"/>
          <w:lang w:val="es-ES"/>
        </w:rPr>
      </w:pPr>
      <w:hyperlink r:id="rId27" w:history="1">
        <w:r w:rsidR="003449FF" w:rsidRPr="00E51B4E">
          <w:rPr>
            <w:rFonts w:ascii="Goudy Old Style" w:hAnsi="Goudy Old Style" w:cs="Times New Roman"/>
            <w:b/>
            <w:bCs/>
            <w:u w:val="single"/>
            <w:lang w:val="es-ES"/>
          </w:rPr>
          <w:t>Mat 6:33</w:t>
        </w:r>
        <w:r w:rsidR="003449FF" w:rsidRPr="00E51B4E">
          <w:rPr>
            <w:rFonts w:ascii="Goudy Old Style" w:hAnsi="Goudy Old Style" w:cs="Times New Roman"/>
            <w:lang w:val="es-ES"/>
          </w:rPr>
          <w:t> </w:t>
        </w:r>
      </w:hyperlink>
      <w:r w:rsidR="003449FF" w:rsidRPr="00E51B4E">
        <w:rPr>
          <w:rFonts w:ascii="Goudy Old Style" w:hAnsi="Goudy Old Style" w:cs="Times New Roman"/>
          <w:lang w:val="es-ES"/>
        </w:rPr>
        <w:t> Mas buscad primeramente el reino de Dios y su justicia, y todas estas cosas os serán añadidas.</w:t>
      </w:r>
    </w:p>
    <w:p w14:paraId="05709B8B" w14:textId="77777777" w:rsidR="003449FF" w:rsidRPr="00E51B4E" w:rsidRDefault="003449FF" w:rsidP="003449FF">
      <w:pPr>
        <w:pStyle w:val="NormalWeb"/>
        <w:shd w:val="clear" w:color="auto" w:fill="FFFFFF"/>
        <w:spacing w:before="0" w:beforeAutospacing="0" w:after="60" w:afterAutospacing="0"/>
        <w:ind w:left="720" w:right="630"/>
        <w:jc w:val="both"/>
        <w:rPr>
          <w:rFonts w:ascii="Goudy Old Style" w:hAnsi="Goudy Old Style"/>
          <w:lang w:val="es-ES"/>
        </w:rPr>
      </w:pPr>
    </w:p>
    <w:p w14:paraId="4C0BCF54" w14:textId="77777777" w:rsidR="003449FF" w:rsidRPr="00E51B4E" w:rsidRDefault="00A9206F" w:rsidP="003449FF">
      <w:pPr>
        <w:pStyle w:val="NormalWeb"/>
        <w:numPr>
          <w:ilvl w:val="0"/>
          <w:numId w:val="6"/>
        </w:numPr>
        <w:shd w:val="clear" w:color="auto" w:fill="FFFFFF"/>
        <w:spacing w:before="0" w:beforeAutospacing="0" w:after="60" w:afterAutospacing="0"/>
        <w:ind w:right="630"/>
        <w:jc w:val="both"/>
        <w:rPr>
          <w:rFonts w:ascii="Goudy Old Style" w:hAnsi="Goudy Old Style"/>
          <w:lang w:val="es-ES"/>
        </w:rPr>
      </w:pPr>
      <w:r w:rsidRPr="00E51B4E">
        <w:rPr>
          <w:rFonts w:ascii="Goudy Old Style" w:hAnsi="Goudy Old Style"/>
          <w:lang w:val="es-ES"/>
        </w:rPr>
        <w:t>Ten cuidado de guardar a su corazón.</w:t>
      </w:r>
    </w:p>
    <w:p w14:paraId="7C1DAD51" w14:textId="77777777" w:rsidR="006B1D8D" w:rsidRPr="00E51B4E" w:rsidRDefault="006B1D8D" w:rsidP="006B1D8D">
      <w:pPr>
        <w:pStyle w:val="ListParagraph"/>
        <w:shd w:val="clear" w:color="auto" w:fill="FFFFFF"/>
        <w:spacing w:after="60"/>
        <w:rPr>
          <w:rFonts w:ascii="Helvetica Neue" w:hAnsi="Helvetica Neue" w:cs="Times New Roman"/>
        </w:rPr>
      </w:pPr>
    </w:p>
    <w:p w14:paraId="198EFA88" w14:textId="77777777" w:rsidR="003449FF" w:rsidRPr="00E51B4E" w:rsidRDefault="008211BE" w:rsidP="006B1D8D">
      <w:pPr>
        <w:pStyle w:val="ListParagraph"/>
        <w:shd w:val="clear" w:color="auto" w:fill="FFFFFF"/>
        <w:spacing w:after="60"/>
        <w:rPr>
          <w:rFonts w:ascii="Goudy Old Style" w:hAnsi="Goudy Old Style" w:cs="Times New Roman"/>
          <w:lang w:val="es-ES"/>
        </w:rPr>
      </w:pPr>
      <w:hyperlink r:id="rId28" w:history="1">
        <w:r w:rsidR="003449FF" w:rsidRPr="00E51B4E">
          <w:rPr>
            <w:rFonts w:ascii="Goudy Old Style" w:hAnsi="Goudy Old Style" w:cs="Times New Roman"/>
            <w:b/>
            <w:bCs/>
            <w:u w:val="single"/>
            <w:lang w:val="es-ES"/>
          </w:rPr>
          <w:t>Pro 4:23</w:t>
        </w:r>
        <w:r w:rsidR="003449FF" w:rsidRPr="00E51B4E">
          <w:rPr>
            <w:rFonts w:ascii="Goudy Old Style" w:hAnsi="Goudy Old Style" w:cs="Times New Roman"/>
            <w:lang w:val="es-ES"/>
          </w:rPr>
          <w:t> </w:t>
        </w:r>
      </w:hyperlink>
      <w:r w:rsidR="003449FF" w:rsidRPr="00E51B4E">
        <w:rPr>
          <w:rFonts w:ascii="Goudy Old Style" w:hAnsi="Goudy Old Style" w:cs="Times New Roman"/>
          <w:lang w:val="es-ES"/>
        </w:rPr>
        <w:t> Sobre toda cosa guardada, guarda tu corazón; Porque de él mana la vida.</w:t>
      </w:r>
    </w:p>
    <w:p w14:paraId="1D2E01DC" w14:textId="77777777" w:rsidR="003449FF" w:rsidRPr="00E51B4E" w:rsidRDefault="003449FF" w:rsidP="003449FF">
      <w:pPr>
        <w:pStyle w:val="NormalWeb"/>
        <w:shd w:val="clear" w:color="auto" w:fill="FFFFFF"/>
        <w:spacing w:before="0" w:beforeAutospacing="0" w:after="60" w:afterAutospacing="0"/>
        <w:ind w:left="720" w:right="630"/>
        <w:jc w:val="both"/>
        <w:rPr>
          <w:rFonts w:ascii="Goudy Old Style" w:hAnsi="Goudy Old Style"/>
          <w:lang w:val="es-ES"/>
        </w:rPr>
      </w:pPr>
    </w:p>
    <w:sectPr w:rsidR="003449FF" w:rsidRPr="00E51B4E" w:rsidSect="008211BE">
      <w:pgSz w:w="7920" w:h="12240" w:code="6"/>
      <w:pgMar w:top="720" w:right="720" w:bottom="720" w:left="720" w:header="720" w:footer="720" w:gutter="0"/>
      <w:cols w:space="720"/>
      <w:docGrid w:linePitch="360"/>
      <w:printerSettings r:id="rId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35342"/>
    <w:multiLevelType w:val="hybridMultilevel"/>
    <w:tmpl w:val="08646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AB26F7"/>
    <w:multiLevelType w:val="hybridMultilevel"/>
    <w:tmpl w:val="13A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015D6B"/>
    <w:multiLevelType w:val="hybridMultilevel"/>
    <w:tmpl w:val="1B3C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E9328D"/>
    <w:multiLevelType w:val="hybridMultilevel"/>
    <w:tmpl w:val="F9AAB8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6023AE"/>
    <w:multiLevelType w:val="hybridMultilevel"/>
    <w:tmpl w:val="A3B4C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A32C47"/>
    <w:multiLevelType w:val="hybridMultilevel"/>
    <w:tmpl w:val="0464E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D3"/>
    <w:rsid w:val="000E3F08"/>
    <w:rsid w:val="000F2B15"/>
    <w:rsid w:val="00101FA6"/>
    <w:rsid w:val="001054FF"/>
    <w:rsid w:val="00140AE5"/>
    <w:rsid w:val="002A7204"/>
    <w:rsid w:val="003449FF"/>
    <w:rsid w:val="00441995"/>
    <w:rsid w:val="00445BAE"/>
    <w:rsid w:val="00531B33"/>
    <w:rsid w:val="00546F58"/>
    <w:rsid w:val="006B1D8D"/>
    <w:rsid w:val="006E605F"/>
    <w:rsid w:val="008211BE"/>
    <w:rsid w:val="009A07B0"/>
    <w:rsid w:val="009C0BF5"/>
    <w:rsid w:val="009E2535"/>
    <w:rsid w:val="00A90A12"/>
    <w:rsid w:val="00A9206F"/>
    <w:rsid w:val="00B30566"/>
    <w:rsid w:val="00B42FEF"/>
    <w:rsid w:val="00B45C0E"/>
    <w:rsid w:val="00B627E8"/>
    <w:rsid w:val="00B84B62"/>
    <w:rsid w:val="00C528D5"/>
    <w:rsid w:val="00C544EA"/>
    <w:rsid w:val="00E466F5"/>
    <w:rsid w:val="00E502A9"/>
    <w:rsid w:val="00E51B4E"/>
    <w:rsid w:val="00E904D3"/>
    <w:rsid w:val="00EB16E4"/>
    <w:rsid w:val="00ED4FF4"/>
    <w:rsid w:val="00F635AA"/>
    <w:rsid w:val="00F8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F803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E904D3"/>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04D3"/>
    <w:rPr>
      <w:rFonts w:ascii="Times New Roman" w:hAnsi="Times New Roman" w:cs="Times New Roman"/>
      <w:b/>
      <w:bCs/>
      <w:sz w:val="36"/>
      <w:szCs w:val="36"/>
    </w:rPr>
  </w:style>
  <w:style w:type="paragraph" w:styleId="NormalWeb">
    <w:name w:val="Normal (Web)"/>
    <w:basedOn w:val="Normal"/>
    <w:uiPriority w:val="99"/>
    <w:unhideWhenUsed/>
    <w:rsid w:val="00E904D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E904D3"/>
    <w:rPr>
      <w:color w:val="0000FF"/>
      <w:u w:val="single"/>
    </w:rPr>
  </w:style>
  <w:style w:type="character" w:customStyle="1" w:styleId="highlight1751">
    <w:name w:val="highlight_17_5_1"/>
    <w:basedOn w:val="DefaultParagraphFont"/>
    <w:rsid w:val="00E904D3"/>
  </w:style>
  <w:style w:type="character" w:customStyle="1" w:styleId="highlight1752">
    <w:name w:val="highlight_17_5_2"/>
    <w:basedOn w:val="DefaultParagraphFont"/>
    <w:rsid w:val="00E904D3"/>
  </w:style>
  <w:style w:type="character" w:customStyle="1" w:styleId="highlight1753">
    <w:name w:val="highlight_17_5_3"/>
    <w:basedOn w:val="DefaultParagraphFont"/>
    <w:rsid w:val="00E904D3"/>
  </w:style>
  <w:style w:type="character" w:customStyle="1" w:styleId="highlight1754">
    <w:name w:val="highlight_17_5_4"/>
    <w:basedOn w:val="DefaultParagraphFont"/>
    <w:rsid w:val="00E904D3"/>
  </w:style>
  <w:style w:type="character" w:customStyle="1" w:styleId="highlight1755">
    <w:name w:val="highlight_17_5_5"/>
    <w:basedOn w:val="DefaultParagraphFont"/>
    <w:rsid w:val="00E904D3"/>
  </w:style>
  <w:style w:type="character" w:customStyle="1" w:styleId="highlight1756">
    <w:name w:val="highlight_17_5_6"/>
    <w:basedOn w:val="DefaultParagraphFont"/>
    <w:rsid w:val="00E904D3"/>
  </w:style>
  <w:style w:type="character" w:customStyle="1" w:styleId="highlight1757">
    <w:name w:val="highlight_17_5_7"/>
    <w:basedOn w:val="DefaultParagraphFont"/>
    <w:rsid w:val="00E904D3"/>
  </w:style>
  <w:style w:type="character" w:customStyle="1" w:styleId="highlight1758">
    <w:name w:val="highlight_17_5_8"/>
    <w:basedOn w:val="DefaultParagraphFont"/>
    <w:rsid w:val="00E904D3"/>
  </w:style>
  <w:style w:type="character" w:customStyle="1" w:styleId="highlight1759">
    <w:name w:val="highlight_17_5_9"/>
    <w:basedOn w:val="DefaultParagraphFont"/>
    <w:rsid w:val="00E904D3"/>
  </w:style>
  <w:style w:type="character" w:customStyle="1" w:styleId="highlight17510">
    <w:name w:val="highlight_17_5_10"/>
    <w:basedOn w:val="DefaultParagraphFont"/>
    <w:rsid w:val="00E904D3"/>
  </w:style>
  <w:style w:type="character" w:customStyle="1" w:styleId="highlight17511">
    <w:name w:val="highlight_17_5_11"/>
    <w:basedOn w:val="DefaultParagraphFont"/>
    <w:rsid w:val="00E904D3"/>
  </w:style>
  <w:style w:type="character" w:customStyle="1" w:styleId="highlight17512">
    <w:name w:val="highlight_17_5_12"/>
    <w:basedOn w:val="DefaultParagraphFont"/>
    <w:rsid w:val="00E904D3"/>
  </w:style>
  <w:style w:type="character" w:customStyle="1" w:styleId="highlight17513">
    <w:name w:val="highlight_17_5_13"/>
    <w:basedOn w:val="DefaultParagraphFont"/>
    <w:rsid w:val="00E904D3"/>
  </w:style>
  <w:style w:type="character" w:customStyle="1" w:styleId="highlight17514">
    <w:name w:val="highlight_17_5_14"/>
    <w:basedOn w:val="DefaultParagraphFont"/>
    <w:rsid w:val="00E904D3"/>
  </w:style>
  <w:style w:type="character" w:customStyle="1" w:styleId="highlight17414">
    <w:name w:val="highlight_17_4_14"/>
    <w:basedOn w:val="DefaultParagraphFont"/>
    <w:rsid w:val="006E605F"/>
  </w:style>
  <w:style w:type="character" w:customStyle="1" w:styleId="highlight17415">
    <w:name w:val="highlight_17_4_15"/>
    <w:basedOn w:val="DefaultParagraphFont"/>
    <w:rsid w:val="006E605F"/>
  </w:style>
  <w:style w:type="character" w:customStyle="1" w:styleId="highlight17416">
    <w:name w:val="highlight_17_4_16"/>
    <w:basedOn w:val="DefaultParagraphFont"/>
    <w:rsid w:val="006E605F"/>
  </w:style>
  <w:style w:type="character" w:customStyle="1" w:styleId="highlight17417">
    <w:name w:val="highlight_17_4_17"/>
    <w:basedOn w:val="DefaultParagraphFont"/>
    <w:rsid w:val="006E605F"/>
  </w:style>
  <w:style w:type="paragraph" w:styleId="ListParagraph">
    <w:name w:val="List Paragraph"/>
    <w:basedOn w:val="Normal"/>
    <w:uiPriority w:val="34"/>
    <w:qFormat/>
    <w:rsid w:val="00E502A9"/>
    <w:pPr>
      <w:ind w:left="720"/>
      <w:contextualSpacing/>
    </w:pPr>
  </w:style>
  <w:style w:type="character" w:customStyle="1" w:styleId="highlight27420">
    <w:name w:val="highlight_27_4_20"/>
    <w:basedOn w:val="DefaultParagraphFont"/>
    <w:rsid w:val="009A07B0"/>
  </w:style>
  <w:style w:type="character" w:customStyle="1" w:styleId="highlight27421">
    <w:name w:val="highlight_27_4_21"/>
    <w:basedOn w:val="DefaultParagraphFont"/>
    <w:rsid w:val="009A07B0"/>
  </w:style>
  <w:style w:type="character" w:customStyle="1" w:styleId="highlight27422">
    <w:name w:val="highlight_27_4_22"/>
    <w:basedOn w:val="DefaultParagraphFont"/>
    <w:rsid w:val="009A07B0"/>
  </w:style>
  <w:style w:type="character" w:customStyle="1" w:styleId="highlight27423">
    <w:name w:val="highlight_27_4_23"/>
    <w:basedOn w:val="DefaultParagraphFont"/>
    <w:rsid w:val="009A07B0"/>
  </w:style>
  <w:style w:type="character" w:customStyle="1" w:styleId="highlight27424">
    <w:name w:val="highlight_27_4_24"/>
    <w:basedOn w:val="DefaultParagraphFont"/>
    <w:rsid w:val="009A07B0"/>
  </w:style>
  <w:style w:type="character" w:customStyle="1" w:styleId="highlight27425">
    <w:name w:val="highlight_27_4_25"/>
    <w:basedOn w:val="DefaultParagraphFont"/>
    <w:rsid w:val="009A07B0"/>
  </w:style>
  <w:style w:type="character" w:customStyle="1" w:styleId="highlight27426">
    <w:name w:val="highlight_27_4_26"/>
    <w:basedOn w:val="DefaultParagraphFont"/>
    <w:rsid w:val="009A07B0"/>
  </w:style>
  <w:style w:type="character" w:customStyle="1" w:styleId="highlight27427">
    <w:name w:val="highlight_27_4_27"/>
    <w:basedOn w:val="DefaultParagraphFont"/>
    <w:rsid w:val="009A07B0"/>
  </w:style>
  <w:style w:type="character" w:customStyle="1" w:styleId="highlight50410">
    <w:name w:val="highlight_50_4_10"/>
    <w:basedOn w:val="DefaultParagraphFont"/>
    <w:rsid w:val="00C544EA"/>
  </w:style>
  <w:style w:type="character" w:customStyle="1" w:styleId="highlight50411">
    <w:name w:val="highlight_50_4_11"/>
    <w:basedOn w:val="DefaultParagraphFont"/>
    <w:rsid w:val="00C544EA"/>
  </w:style>
  <w:style w:type="character" w:customStyle="1" w:styleId="highlight50412">
    <w:name w:val="highlight_50_4_12"/>
    <w:basedOn w:val="DefaultParagraphFont"/>
    <w:rsid w:val="00C544EA"/>
  </w:style>
  <w:style w:type="character" w:customStyle="1" w:styleId="highlight50413">
    <w:name w:val="highlight_50_4_13"/>
    <w:basedOn w:val="DefaultParagraphFont"/>
    <w:rsid w:val="00C544EA"/>
  </w:style>
  <w:style w:type="character" w:customStyle="1" w:styleId="highlight50414">
    <w:name w:val="highlight_50_4_14"/>
    <w:basedOn w:val="DefaultParagraphFont"/>
    <w:rsid w:val="00C544EA"/>
  </w:style>
  <w:style w:type="character" w:customStyle="1" w:styleId="highlight50415">
    <w:name w:val="highlight_50_4_15"/>
    <w:basedOn w:val="DefaultParagraphFont"/>
    <w:rsid w:val="00C544EA"/>
  </w:style>
  <w:style w:type="character" w:customStyle="1" w:styleId="highlight50416">
    <w:name w:val="highlight_50_4_16"/>
    <w:basedOn w:val="DefaultParagraphFont"/>
    <w:rsid w:val="00C544EA"/>
  </w:style>
  <w:style w:type="character" w:customStyle="1" w:styleId="highlight50417">
    <w:name w:val="highlight_50_4_17"/>
    <w:basedOn w:val="DefaultParagraphFont"/>
    <w:rsid w:val="00C544EA"/>
  </w:style>
  <w:style w:type="character" w:customStyle="1" w:styleId="highlight50418">
    <w:name w:val="highlight_50_4_18"/>
    <w:basedOn w:val="DefaultParagraphFont"/>
    <w:rsid w:val="00C544EA"/>
  </w:style>
  <w:style w:type="character" w:customStyle="1" w:styleId="highlight50419">
    <w:name w:val="highlight_50_4_19"/>
    <w:basedOn w:val="DefaultParagraphFont"/>
    <w:rsid w:val="00C544EA"/>
  </w:style>
  <w:style w:type="character" w:customStyle="1" w:styleId="highlight50420">
    <w:name w:val="highlight_50_4_20"/>
    <w:basedOn w:val="DefaultParagraphFont"/>
    <w:rsid w:val="00C544EA"/>
  </w:style>
  <w:style w:type="character" w:customStyle="1" w:styleId="highlight42147">
    <w:name w:val="highlight_42_14_7"/>
    <w:basedOn w:val="DefaultParagraphFont"/>
    <w:rsid w:val="00140AE5"/>
  </w:style>
  <w:style w:type="character" w:customStyle="1" w:styleId="highlight42148">
    <w:name w:val="highlight_42_14_8"/>
    <w:basedOn w:val="DefaultParagraphFont"/>
    <w:rsid w:val="00140AE5"/>
  </w:style>
  <w:style w:type="character" w:customStyle="1" w:styleId="highlight42149">
    <w:name w:val="highlight_42_14_9"/>
    <w:basedOn w:val="DefaultParagraphFont"/>
    <w:rsid w:val="00140AE5"/>
  </w:style>
  <w:style w:type="character" w:customStyle="1" w:styleId="highlight421410">
    <w:name w:val="highlight_42_14_10"/>
    <w:basedOn w:val="DefaultParagraphFont"/>
    <w:rsid w:val="00140AE5"/>
  </w:style>
  <w:style w:type="character" w:customStyle="1" w:styleId="highlight421411">
    <w:name w:val="highlight_42_14_11"/>
    <w:basedOn w:val="DefaultParagraphFont"/>
    <w:rsid w:val="00140AE5"/>
  </w:style>
  <w:style w:type="character" w:customStyle="1" w:styleId="highlight1471">
    <w:name w:val="highlight_14_7_1"/>
    <w:basedOn w:val="DefaultParagraphFont"/>
    <w:rsid w:val="00ED4FF4"/>
  </w:style>
  <w:style w:type="character" w:customStyle="1" w:styleId="highlight1472">
    <w:name w:val="highlight_14_7_2"/>
    <w:basedOn w:val="DefaultParagraphFont"/>
    <w:rsid w:val="00ED4FF4"/>
  </w:style>
  <w:style w:type="character" w:customStyle="1" w:styleId="highlight1473">
    <w:name w:val="highlight_14_7_3"/>
    <w:basedOn w:val="DefaultParagraphFont"/>
    <w:rsid w:val="00ED4FF4"/>
  </w:style>
  <w:style w:type="character" w:customStyle="1" w:styleId="highlight1474">
    <w:name w:val="highlight_14_7_4"/>
    <w:basedOn w:val="DefaultParagraphFont"/>
    <w:rsid w:val="00ED4FF4"/>
  </w:style>
  <w:style w:type="character" w:customStyle="1" w:styleId="highlight1475">
    <w:name w:val="highlight_14_7_5"/>
    <w:basedOn w:val="DefaultParagraphFont"/>
    <w:rsid w:val="00ED4FF4"/>
  </w:style>
  <w:style w:type="character" w:customStyle="1" w:styleId="highlight1476">
    <w:name w:val="highlight_14_7_6"/>
    <w:basedOn w:val="DefaultParagraphFont"/>
    <w:rsid w:val="00ED4FF4"/>
  </w:style>
  <w:style w:type="character" w:customStyle="1" w:styleId="highlight1477">
    <w:name w:val="highlight_14_7_7"/>
    <w:basedOn w:val="DefaultParagraphFont"/>
    <w:rsid w:val="00ED4FF4"/>
  </w:style>
  <w:style w:type="character" w:customStyle="1" w:styleId="highlight1478">
    <w:name w:val="highlight_14_7_8"/>
    <w:basedOn w:val="DefaultParagraphFont"/>
    <w:rsid w:val="00ED4FF4"/>
  </w:style>
  <w:style w:type="character" w:customStyle="1" w:styleId="highlight1479">
    <w:name w:val="highlight_14_7_9"/>
    <w:basedOn w:val="DefaultParagraphFont"/>
    <w:rsid w:val="00ED4FF4"/>
  </w:style>
  <w:style w:type="character" w:customStyle="1" w:styleId="highlight14710">
    <w:name w:val="highlight_14_7_10"/>
    <w:basedOn w:val="DefaultParagraphFont"/>
    <w:rsid w:val="00ED4FF4"/>
  </w:style>
  <w:style w:type="character" w:customStyle="1" w:styleId="highlight14711">
    <w:name w:val="highlight_14_7_11"/>
    <w:basedOn w:val="DefaultParagraphFont"/>
    <w:rsid w:val="00ED4FF4"/>
  </w:style>
  <w:style w:type="character" w:customStyle="1" w:styleId="highlight14712">
    <w:name w:val="highlight_14_7_12"/>
    <w:basedOn w:val="DefaultParagraphFont"/>
    <w:rsid w:val="00ED4FF4"/>
  </w:style>
  <w:style w:type="character" w:customStyle="1" w:styleId="highlight14713">
    <w:name w:val="highlight_14_7_13"/>
    <w:basedOn w:val="DefaultParagraphFont"/>
    <w:rsid w:val="00ED4FF4"/>
  </w:style>
  <w:style w:type="character" w:customStyle="1" w:styleId="highlight14714">
    <w:name w:val="highlight_14_7_14"/>
    <w:basedOn w:val="DefaultParagraphFont"/>
    <w:rsid w:val="00ED4FF4"/>
  </w:style>
  <w:style w:type="character" w:customStyle="1" w:styleId="highlight46101">
    <w:name w:val="highlight_46_10_1"/>
    <w:basedOn w:val="DefaultParagraphFont"/>
    <w:rsid w:val="00A9206F"/>
  </w:style>
  <w:style w:type="character" w:customStyle="1" w:styleId="highlight46102">
    <w:name w:val="highlight_46_10_2"/>
    <w:basedOn w:val="DefaultParagraphFont"/>
    <w:rsid w:val="00A9206F"/>
  </w:style>
  <w:style w:type="character" w:customStyle="1" w:styleId="highlight46103">
    <w:name w:val="highlight_46_10_3"/>
    <w:basedOn w:val="DefaultParagraphFont"/>
    <w:rsid w:val="00A9206F"/>
  </w:style>
  <w:style w:type="character" w:customStyle="1" w:styleId="highlight46104">
    <w:name w:val="highlight_46_10_4"/>
    <w:basedOn w:val="DefaultParagraphFont"/>
    <w:rsid w:val="00A9206F"/>
  </w:style>
  <w:style w:type="character" w:customStyle="1" w:styleId="highlight46105">
    <w:name w:val="highlight_46_10_5"/>
    <w:basedOn w:val="DefaultParagraphFont"/>
    <w:rsid w:val="00A9206F"/>
  </w:style>
  <w:style w:type="character" w:customStyle="1" w:styleId="highlight46106">
    <w:name w:val="highlight_46_10_6"/>
    <w:basedOn w:val="DefaultParagraphFont"/>
    <w:rsid w:val="00A9206F"/>
  </w:style>
  <w:style w:type="character" w:customStyle="1" w:styleId="highlight46107">
    <w:name w:val="highlight_46_10_7"/>
    <w:basedOn w:val="DefaultParagraphFont"/>
    <w:rsid w:val="00A9206F"/>
  </w:style>
  <w:style w:type="character" w:customStyle="1" w:styleId="highlight46108">
    <w:name w:val="highlight_46_10_8"/>
    <w:basedOn w:val="DefaultParagraphFont"/>
    <w:rsid w:val="00A9206F"/>
  </w:style>
  <w:style w:type="character" w:customStyle="1" w:styleId="highlight46109">
    <w:name w:val="highlight_46_10_9"/>
    <w:basedOn w:val="DefaultParagraphFont"/>
    <w:rsid w:val="00A9206F"/>
  </w:style>
  <w:style w:type="character" w:customStyle="1" w:styleId="highlight461010">
    <w:name w:val="highlight_46_10_10"/>
    <w:basedOn w:val="DefaultParagraphFont"/>
    <w:rsid w:val="00A9206F"/>
  </w:style>
  <w:style w:type="character" w:customStyle="1" w:styleId="highlight461011">
    <w:name w:val="highlight_46_10_11"/>
    <w:basedOn w:val="DefaultParagraphFont"/>
    <w:rsid w:val="00A9206F"/>
  </w:style>
  <w:style w:type="character" w:customStyle="1" w:styleId="highlight461012">
    <w:name w:val="highlight_46_10_12"/>
    <w:basedOn w:val="DefaultParagraphFont"/>
    <w:rsid w:val="00A9206F"/>
  </w:style>
  <w:style w:type="character" w:customStyle="1" w:styleId="highlight40633">
    <w:name w:val="highlight_40_6_33"/>
    <w:basedOn w:val="DefaultParagraphFont"/>
    <w:rsid w:val="003449FF"/>
  </w:style>
  <w:style w:type="character" w:customStyle="1" w:styleId="highlight20423">
    <w:name w:val="highlight_20_4_23"/>
    <w:basedOn w:val="DefaultParagraphFont"/>
    <w:rsid w:val="00344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3273">
      <w:bodyDiv w:val="1"/>
      <w:marLeft w:val="0"/>
      <w:marRight w:val="0"/>
      <w:marTop w:val="0"/>
      <w:marBottom w:val="0"/>
      <w:divBdr>
        <w:top w:val="none" w:sz="0" w:space="0" w:color="auto"/>
        <w:left w:val="none" w:sz="0" w:space="0" w:color="auto"/>
        <w:bottom w:val="none" w:sz="0" w:space="0" w:color="auto"/>
        <w:right w:val="none" w:sz="0" w:space="0" w:color="auto"/>
      </w:divBdr>
    </w:div>
    <w:div w:id="199517367">
      <w:bodyDiv w:val="1"/>
      <w:marLeft w:val="0"/>
      <w:marRight w:val="0"/>
      <w:marTop w:val="0"/>
      <w:marBottom w:val="0"/>
      <w:divBdr>
        <w:top w:val="none" w:sz="0" w:space="0" w:color="auto"/>
        <w:left w:val="none" w:sz="0" w:space="0" w:color="auto"/>
        <w:bottom w:val="none" w:sz="0" w:space="0" w:color="auto"/>
        <w:right w:val="none" w:sz="0" w:space="0" w:color="auto"/>
      </w:divBdr>
    </w:div>
    <w:div w:id="477773123">
      <w:bodyDiv w:val="1"/>
      <w:marLeft w:val="0"/>
      <w:marRight w:val="0"/>
      <w:marTop w:val="0"/>
      <w:marBottom w:val="0"/>
      <w:divBdr>
        <w:top w:val="none" w:sz="0" w:space="0" w:color="auto"/>
        <w:left w:val="none" w:sz="0" w:space="0" w:color="auto"/>
        <w:bottom w:val="none" w:sz="0" w:space="0" w:color="auto"/>
        <w:right w:val="none" w:sz="0" w:space="0" w:color="auto"/>
      </w:divBdr>
    </w:div>
    <w:div w:id="640573510">
      <w:bodyDiv w:val="1"/>
      <w:marLeft w:val="0"/>
      <w:marRight w:val="0"/>
      <w:marTop w:val="0"/>
      <w:marBottom w:val="0"/>
      <w:divBdr>
        <w:top w:val="none" w:sz="0" w:space="0" w:color="auto"/>
        <w:left w:val="none" w:sz="0" w:space="0" w:color="auto"/>
        <w:bottom w:val="none" w:sz="0" w:space="0" w:color="auto"/>
        <w:right w:val="none" w:sz="0" w:space="0" w:color="auto"/>
      </w:divBdr>
    </w:div>
    <w:div w:id="1177887446">
      <w:bodyDiv w:val="1"/>
      <w:marLeft w:val="0"/>
      <w:marRight w:val="0"/>
      <w:marTop w:val="0"/>
      <w:marBottom w:val="0"/>
      <w:divBdr>
        <w:top w:val="none" w:sz="0" w:space="0" w:color="auto"/>
        <w:left w:val="none" w:sz="0" w:space="0" w:color="auto"/>
        <w:bottom w:val="none" w:sz="0" w:space="0" w:color="auto"/>
        <w:right w:val="none" w:sz="0" w:space="0" w:color="auto"/>
      </w:divBdr>
    </w:div>
    <w:div w:id="1297295247">
      <w:bodyDiv w:val="1"/>
      <w:marLeft w:val="0"/>
      <w:marRight w:val="0"/>
      <w:marTop w:val="0"/>
      <w:marBottom w:val="0"/>
      <w:divBdr>
        <w:top w:val="none" w:sz="0" w:space="0" w:color="auto"/>
        <w:left w:val="none" w:sz="0" w:space="0" w:color="auto"/>
        <w:bottom w:val="none" w:sz="0" w:space="0" w:color="auto"/>
        <w:right w:val="none" w:sz="0" w:space="0" w:color="auto"/>
      </w:divBdr>
    </w:div>
    <w:div w:id="1319311848">
      <w:bodyDiv w:val="1"/>
      <w:marLeft w:val="0"/>
      <w:marRight w:val="0"/>
      <w:marTop w:val="0"/>
      <w:marBottom w:val="0"/>
      <w:divBdr>
        <w:top w:val="none" w:sz="0" w:space="0" w:color="auto"/>
        <w:left w:val="none" w:sz="0" w:space="0" w:color="auto"/>
        <w:bottom w:val="none" w:sz="0" w:space="0" w:color="auto"/>
        <w:right w:val="none" w:sz="0" w:space="0" w:color="auto"/>
      </w:divBdr>
    </w:div>
    <w:div w:id="2063362732">
      <w:bodyDiv w:val="1"/>
      <w:marLeft w:val="0"/>
      <w:marRight w:val="0"/>
      <w:marTop w:val="0"/>
      <w:marBottom w:val="0"/>
      <w:divBdr>
        <w:top w:val="none" w:sz="0" w:space="0" w:color="auto"/>
        <w:left w:val="none" w:sz="0" w:space="0" w:color="auto"/>
        <w:bottom w:val="none" w:sz="0" w:space="0" w:color="auto"/>
        <w:right w:val="none" w:sz="0" w:space="0" w:color="auto"/>
      </w:divBdr>
    </w:div>
    <w:div w:id="21244220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verseid:17.5.5" TargetMode="External"/><Relationship Id="rId20" Type="http://schemas.openxmlformats.org/officeDocument/2006/relationships/hyperlink" Target="verseid:27.4.21" TargetMode="External"/><Relationship Id="rId21" Type="http://schemas.openxmlformats.org/officeDocument/2006/relationships/hyperlink" Target="verseid:27.4.22" TargetMode="External"/><Relationship Id="rId22" Type="http://schemas.openxmlformats.org/officeDocument/2006/relationships/hyperlink" Target="verseid:27.4.23" TargetMode="External"/><Relationship Id="rId23" Type="http://schemas.openxmlformats.org/officeDocument/2006/relationships/hyperlink" Target="verseid:27.4.24" TargetMode="External"/><Relationship Id="rId24" Type="http://schemas.openxmlformats.org/officeDocument/2006/relationships/hyperlink" Target="verseid:27.4.25" TargetMode="External"/><Relationship Id="rId25" Type="http://schemas.openxmlformats.org/officeDocument/2006/relationships/hyperlink" Target="verseid:27.4.26" TargetMode="External"/><Relationship Id="rId26" Type="http://schemas.openxmlformats.org/officeDocument/2006/relationships/hyperlink" Target="verseid:27.4.27" TargetMode="External"/><Relationship Id="rId27" Type="http://schemas.openxmlformats.org/officeDocument/2006/relationships/hyperlink" Target="verseid:40.6.33" TargetMode="External"/><Relationship Id="rId28" Type="http://schemas.openxmlformats.org/officeDocument/2006/relationships/hyperlink" Target="verseid:20.4.23" TargetMode="External"/><Relationship Id="rId29" Type="http://schemas.openxmlformats.org/officeDocument/2006/relationships/printerSettings" Target="printerSettings/printerSettings1.bin"/><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verseid:17.5.6" TargetMode="External"/><Relationship Id="rId11" Type="http://schemas.openxmlformats.org/officeDocument/2006/relationships/hyperlink" Target="verseid:17.5.7" TargetMode="External"/><Relationship Id="rId12" Type="http://schemas.openxmlformats.org/officeDocument/2006/relationships/hyperlink" Target="verseid:17.5.8" TargetMode="External"/><Relationship Id="rId13" Type="http://schemas.openxmlformats.org/officeDocument/2006/relationships/hyperlink" Target="verseid:17.5.9" TargetMode="External"/><Relationship Id="rId14" Type="http://schemas.openxmlformats.org/officeDocument/2006/relationships/hyperlink" Target="verseid:17.5.10" TargetMode="External"/><Relationship Id="rId15" Type="http://schemas.openxmlformats.org/officeDocument/2006/relationships/hyperlink" Target="verseid:17.5.11" TargetMode="External"/><Relationship Id="rId16" Type="http://schemas.openxmlformats.org/officeDocument/2006/relationships/hyperlink" Target="verseid:17.5.12" TargetMode="External"/><Relationship Id="rId17" Type="http://schemas.openxmlformats.org/officeDocument/2006/relationships/hyperlink" Target="verseid:17.5.13" TargetMode="External"/><Relationship Id="rId18" Type="http://schemas.openxmlformats.org/officeDocument/2006/relationships/hyperlink" Target="verseid:17.5.14" TargetMode="External"/><Relationship Id="rId19" Type="http://schemas.openxmlformats.org/officeDocument/2006/relationships/hyperlink" Target="verseid:27.4.2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verseid:17.5.1" TargetMode="External"/><Relationship Id="rId6" Type="http://schemas.openxmlformats.org/officeDocument/2006/relationships/hyperlink" Target="verseid:17.5.2" TargetMode="External"/><Relationship Id="rId7" Type="http://schemas.openxmlformats.org/officeDocument/2006/relationships/hyperlink" Target="verseid:17.5.3" TargetMode="External"/><Relationship Id="rId8" Type="http://schemas.openxmlformats.org/officeDocument/2006/relationships/hyperlink" Target="verseid:1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9</Pages>
  <Words>2200</Words>
  <Characters>12543</Characters>
  <Application>Microsoft Macintosh Word</Application>
  <DocSecurity>0</DocSecurity>
  <Lines>104</Lines>
  <Paragraphs>29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Leccion 8: La Preparación </vt:lpstr>
      <vt:lpstr>    Del Movimiento De La Mano De Dios</vt:lpstr>
    </vt:vector>
  </TitlesOfParts>
  <LinksUpToDate>false</LinksUpToDate>
  <CharactersWithSpaces>14714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Dies</dc:creator>
  <cp:keywords/>
  <dc:description/>
  <cp:lastModifiedBy>Marshall Dies</cp:lastModifiedBy>
  <cp:revision>3</cp:revision>
  <cp:lastPrinted>2017-08-23T22:26:00Z</cp:lastPrinted>
  <dcterms:created xsi:type="dcterms:W3CDTF">2017-08-23T19:51:00Z</dcterms:created>
  <dcterms:modified xsi:type="dcterms:W3CDTF">2017-08-23T22:27:00Z</dcterms:modified>
</cp:coreProperties>
</file>